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1A" w:rsidRPr="005D645B" w:rsidRDefault="00310C1A" w:rsidP="00DA667F">
      <w:pPr>
        <w:jc w:val="right"/>
        <w:rPr>
          <w:rFonts w:ascii="Times New Roman" w:hAnsi="Times New Roman"/>
          <w:sz w:val="24"/>
          <w:szCs w:val="24"/>
        </w:rPr>
      </w:pPr>
      <w:r w:rsidRPr="005D645B">
        <w:rPr>
          <w:rFonts w:ascii="Times New Roman" w:hAnsi="Times New Roman"/>
          <w:sz w:val="24"/>
          <w:szCs w:val="24"/>
        </w:rPr>
        <w:t>Приложение</w:t>
      </w:r>
    </w:p>
    <w:p w:rsidR="00310C1A" w:rsidRPr="005D645B" w:rsidRDefault="00310C1A" w:rsidP="00310C1A">
      <w:pPr>
        <w:jc w:val="right"/>
        <w:rPr>
          <w:rFonts w:ascii="Times New Roman" w:hAnsi="Times New Roman"/>
          <w:sz w:val="24"/>
          <w:szCs w:val="24"/>
        </w:rPr>
      </w:pPr>
      <w:r w:rsidRPr="005D645B">
        <w:rPr>
          <w:rFonts w:ascii="Times New Roman" w:hAnsi="Times New Roman"/>
          <w:sz w:val="24"/>
          <w:szCs w:val="24"/>
        </w:rPr>
        <w:t>к постановлению Администрации города Обнинска</w:t>
      </w:r>
    </w:p>
    <w:p w:rsidR="00310C1A" w:rsidRPr="005D645B" w:rsidRDefault="00310C1A" w:rsidP="00310C1A">
      <w:pPr>
        <w:jc w:val="right"/>
        <w:rPr>
          <w:rFonts w:ascii="Times New Roman" w:hAnsi="Times New Roman"/>
          <w:sz w:val="24"/>
          <w:szCs w:val="24"/>
        </w:rPr>
      </w:pPr>
      <w:r w:rsidRPr="005D645B">
        <w:rPr>
          <w:rFonts w:ascii="Times New Roman" w:hAnsi="Times New Roman"/>
          <w:sz w:val="24"/>
          <w:szCs w:val="24"/>
        </w:rPr>
        <w:t>от</w:t>
      </w:r>
      <w:r w:rsidR="00DA667F">
        <w:rPr>
          <w:rFonts w:ascii="Times New Roman" w:hAnsi="Times New Roman"/>
          <w:sz w:val="24"/>
          <w:szCs w:val="24"/>
        </w:rPr>
        <w:t xml:space="preserve"> </w:t>
      </w:r>
      <w:r w:rsidR="00852735">
        <w:rPr>
          <w:rFonts w:ascii="Times New Roman" w:hAnsi="Times New Roman"/>
          <w:sz w:val="24"/>
          <w:szCs w:val="24"/>
          <w:u w:val="single"/>
        </w:rPr>
        <w:t xml:space="preserve">28.12.2018 </w:t>
      </w:r>
      <w:r>
        <w:rPr>
          <w:rFonts w:ascii="Times New Roman" w:hAnsi="Times New Roman"/>
          <w:sz w:val="24"/>
          <w:szCs w:val="24"/>
        </w:rPr>
        <w:t xml:space="preserve">№ </w:t>
      </w:r>
      <w:bookmarkStart w:id="0" w:name="_GoBack"/>
      <w:r w:rsidR="00852735" w:rsidRPr="00852735">
        <w:rPr>
          <w:rFonts w:ascii="Times New Roman" w:hAnsi="Times New Roman"/>
          <w:sz w:val="24"/>
          <w:szCs w:val="24"/>
          <w:u w:val="single"/>
        </w:rPr>
        <w:t>2165-п</w:t>
      </w:r>
      <w:bookmarkEnd w:id="0"/>
    </w:p>
    <w:p w:rsidR="00A56676" w:rsidRPr="0079524D" w:rsidRDefault="00A56676" w:rsidP="00A56676">
      <w:pPr>
        <w:rPr>
          <w:sz w:val="24"/>
          <w:szCs w:val="24"/>
        </w:rPr>
      </w:pPr>
    </w:p>
    <w:p w:rsidR="00A56676" w:rsidRPr="0079524D" w:rsidRDefault="00A56676" w:rsidP="00A56676">
      <w:pPr>
        <w:rPr>
          <w:sz w:val="24"/>
          <w:szCs w:val="24"/>
        </w:rPr>
      </w:pPr>
    </w:p>
    <w:p w:rsidR="00A56676" w:rsidRPr="0079524D" w:rsidRDefault="00A56676" w:rsidP="00A56676">
      <w:pPr>
        <w:rPr>
          <w:sz w:val="24"/>
          <w:szCs w:val="24"/>
        </w:rPr>
      </w:pPr>
    </w:p>
    <w:p w:rsidR="00A56676" w:rsidRPr="0079524D" w:rsidRDefault="00A56676" w:rsidP="00A56676">
      <w:pPr>
        <w:rPr>
          <w:sz w:val="24"/>
          <w:szCs w:val="24"/>
        </w:rPr>
      </w:pPr>
    </w:p>
    <w:p w:rsidR="00A56676" w:rsidRPr="0079524D" w:rsidRDefault="00A56676" w:rsidP="00A56676">
      <w:pPr>
        <w:rPr>
          <w:sz w:val="24"/>
          <w:szCs w:val="24"/>
        </w:rPr>
      </w:pPr>
    </w:p>
    <w:p w:rsidR="00A56676" w:rsidRPr="0079524D" w:rsidRDefault="00A56676" w:rsidP="00A56676">
      <w:pPr>
        <w:rPr>
          <w:sz w:val="24"/>
          <w:szCs w:val="24"/>
        </w:rPr>
      </w:pPr>
    </w:p>
    <w:p w:rsidR="00A56676" w:rsidRPr="0079524D" w:rsidRDefault="00A56676" w:rsidP="00A56676">
      <w:pPr>
        <w:rPr>
          <w:sz w:val="24"/>
          <w:szCs w:val="24"/>
        </w:rPr>
      </w:pPr>
    </w:p>
    <w:p w:rsidR="00A56676" w:rsidRPr="0079524D" w:rsidRDefault="00A56676" w:rsidP="00A56676">
      <w:pPr>
        <w:rPr>
          <w:sz w:val="24"/>
          <w:szCs w:val="24"/>
        </w:rPr>
      </w:pPr>
    </w:p>
    <w:p w:rsidR="00A56676" w:rsidRPr="0079524D" w:rsidRDefault="00A56676" w:rsidP="00A56676">
      <w:pPr>
        <w:rPr>
          <w:sz w:val="24"/>
          <w:szCs w:val="24"/>
        </w:rPr>
      </w:pPr>
    </w:p>
    <w:p w:rsidR="00A56676" w:rsidRPr="0079524D" w:rsidRDefault="00A56676" w:rsidP="00A56676">
      <w:pPr>
        <w:rPr>
          <w:sz w:val="24"/>
          <w:szCs w:val="24"/>
        </w:rPr>
      </w:pPr>
    </w:p>
    <w:p w:rsidR="00A56676" w:rsidRPr="0079524D" w:rsidRDefault="00A56676" w:rsidP="00A56676">
      <w:pPr>
        <w:rPr>
          <w:sz w:val="24"/>
          <w:szCs w:val="24"/>
        </w:rPr>
      </w:pPr>
    </w:p>
    <w:p w:rsidR="00A56676" w:rsidRPr="0079524D" w:rsidRDefault="00A56676" w:rsidP="00A56676">
      <w:pPr>
        <w:rPr>
          <w:sz w:val="24"/>
          <w:szCs w:val="24"/>
        </w:rPr>
      </w:pPr>
    </w:p>
    <w:p w:rsidR="00A56676" w:rsidRPr="0079524D" w:rsidRDefault="00A56676" w:rsidP="00A56676">
      <w:pPr>
        <w:rPr>
          <w:sz w:val="24"/>
          <w:szCs w:val="24"/>
        </w:rPr>
      </w:pPr>
    </w:p>
    <w:p w:rsidR="00A56676" w:rsidRPr="0079524D" w:rsidRDefault="00A56676" w:rsidP="00A56676">
      <w:pPr>
        <w:rPr>
          <w:sz w:val="24"/>
          <w:szCs w:val="24"/>
        </w:rPr>
      </w:pPr>
    </w:p>
    <w:p w:rsidR="00A56676" w:rsidRPr="0079524D" w:rsidRDefault="00A56676" w:rsidP="00A56676">
      <w:pPr>
        <w:rPr>
          <w:sz w:val="24"/>
          <w:szCs w:val="24"/>
        </w:rPr>
      </w:pPr>
    </w:p>
    <w:p w:rsidR="00704CDC" w:rsidRPr="0079524D" w:rsidRDefault="00704CDC" w:rsidP="00A56676">
      <w:pPr>
        <w:rPr>
          <w:sz w:val="24"/>
          <w:szCs w:val="24"/>
        </w:rPr>
      </w:pPr>
    </w:p>
    <w:p w:rsidR="00704CDC" w:rsidRPr="0079524D" w:rsidRDefault="00704CDC" w:rsidP="00A56676">
      <w:pPr>
        <w:rPr>
          <w:sz w:val="24"/>
          <w:szCs w:val="24"/>
        </w:rPr>
      </w:pPr>
    </w:p>
    <w:p w:rsidR="00704CDC" w:rsidRPr="0079524D" w:rsidRDefault="00704CDC" w:rsidP="00A56676">
      <w:pPr>
        <w:rPr>
          <w:sz w:val="32"/>
          <w:szCs w:val="24"/>
        </w:rPr>
      </w:pPr>
    </w:p>
    <w:p w:rsidR="00704CDC" w:rsidRPr="0079524D" w:rsidRDefault="00704CDC" w:rsidP="00A56676">
      <w:pPr>
        <w:rPr>
          <w:sz w:val="32"/>
          <w:szCs w:val="24"/>
        </w:rPr>
      </w:pPr>
    </w:p>
    <w:p w:rsidR="00704CDC" w:rsidRPr="0079524D" w:rsidRDefault="00704CDC" w:rsidP="00A56676">
      <w:pPr>
        <w:rPr>
          <w:sz w:val="32"/>
          <w:szCs w:val="24"/>
        </w:rPr>
      </w:pPr>
    </w:p>
    <w:p w:rsidR="00A56676" w:rsidRPr="0079524D" w:rsidRDefault="00A56676" w:rsidP="00A56676">
      <w:pPr>
        <w:rPr>
          <w:sz w:val="32"/>
          <w:szCs w:val="24"/>
        </w:rPr>
      </w:pPr>
    </w:p>
    <w:p w:rsidR="00A56676" w:rsidRPr="0079524D" w:rsidRDefault="00A56676" w:rsidP="00A56676">
      <w:pPr>
        <w:rPr>
          <w:sz w:val="32"/>
          <w:szCs w:val="24"/>
        </w:rPr>
      </w:pPr>
    </w:p>
    <w:p w:rsidR="00A56676" w:rsidRPr="00310C1A" w:rsidRDefault="00A56676" w:rsidP="00A56676">
      <w:pPr>
        <w:jc w:val="center"/>
        <w:rPr>
          <w:rFonts w:ascii="Times New Roman" w:hAnsi="Times New Roman" w:cs="Times New Roman"/>
          <w:bCs/>
          <w:sz w:val="32"/>
          <w:szCs w:val="24"/>
        </w:rPr>
      </w:pPr>
      <w:r w:rsidRPr="00310C1A">
        <w:rPr>
          <w:rFonts w:ascii="Times New Roman" w:hAnsi="Times New Roman" w:cs="Times New Roman"/>
          <w:bCs/>
          <w:sz w:val="32"/>
          <w:szCs w:val="24"/>
        </w:rPr>
        <w:t>ПОЛОЖЕНИЕ</w:t>
      </w:r>
    </w:p>
    <w:p w:rsidR="00032EF2" w:rsidRPr="00310C1A" w:rsidRDefault="00A56676" w:rsidP="00A56676">
      <w:pPr>
        <w:jc w:val="center"/>
        <w:rPr>
          <w:rFonts w:ascii="Times New Roman" w:hAnsi="Times New Roman" w:cs="Times New Roman"/>
          <w:bCs/>
          <w:sz w:val="32"/>
          <w:szCs w:val="24"/>
        </w:rPr>
      </w:pPr>
      <w:r w:rsidRPr="00310C1A">
        <w:rPr>
          <w:rFonts w:ascii="Times New Roman" w:hAnsi="Times New Roman" w:cs="Times New Roman"/>
          <w:bCs/>
          <w:sz w:val="32"/>
          <w:szCs w:val="24"/>
        </w:rPr>
        <w:t xml:space="preserve">о закупке товаров, работ, услуг для нужд </w:t>
      </w:r>
    </w:p>
    <w:p w:rsidR="00C60F20" w:rsidRPr="005460B4" w:rsidRDefault="00310C1A" w:rsidP="00310C1A">
      <w:pPr>
        <w:jc w:val="center"/>
        <w:rPr>
          <w:rFonts w:ascii="Times New Roman" w:hAnsi="Times New Roman" w:cs="Times New Roman"/>
          <w:b/>
          <w:bCs/>
          <w:sz w:val="32"/>
          <w:szCs w:val="24"/>
        </w:rPr>
      </w:pPr>
      <w:r w:rsidRPr="00310C1A">
        <w:rPr>
          <w:rFonts w:ascii="Times New Roman" w:hAnsi="Times New Roman" w:cs="Times New Roman"/>
          <w:b/>
          <w:bCs/>
          <w:sz w:val="32"/>
          <w:szCs w:val="24"/>
        </w:rPr>
        <w:t xml:space="preserve">Муниципального бюджетного  учреждения дополнительного образования «Детская школа искусств № </w:t>
      </w:r>
      <w:r w:rsidR="001C158F" w:rsidRPr="001C158F">
        <w:rPr>
          <w:rFonts w:ascii="Times New Roman" w:hAnsi="Times New Roman" w:cs="Times New Roman"/>
          <w:b/>
          <w:bCs/>
          <w:sz w:val="32"/>
          <w:szCs w:val="24"/>
        </w:rPr>
        <w:t>1</w:t>
      </w:r>
      <w:r w:rsidRPr="00310C1A">
        <w:rPr>
          <w:rFonts w:ascii="Times New Roman" w:hAnsi="Times New Roman" w:cs="Times New Roman"/>
          <w:b/>
          <w:bCs/>
          <w:sz w:val="32"/>
          <w:szCs w:val="24"/>
        </w:rPr>
        <w:t>» города Обнинска</w:t>
      </w:r>
    </w:p>
    <w:p w:rsidR="00752C74" w:rsidRDefault="00752C74" w:rsidP="00A56676">
      <w:pPr>
        <w:jc w:val="center"/>
        <w:rPr>
          <w:rFonts w:ascii="Times New Roman" w:hAnsi="Times New Roman" w:cs="Times New Roman"/>
          <w:bCs/>
          <w:i/>
          <w:sz w:val="32"/>
          <w:szCs w:val="24"/>
        </w:rPr>
      </w:pPr>
    </w:p>
    <w:p w:rsidR="00815D32" w:rsidRPr="0079524D" w:rsidRDefault="00815D32" w:rsidP="00A56676">
      <w:pPr>
        <w:jc w:val="center"/>
        <w:rPr>
          <w:rFonts w:ascii="Times New Roman" w:hAnsi="Times New Roman" w:cs="Times New Roman"/>
          <w:b/>
          <w:bCs/>
          <w:sz w:val="32"/>
          <w:szCs w:val="24"/>
        </w:rPr>
        <w:sectPr w:rsidR="00815D32" w:rsidRPr="0079524D" w:rsidSect="00333A02">
          <w:headerReference w:type="even" r:id="rId9"/>
          <w:headerReference w:type="default" r:id="rId10"/>
          <w:footerReference w:type="default" r:id="rId11"/>
          <w:pgSz w:w="11909" w:h="16834" w:code="9"/>
          <w:pgMar w:top="567" w:right="851" w:bottom="567" w:left="1134" w:header="170" w:footer="301" w:gutter="0"/>
          <w:pgNumType w:start="1"/>
          <w:cols w:space="720"/>
          <w:noEndnote/>
          <w:titlePg/>
          <w:docGrid w:linePitch="272"/>
        </w:sectPr>
      </w:pPr>
    </w:p>
    <w:p w:rsidR="001342D9" w:rsidRPr="0079524D" w:rsidRDefault="00400C27" w:rsidP="006918FD">
      <w:pPr>
        <w:jc w:val="center"/>
        <w:rPr>
          <w:rFonts w:ascii="Times New Roman" w:hAnsi="Times New Roman" w:cs="Times New Roman"/>
          <w:b/>
          <w:sz w:val="24"/>
          <w:szCs w:val="24"/>
        </w:rPr>
      </w:pPr>
      <w:bookmarkStart w:id="1" w:name="_Toc230084605"/>
      <w:bookmarkStart w:id="2" w:name="_Toc251598542"/>
      <w:bookmarkStart w:id="3" w:name="_Toc261345973"/>
      <w:r w:rsidRPr="0079524D">
        <w:rPr>
          <w:rFonts w:ascii="Times New Roman" w:hAnsi="Times New Roman" w:cs="Times New Roman"/>
          <w:b/>
          <w:sz w:val="24"/>
          <w:szCs w:val="24"/>
        </w:rPr>
        <w:lastRenderedPageBreak/>
        <w:t>СОДЕРЖАНИЕ</w:t>
      </w:r>
    </w:p>
    <w:p w:rsidR="0063318F" w:rsidRPr="0079524D" w:rsidRDefault="0063318F" w:rsidP="006918FD">
      <w:pPr>
        <w:jc w:val="center"/>
        <w:rPr>
          <w:rFonts w:ascii="Times New Roman" w:hAnsi="Times New Roman" w:cs="Times New Roman"/>
          <w:b/>
          <w:sz w:val="24"/>
          <w:szCs w:val="24"/>
        </w:rPr>
      </w:pPr>
    </w:p>
    <w:tbl>
      <w:tblPr>
        <w:tblStyle w:val="a6"/>
        <w:tblW w:w="5000" w:type="pct"/>
        <w:tblLook w:val="04A0" w:firstRow="1" w:lastRow="0" w:firstColumn="1" w:lastColumn="0" w:noHBand="0" w:noVBand="1"/>
      </w:tblPr>
      <w:tblGrid>
        <w:gridCol w:w="10422"/>
      </w:tblGrid>
      <w:tr w:rsidR="007B235D" w:rsidRPr="0079524D" w:rsidTr="007B235D">
        <w:tc>
          <w:tcPr>
            <w:tcW w:w="5000" w:type="pct"/>
          </w:tcPr>
          <w:p w:rsidR="007B235D" w:rsidRPr="0079524D" w:rsidRDefault="007B235D" w:rsidP="00641636">
            <w:pPr>
              <w:rPr>
                <w:rFonts w:ascii="Times New Roman" w:hAnsi="Times New Roman" w:cs="Times New Roman"/>
                <w:b/>
                <w:sz w:val="24"/>
                <w:szCs w:val="24"/>
              </w:rPr>
            </w:pPr>
            <w:r w:rsidRPr="0079524D">
              <w:rPr>
                <w:rFonts w:ascii="Times New Roman" w:hAnsi="Times New Roman" w:cs="Times New Roman"/>
                <w:b/>
                <w:sz w:val="24"/>
                <w:szCs w:val="24"/>
              </w:rPr>
              <w:t>Термины и определения</w:t>
            </w:r>
          </w:p>
        </w:tc>
      </w:tr>
      <w:tr w:rsidR="007B235D" w:rsidRPr="0079524D" w:rsidTr="007B235D">
        <w:tc>
          <w:tcPr>
            <w:tcW w:w="5000" w:type="pct"/>
          </w:tcPr>
          <w:p w:rsidR="007B235D" w:rsidRPr="0079524D" w:rsidRDefault="007B235D" w:rsidP="00641636">
            <w:pPr>
              <w:outlineLvl w:val="0"/>
              <w:rPr>
                <w:rFonts w:ascii="Times New Roman" w:hAnsi="Times New Roman" w:cs="Times New Roman"/>
                <w:b/>
                <w:sz w:val="24"/>
                <w:szCs w:val="24"/>
              </w:rPr>
            </w:pPr>
            <w:r w:rsidRPr="0079524D">
              <w:rPr>
                <w:rFonts w:ascii="Times New Roman" w:hAnsi="Times New Roman" w:cs="Times New Roman"/>
                <w:b/>
                <w:sz w:val="24"/>
                <w:szCs w:val="24"/>
              </w:rPr>
              <w:t>РАЗДЕЛ 1. ОБЩИЕ ПОЛОЖЕНИЯ</w:t>
            </w:r>
          </w:p>
        </w:tc>
      </w:tr>
      <w:tr w:rsidR="007B235D" w:rsidRPr="0079524D" w:rsidTr="007B235D">
        <w:tc>
          <w:tcPr>
            <w:tcW w:w="5000" w:type="pct"/>
          </w:tcPr>
          <w:p w:rsidR="007B235D" w:rsidRPr="0079524D" w:rsidRDefault="007B235D" w:rsidP="00641636">
            <w:pPr>
              <w:outlineLvl w:val="0"/>
              <w:rPr>
                <w:rFonts w:ascii="Times New Roman" w:hAnsi="Times New Roman" w:cs="Times New Roman"/>
                <w:sz w:val="24"/>
                <w:szCs w:val="24"/>
              </w:rPr>
            </w:pPr>
            <w:r w:rsidRPr="0079524D">
              <w:rPr>
                <w:rFonts w:ascii="Times New Roman" w:hAnsi="Times New Roman" w:cs="Times New Roman"/>
                <w:sz w:val="24"/>
                <w:szCs w:val="24"/>
              </w:rPr>
              <w:t>Статья 1</w:t>
            </w:r>
            <w:r w:rsidR="00367B79" w:rsidRPr="0079524D">
              <w:rPr>
                <w:rFonts w:ascii="Times New Roman" w:hAnsi="Times New Roman" w:cs="Times New Roman"/>
                <w:sz w:val="24"/>
                <w:szCs w:val="24"/>
              </w:rPr>
              <w:t>.</w:t>
            </w:r>
            <w:r w:rsidRPr="0079524D">
              <w:rPr>
                <w:rFonts w:ascii="Times New Roman" w:hAnsi="Times New Roman" w:cs="Times New Roman"/>
                <w:sz w:val="24"/>
                <w:szCs w:val="24"/>
              </w:rPr>
              <w:t xml:space="preserve"> Предмет и цели регулирования Положения</w:t>
            </w:r>
          </w:p>
        </w:tc>
      </w:tr>
      <w:tr w:rsidR="007B235D" w:rsidRPr="0079524D" w:rsidTr="007B235D">
        <w:tc>
          <w:tcPr>
            <w:tcW w:w="5000" w:type="pct"/>
          </w:tcPr>
          <w:p w:rsidR="007B235D" w:rsidRPr="0079524D" w:rsidRDefault="007B235D" w:rsidP="00641636">
            <w:pPr>
              <w:outlineLvl w:val="0"/>
              <w:rPr>
                <w:rFonts w:ascii="Times New Roman" w:hAnsi="Times New Roman" w:cs="Times New Roman"/>
                <w:sz w:val="24"/>
                <w:szCs w:val="24"/>
              </w:rPr>
            </w:pPr>
            <w:r w:rsidRPr="0079524D">
              <w:rPr>
                <w:rFonts w:ascii="Times New Roman" w:hAnsi="Times New Roman" w:cs="Times New Roman"/>
                <w:sz w:val="24"/>
                <w:szCs w:val="24"/>
              </w:rPr>
              <w:t>Статья 2</w:t>
            </w:r>
            <w:r w:rsidR="00367B79" w:rsidRPr="0079524D">
              <w:rPr>
                <w:rFonts w:ascii="Times New Roman" w:hAnsi="Times New Roman" w:cs="Times New Roman"/>
                <w:sz w:val="24"/>
                <w:szCs w:val="24"/>
              </w:rPr>
              <w:t>.</w:t>
            </w:r>
            <w:r w:rsidRPr="0079524D">
              <w:rPr>
                <w:rFonts w:ascii="Times New Roman" w:hAnsi="Times New Roman" w:cs="Times New Roman"/>
                <w:sz w:val="24"/>
                <w:szCs w:val="24"/>
              </w:rPr>
              <w:t xml:space="preserve"> Нормативно-правовое регулирование и условия участия в закупочных процедурах</w:t>
            </w:r>
          </w:p>
        </w:tc>
      </w:tr>
      <w:tr w:rsidR="007B235D" w:rsidRPr="0079524D" w:rsidTr="007B235D">
        <w:tc>
          <w:tcPr>
            <w:tcW w:w="5000" w:type="pct"/>
          </w:tcPr>
          <w:p w:rsidR="007B235D" w:rsidRPr="0079524D" w:rsidRDefault="007B235D" w:rsidP="00641636">
            <w:pPr>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Статья 3</w:t>
            </w:r>
            <w:r w:rsidR="00367B79" w:rsidRPr="0079524D">
              <w:rPr>
                <w:rFonts w:ascii="Times New Roman" w:hAnsi="Times New Roman" w:cs="Times New Roman"/>
                <w:color w:val="000000"/>
                <w:sz w:val="24"/>
                <w:szCs w:val="24"/>
                <w:lang w:eastAsia="en-US"/>
              </w:rPr>
              <w:t>.</w:t>
            </w:r>
            <w:r w:rsidRPr="0079524D">
              <w:rPr>
                <w:rFonts w:ascii="Times New Roman" w:hAnsi="Times New Roman" w:cs="Times New Roman"/>
                <w:color w:val="000000"/>
                <w:sz w:val="24"/>
                <w:szCs w:val="24"/>
                <w:lang w:eastAsia="en-US"/>
              </w:rPr>
              <w:t xml:space="preserve"> </w:t>
            </w:r>
            <w:r w:rsidRPr="0079524D">
              <w:rPr>
                <w:rFonts w:ascii="Times New Roman" w:hAnsi="Times New Roman" w:cs="Times New Roman"/>
                <w:bCs/>
                <w:sz w:val="24"/>
                <w:szCs w:val="24"/>
                <w:lang w:eastAsia="en-US"/>
              </w:rPr>
              <w:t>Область применения настоящего Положения</w:t>
            </w:r>
          </w:p>
        </w:tc>
      </w:tr>
      <w:tr w:rsidR="007B235D" w:rsidRPr="0079524D" w:rsidTr="007B235D">
        <w:tc>
          <w:tcPr>
            <w:tcW w:w="5000" w:type="pct"/>
          </w:tcPr>
          <w:p w:rsidR="007B235D" w:rsidRPr="0079524D" w:rsidRDefault="007B235D" w:rsidP="00641636">
            <w:pPr>
              <w:pStyle w:val="10"/>
              <w:spacing w:before="0" w:after="0"/>
              <w:outlineLvl w:val="0"/>
              <w:rPr>
                <w:rFonts w:ascii="Times New Roman" w:hAnsi="Times New Roman" w:cs="Times New Roman"/>
                <w:sz w:val="24"/>
                <w:szCs w:val="24"/>
              </w:rPr>
            </w:pPr>
            <w:r w:rsidRPr="0079524D">
              <w:rPr>
                <w:rFonts w:ascii="Times New Roman" w:hAnsi="Times New Roman" w:cs="Times New Roman"/>
                <w:sz w:val="24"/>
                <w:szCs w:val="24"/>
              </w:rPr>
              <w:t>РАЗДЕЛ 2. ОРГАНИЗАЦИЯ ЗАКУПОЧНОЙ ДЕЯТЕЛЬНОСТИ</w:t>
            </w:r>
          </w:p>
        </w:tc>
      </w:tr>
      <w:tr w:rsidR="007B235D" w:rsidRPr="0079524D" w:rsidTr="007B235D">
        <w:tc>
          <w:tcPr>
            <w:tcW w:w="5000" w:type="pct"/>
          </w:tcPr>
          <w:p w:rsidR="007B235D" w:rsidRPr="0079524D" w:rsidRDefault="007B235D" w:rsidP="00641636">
            <w:pPr>
              <w:pStyle w:val="30"/>
              <w:spacing w:before="0" w:after="0"/>
              <w:outlineLvl w:val="2"/>
              <w:rPr>
                <w:rFonts w:ascii="Times New Roman" w:hAnsi="Times New Roman" w:cs="Times New Roman"/>
                <w:b w:val="0"/>
                <w:bCs w:val="0"/>
                <w:sz w:val="24"/>
                <w:szCs w:val="24"/>
                <w:lang w:eastAsia="en-US"/>
              </w:rPr>
            </w:pPr>
            <w:r w:rsidRPr="0079524D">
              <w:rPr>
                <w:rFonts w:ascii="Times New Roman" w:hAnsi="Times New Roman" w:cs="Times New Roman"/>
                <w:b w:val="0"/>
                <w:bCs w:val="0"/>
                <w:sz w:val="24"/>
                <w:szCs w:val="24"/>
                <w:lang w:eastAsia="en-US"/>
              </w:rPr>
              <w:t xml:space="preserve">Статья 4. Заказчик </w:t>
            </w:r>
          </w:p>
        </w:tc>
      </w:tr>
      <w:tr w:rsidR="007B235D" w:rsidRPr="0079524D" w:rsidTr="007B235D">
        <w:tc>
          <w:tcPr>
            <w:tcW w:w="5000" w:type="pct"/>
          </w:tcPr>
          <w:p w:rsidR="007B235D" w:rsidRPr="0079524D" w:rsidRDefault="007B235D" w:rsidP="00641636">
            <w:pPr>
              <w:pStyle w:val="30"/>
              <w:spacing w:before="0" w:after="0"/>
              <w:outlineLvl w:val="2"/>
              <w:rPr>
                <w:rFonts w:ascii="Times New Roman" w:hAnsi="Times New Roman" w:cs="Times New Roman"/>
                <w:b w:val="0"/>
                <w:bCs w:val="0"/>
                <w:sz w:val="24"/>
                <w:szCs w:val="24"/>
                <w:lang w:eastAsia="en-US"/>
              </w:rPr>
            </w:pPr>
            <w:r w:rsidRPr="0079524D">
              <w:rPr>
                <w:rFonts w:ascii="Times New Roman" w:hAnsi="Times New Roman" w:cs="Times New Roman"/>
                <w:b w:val="0"/>
                <w:bCs w:val="0"/>
                <w:sz w:val="24"/>
                <w:szCs w:val="24"/>
                <w:lang w:eastAsia="en-US"/>
              </w:rPr>
              <w:t xml:space="preserve">Статья 5. Комиссия по </w:t>
            </w:r>
            <w:r w:rsidRPr="0079524D">
              <w:rPr>
                <w:rFonts w:ascii="Times New Roman" w:hAnsi="Times New Roman" w:cs="Times New Roman"/>
                <w:b w:val="0"/>
                <w:bCs w:val="0"/>
                <w:sz w:val="24"/>
                <w:szCs w:val="24"/>
              </w:rPr>
              <w:t>осуществлению конкурентной закупки</w:t>
            </w:r>
          </w:p>
        </w:tc>
      </w:tr>
      <w:tr w:rsidR="007B235D" w:rsidRPr="0079524D" w:rsidTr="007B235D">
        <w:tc>
          <w:tcPr>
            <w:tcW w:w="5000" w:type="pct"/>
          </w:tcPr>
          <w:p w:rsidR="007B235D" w:rsidRPr="0079524D" w:rsidRDefault="007B235D" w:rsidP="00641636">
            <w:pPr>
              <w:pStyle w:val="10"/>
              <w:spacing w:before="0" w:after="0"/>
              <w:outlineLvl w:val="0"/>
              <w:rPr>
                <w:rFonts w:ascii="Times New Roman" w:hAnsi="Times New Roman" w:cs="Times New Roman"/>
                <w:sz w:val="24"/>
                <w:szCs w:val="24"/>
              </w:rPr>
            </w:pPr>
            <w:r w:rsidRPr="0079524D">
              <w:rPr>
                <w:rFonts w:ascii="Times New Roman" w:hAnsi="Times New Roman" w:cs="Times New Roman"/>
                <w:sz w:val="24"/>
                <w:szCs w:val="24"/>
              </w:rPr>
              <w:t>РАЗДЕЛ 3. ИНФОРМАЦИОННОЕ ОБЕСПЕЧЕНИЕ ЗАКУПОЧНОЙ ДЕЯТЕЛЬНОСТИ</w:t>
            </w:r>
          </w:p>
        </w:tc>
      </w:tr>
      <w:tr w:rsidR="007B235D" w:rsidRPr="0079524D" w:rsidTr="007B235D">
        <w:tc>
          <w:tcPr>
            <w:tcW w:w="5000" w:type="pct"/>
          </w:tcPr>
          <w:p w:rsidR="007B235D" w:rsidRPr="0079524D" w:rsidRDefault="007B235D" w:rsidP="00641636">
            <w:pPr>
              <w:pStyle w:val="30"/>
              <w:spacing w:before="0" w:after="0"/>
              <w:ind w:left="1134" w:hanging="1134"/>
              <w:outlineLvl w:val="2"/>
              <w:rPr>
                <w:rFonts w:ascii="Times New Roman" w:hAnsi="Times New Roman" w:cs="Times New Roman"/>
                <w:b w:val="0"/>
                <w:sz w:val="24"/>
                <w:szCs w:val="24"/>
              </w:rPr>
            </w:pPr>
            <w:r w:rsidRPr="0079524D">
              <w:rPr>
                <w:rFonts w:ascii="Times New Roman" w:hAnsi="Times New Roman" w:cs="Times New Roman"/>
                <w:b w:val="0"/>
                <w:sz w:val="24"/>
                <w:szCs w:val="24"/>
              </w:rPr>
              <w:t>Статья 6. Источники размещения информации</w:t>
            </w:r>
          </w:p>
        </w:tc>
      </w:tr>
      <w:tr w:rsidR="007B235D" w:rsidRPr="0079524D" w:rsidTr="007B235D">
        <w:tc>
          <w:tcPr>
            <w:tcW w:w="5000" w:type="pct"/>
          </w:tcPr>
          <w:p w:rsidR="007B235D" w:rsidRPr="0079524D" w:rsidRDefault="007B235D" w:rsidP="006E225E">
            <w:pPr>
              <w:pStyle w:val="30"/>
              <w:spacing w:before="0" w:after="0"/>
              <w:ind w:left="1134" w:hanging="1134"/>
              <w:jc w:val="both"/>
              <w:outlineLvl w:val="2"/>
              <w:rPr>
                <w:rFonts w:ascii="Times New Roman" w:hAnsi="Times New Roman" w:cs="Times New Roman"/>
                <w:b w:val="0"/>
                <w:sz w:val="24"/>
                <w:szCs w:val="24"/>
              </w:rPr>
            </w:pPr>
            <w:r w:rsidRPr="0079524D">
              <w:rPr>
                <w:rFonts w:ascii="Times New Roman" w:hAnsi="Times New Roman" w:cs="Times New Roman"/>
                <w:b w:val="0"/>
                <w:sz w:val="24"/>
                <w:szCs w:val="24"/>
              </w:rPr>
              <w:t>Статья 6.1. Реестр договоров</w:t>
            </w:r>
          </w:p>
        </w:tc>
      </w:tr>
      <w:tr w:rsidR="007B235D" w:rsidRPr="0079524D" w:rsidTr="007B235D">
        <w:tc>
          <w:tcPr>
            <w:tcW w:w="5000" w:type="pct"/>
          </w:tcPr>
          <w:p w:rsidR="007B235D" w:rsidRPr="0079524D" w:rsidRDefault="007B235D" w:rsidP="00641636">
            <w:pPr>
              <w:pStyle w:val="30"/>
              <w:spacing w:before="0" w:after="0"/>
              <w:outlineLvl w:val="2"/>
              <w:rPr>
                <w:rFonts w:ascii="Times New Roman" w:hAnsi="Times New Roman" w:cs="Times New Roman"/>
                <w:b w:val="0"/>
                <w:sz w:val="24"/>
                <w:szCs w:val="24"/>
              </w:rPr>
            </w:pPr>
            <w:r w:rsidRPr="0079524D">
              <w:rPr>
                <w:rFonts w:ascii="Times New Roman" w:hAnsi="Times New Roman" w:cs="Times New Roman"/>
                <w:b w:val="0"/>
                <w:sz w:val="24"/>
                <w:szCs w:val="24"/>
              </w:rPr>
              <w:t>Статья 7. Информация, подлежащая размещению</w:t>
            </w:r>
          </w:p>
        </w:tc>
      </w:tr>
      <w:tr w:rsidR="007B235D" w:rsidRPr="0079524D" w:rsidTr="007B235D">
        <w:tc>
          <w:tcPr>
            <w:tcW w:w="5000" w:type="pct"/>
          </w:tcPr>
          <w:p w:rsidR="007B235D" w:rsidRPr="0079524D" w:rsidRDefault="007B235D" w:rsidP="00641636">
            <w:pPr>
              <w:pStyle w:val="10"/>
              <w:spacing w:before="0" w:after="0"/>
              <w:outlineLvl w:val="0"/>
              <w:rPr>
                <w:rFonts w:ascii="Times New Roman" w:hAnsi="Times New Roman" w:cs="Times New Roman"/>
                <w:sz w:val="24"/>
                <w:szCs w:val="24"/>
              </w:rPr>
            </w:pPr>
            <w:r w:rsidRPr="0079524D">
              <w:rPr>
                <w:rFonts w:ascii="Times New Roman" w:hAnsi="Times New Roman" w:cs="Times New Roman"/>
                <w:sz w:val="24"/>
                <w:szCs w:val="24"/>
              </w:rPr>
              <w:t>РАЗДЕЛ 4. ПЛАНИРОВАНИЕ И ОТЧЕТНОСТЬ</w:t>
            </w:r>
          </w:p>
        </w:tc>
      </w:tr>
      <w:tr w:rsidR="007B235D" w:rsidRPr="0079524D" w:rsidTr="007B235D">
        <w:tc>
          <w:tcPr>
            <w:tcW w:w="5000" w:type="pct"/>
          </w:tcPr>
          <w:p w:rsidR="007B235D" w:rsidRPr="0079524D" w:rsidRDefault="007B235D" w:rsidP="00641636">
            <w:pPr>
              <w:rPr>
                <w:rFonts w:ascii="Times New Roman" w:hAnsi="Times New Roman" w:cs="Times New Roman"/>
                <w:sz w:val="24"/>
                <w:szCs w:val="24"/>
              </w:rPr>
            </w:pPr>
            <w:r w:rsidRPr="0079524D">
              <w:rPr>
                <w:rFonts w:ascii="Times New Roman" w:hAnsi="Times New Roman" w:cs="Times New Roman"/>
                <w:bCs/>
                <w:kern w:val="32"/>
                <w:sz w:val="24"/>
                <w:szCs w:val="24"/>
              </w:rPr>
              <w:t>Статья 8. Планирование закупок</w:t>
            </w:r>
          </w:p>
        </w:tc>
      </w:tr>
      <w:tr w:rsidR="007B235D" w:rsidRPr="0079524D" w:rsidTr="007B235D">
        <w:tc>
          <w:tcPr>
            <w:tcW w:w="5000" w:type="pct"/>
          </w:tcPr>
          <w:p w:rsidR="007B235D" w:rsidRPr="0079524D" w:rsidRDefault="007B235D" w:rsidP="006E225E">
            <w:pPr>
              <w:pStyle w:val="30"/>
              <w:spacing w:before="0" w:after="0"/>
              <w:outlineLvl w:val="2"/>
              <w:rPr>
                <w:rFonts w:ascii="Times New Roman" w:hAnsi="Times New Roman" w:cs="Times New Roman"/>
                <w:b w:val="0"/>
                <w:sz w:val="24"/>
                <w:szCs w:val="24"/>
              </w:rPr>
            </w:pPr>
            <w:r w:rsidRPr="0079524D">
              <w:rPr>
                <w:rFonts w:ascii="Times New Roman" w:hAnsi="Times New Roman" w:cs="Times New Roman"/>
                <w:b w:val="0"/>
                <w:sz w:val="24"/>
                <w:szCs w:val="24"/>
              </w:rPr>
              <w:t>Статья 9. Особенности участия субъектов малого и среднего предпринимательства в закупке</w:t>
            </w:r>
          </w:p>
        </w:tc>
      </w:tr>
      <w:tr w:rsidR="007B235D" w:rsidRPr="0079524D" w:rsidTr="007B235D">
        <w:tc>
          <w:tcPr>
            <w:tcW w:w="5000" w:type="pct"/>
          </w:tcPr>
          <w:p w:rsidR="007B235D" w:rsidRPr="0079524D" w:rsidRDefault="007B235D" w:rsidP="00641636">
            <w:pPr>
              <w:pStyle w:val="10"/>
              <w:spacing w:before="0" w:after="0"/>
              <w:outlineLvl w:val="0"/>
              <w:rPr>
                <w:rFonts w:ascii="Times New Roman" w:hAnsi="Times New Roman" w:cs="Times New Roman"/>
                <w:sz w:val="24"/>
                <w:szCs w:val="24"/>
              </w:rPr>
            </w:pPr>
            <w:r w:rsidRPr="0079524D">
              <w:rPr>
                <w:rFonts w:ascii="Times New Roman" w:hAnsi="Times New Roman" w:cs="Times New Roman"/>
                <w:sz w:val="24"/>
                <w:szCs w:val="24"/>
              </w:rPr>
              <w:t>РАЗДЕЛ 5. УЧАСТНИКИ ПРОЦЕДУР ЗАКУПОК</w:t>
            </w:r>
          </w:p>
        </w:tc>
      </w:tr>
      <w:tr w:rsidR="007B235D" w:rsidRPr="0079524D" w:rsidTr="007B235D">
        <w:tc>
          <w:tcPr>
            <w:tcW w:w="5000" w:type="pct"/>
          </w:tcPr>
          <w:p w:rsidR="007B235D" w:rsidRPr="0079524D" w:rsidRDefault="007B235D" w:rsidP="00641636">
            <w:pPr>
              <w:pStyle w:val="30"/>
              <w:spacing w:before="0" w:after="0"/>
              <w:outlineLvl w:val="2"/>
              <w:rPr>
                <w:rFonts w:ascii="Times New Roman" w:hAnsi="Times New Roman" w:cs="Times New Roman"/>
                <w:b w:val="0"/>
                <w:sz w:val="24"/>
                <w:szCs w:val="24"/>
              </w:rPr>
            </w:pPr>
            <w:r w:rsidRPr="0079524D">
              <w:rPr>
                <w:rFonts w:ascii="Times New Roman" w:hAnsi="Times New Roman" w:cs="Times New Roman"/>
                <w:b w:val="0"/>
                <w:sz w:val="24"/>
                <w:szCs w:val="24"/>
              </w:rPr>
              <w:t>Статья 10. Требования, предъявляемые к участникам  процедур закупки. Отказ в допуске к участию в процедуре закупки</w:t>
            </w:r>
          </w:p>
        </w:tc>
      </w:tr>
      <w:tr w:rsidR="007B235D" w:rsidRPr="0079524D" w:rsidTr="007B235D">
        <w:tc>
          <w:tcPr>
            <w:tcW w:w="5000" w:type="pct"/>
          </w:tcPr>
          <w:p w:rsidR="007B235D" w:rsidRPr="0079524D" w:rsidRDefault="007B235D" w:rsidP="00092776">
            <w:pPr>
              <w:pStyle w:val="Oaeno"/>
              <w:tabs>
                <w:tab w:val="left" w:pos="-5387"/>
              </w:tabs>
              <w:rPr>
                <w:rFonts w:ascii="Times New Roman" w:hAnsi="Times New Roman" w:cs="Times New Roman"/>
                <w:b/>
                <w:bCs/>
                <w:sz w:val="24"/>
                <w:szCs w:val="24"/>
              </w:rPr>
            </w:pPr>
            <w:r w:rsidRPr="0079524D">
              <w:rPr>
                <w:rFonts w:ascii="Times New Roman" w:hAnsi="Times New Roman" w:cs="Times New Roman"/>
                <w:b/>
                <w:bCs/>
                <w:sz w:val="24"/>
                <w:szCs w:val="24"/>
              </w:rPr>
              <w:t>РАЗДЕЛ 6. ОБЩИЕ УСЛОВИЯ ПОДГОТОВКИ И ОСУЩЕСТВЛЕНИЯ ЗАКУПОК</w:t>
            </w:r>
          </w:p>
        </w:tc>
      </w:tr>
      <w:tr w:rsidR="007B235D" w:rsidRPr="0079524D" w:rsidTr="007B235D">
        <w:tc>
          <w:tcPr>
            <w:tcW w:w="5000" w:type="pct"/>
          </w:tcPr>
          <w:p w:rsidR="007B235D" w:rsidRPr="0079524D" w:rsidRDefault="007B235D" w:rsidP="000D2151">
            <w:pPr>
              <w:pStyle w:val="30"/>
              <w:spacing w:before="0" w:after="0"/>
              <w:outlineLvl w:val="2"/>
              <w:rPr>
                <w:rFonts w:ascii="Times New Roman" w:hAnsi="Times New Roman" w:cs="Times New Roman"/>
                <w:b w:val="0"/>
                <w:sz w:val="24"/>
                <w:szCs w:val="24"/>
              </w:rPr>
            </w:pPr>
            <w:r w:rsidRPr="0079524D">
              <w:rPr>
                <w:rFonts w:ascii="Times New Roman" w:hAnsi="Times New Roman" w:cs="Times New Roman"/>
                <w:b w:val="0"/>
                <w:sz w:val="24"/>
                <w:szCs w:val="24"/>
              </w:rPr>
              <w:t>Статья 11. Способы закупок</w:t>
            </w:r>
          </w:p>
        </w:tc>
      </w:tr>
      <w:tr w:rsidR="007B235D" w:rsidRPr="0079524D" w:rsidTr="007B235D">
        <w:tc>
          <w:tcPr>
            <w:tcW w:w="5000" w:type="pct"/>
          </w:tcPr>
          <w:p w:rsidR="007B235D" w:rsidRPr="0079524D" w:rsidRDefault="007B235D" w:rsidP="00DA4B0F">
            <w:pPr>
              <w:pStyle w:val="30"/>
              <w:spacing w:before="0" w:after="0"/>
              <w:outlineLvl w:val="2"/>
              <w:rPr>
                <w:rFonts w:ascii="Times New Roman" w:hAnsi="Times New Roman" w:cs="Times New Roman"/>
                <w:b w:val="0"/>
                <w:sz w:val="24"/>
                <w:szCs w:val="24"/>
              </w:rPr>
            </w:pPr>
            <w:r w:rsidRPr="0079524D">
              <w:rPr>
                <w:rFonts w:ascii="Times New Roman" w:hAnsi="Times New Roman" w:cs="Times New Roman"/>
                <w:b w:val="0"/>
                <w:sz w:val="24"/>
                <w:szCs w:val="24"/>
              </w:rPr>
              <w:t>Статья 12. Условия применения способ</w:t>
            </w:r>
            <w:r w:rsidR="00DA4B0F" w:rsidRPr="0079524D">
              <w:rPr>
                <w:rFonts w:ascii="Times New Roman" w:hAnsi="Times New Roman" w:cs="Times New Roman"/>
                <w:b w:val="0"/>
                <w:sz w:val="24"/>
                <w:szCs w:val="24"/>
              </w:rPr>
              <w:t>ов</w:t>
            </w:r>
            <w:r w:rsidRPr="0079524D">
              <w:rPr>
                <w:rFonts w:ascii="Times New Roman" w:hAnsi="Times New Roman" w:cs="Times New Roman"/>
                <w:b w:val="0"/>
                <w:sz w:val="24"/>
                <w:szCs w:val="24"/>
              </w:rPr>
              <w:t xml:space="preserve"> закупки</w:t>
            </w:r>
          </w:p>
        </w:tc>
      </w:tr>
      <w:tr w:rsidR="007B235D" w:rsidRPr="0079524D" w:rsidTr="007B235D">
        <w:tc>
          <w:tcPr>
            <w:tcW w:w="5000" w:type="pct"/>
          </w:tcPr>
          <w:p w:rsidR="007B235D" w:rsidRPr="0079524D" w:rsidRDefault="007B235D" w:rsidP="00092776">
            <w:pPr>
              <w:rPr>
                <w:rFonts w:ascii="Times New Roman" w:hAnsi="Times New Roman" w:cs="Times New Roman"/>
                <w:bCs/>
                <w:sz w:val="24"/>
                <w:szCs w:val="24"/>
              </w:rPr>
            </w:pPr>
            <w:r w:rsidRPr="0079524D">
              <w:rPr>
                <w:rFonts w:ascii="Times New Roman" w:hAnsi="Times New Roman" w:cs="Times New Roman"/>
                <w:bCs/>
                <w:sz w:val="24"/>
                <w:szCs w:val="24"/>
              </w:rPr>
              <w:t>Статья 13.  Извещение об осуществлении конкурентной закупки, документация о конкурентной закупке</w:t>
            </w:r>
          </w:p>
        </w:tc>
      </w:tr>
      <w:tr w:rsidR="007B235D" w:rsidRPr="0079524D" w:rsidTr="007B235D">
        <w:tc>
          <w:tcPr>
            <w:tcW w:w="5000" w:type="pct"/>
          </w:tcPr>
          <w:p w:rsidR="007B235D" w:rsidRPr="0079524D" w:rsidRDefault="007B235D" w:rsidP="00BA3BC3">
            <w:pPr>
              <w:rPr>
                <w:rFonts w:ascii="Times New Roman" w:hAnsi="Times New Roman" w:cs="Times New Roman"/>
                <w:bCs/>
                <w:sz w:val="24"/>
                <w:szCs w:val="24"/>
              </w:rPr>
            </w:pPr>
            <w:r w:rsidRPr="0079524D">
              <w:rPr>
                <w:rFonts w:ascii="Times New Roman" w:hAnsi="Times New Roman" w:cs="Times New Roman"/>
                <w:bCs/>
                <w:sz w:val="24"/>
                <w:szCs w:val="24"/>
              </w:rPr>
              <w:t>Статья 14. Приоритет товаров российского происхождения, работ, услуг, выполняемых, оказываемых российскими лицами при осуществлении закупок</w:t>
            </w:r>
          </w:p>
        </w:tc>
      </w:tr>
      <w:tr w:rsidR="007B235D" w:rsidRPr="0079524D" w:rsidTr="007B235D">
        <w:tc>
          <w:tcPr>
            <w:tcW w:w="5000" w:type="pct"/>
          </w:tcPr>
          <w:p w:rsidR="007B235D" w:rsidRPr="0079524D" w:rsidRDefault="007B235D" w:rsidP="00BA3BC3">
            <w:pPr>
              <w:rPr>
                <w:rFonts w:ascii="Times New Roman" w:hAnsi="Times New Roman" w:cs="Times New Roman"/>
                <w:bCs/>
                <w:sz w:val="24"/>
                <w:szCs w:val="24"/>
              </w:rPr>
            </w:pPr>
            <w:r w:rsidRPr="0079524D">
              <w:rPr>
                <w:rFonts w:ascii="Times New Roman" w:hAnsi="Times New Roman" w:cs="Times New Roman"/>
                <w:bCs/>
                <w:sz w:val="24"/>
                <w:szCs w:val="24"/>
              </w:rPr>
              <w:t xml:space="preserve">Статья 15. </w:t>
            </w:r>
            <w:r w:rsidRPr="0079524D">
              <w:rPr>
                <w:rFonts w:ascii="Times New Roman" w:hAnsi="Times New Roman" w:cs="Times New Roman"/>
                <w:sz w:val="24"/>
                <w:szCs w:val="24"/>
              </w:rPr>
              <w:t>Предоставление обеспечения заявок на участие в закупке и исполнения договоров</w:t>
            </w:r>
          </w:p>
        </w:tc>
      </w:tr>
      <w:tr w:rsidR="007B235D" w:rsidRPr="0079524D" w:rsidTr="007B235D">
        <w:tc>
          <w:tcPr>
            <w:tcW w:w="5000" w:type="pct"/>
          </w:tcPr>
          <w:p w:rsidR="007B235D" w:rsidRPr="0079524D" w:rsidRDefault="007B235D" w:rsidP="00BA3BC3">
            <w:pPr>
              <w:rPr>
                <w:rFonts w:ascii="Times New Roman" w:hAnsi="Times New Roman" w:cs="Times New Roman"/>
                <w:bCs/>
                <w:sz w:val="24"/>
                <w:szCs w:val="24"/>
              </w:rPr>
            </w:pPr>
            <w:r w:rsidRPr="0079524D">
              <w:rPr>
                <w:rFonts w:ascii="Times New Roman" w:hAnsi="Times New Roman" w:cs="Times New Roman"/>
                <w:sz w:val="24"/>
                <w:szCs w:val="24"/>
              </w:rPr>
              <w:t>Статья 16. Антидемпинговые меры при проведении закупок</w:t>
            </w:r>
          </w:p>
        </w:tc>
      </w:tr>
      <w:tr w:rsidR="007B235D" w:rsidRPr="0079524D" w:rsidTr="007B235D">
        <w:tc>
          <w:tcPr>
            <w:tcW w:w="5000" w:type="pct"/>
          </w:tcPr>
          <w:p w:rsidR="007B235D" w:rsidRPr="0079524D" w:rsidRDefault="007B235D" w:rsidP="00BA3BC3">
            <w:pPr>
              <w:pStyle w:val="30"/>
              <w:spacing w:before="0" w:after="0"/>
              <w:outlineLvl w:val="2"/>
              <w:rPr>
                <w:rFonts w:ascii="Times New Roman" w:hAnsi="Times New Roman" w:cs="Times New Roman"/>
                <w:b w:val="0"/>
                <w:bCs w:val="0"/>
                <w:sz w:val="24"/>
                <w:szCs w:val="24"/>
              </w:rPr>
            </w:pPr>
            <w:r w:rsidRPr="0079524D">
              <w:rPr>
                <w:rFonts w:ascii="Times New Roman" w:hAnsi="Times New Roman" w:cs="Times New Roman"/>
                <w:b w:val="0"/>
                <w:bCs w:val="0"/>
                <w:sz w:val="24"/>
                <w:szCs w:val="24"/>
              </w:rPr>
              <w:t>Статья 17. Критерии оценки заявок на участие в процедурах закупок</w:t>
            </w:r>
          </w:p>
        </w:tc>
      </w:tr>
      <w:tr w:rsidR="00682B26" w:rsidRPr="0079524D" w:rsidTr="007B235D">
        <w:tc>
          <w:tcPr>
            <w:tcW w:w="5000" w:type="pct"/>
          </w:tcPr>
          <w:p w:rsidR="00682B26" w:rsidRPr="0079524D" w:rsidRDefault="00682B26" w:rsidP="00682B26">
            <w:pPr>
              <w:pStyle w:val="30"/>
              <w:spacing w:before="0" w:after="0"/>
              <w:outlineLvl w:val="2"/>
              <w:rPr>
                <w:rFonts w:ascii="Times New Roman" w:hAnsi="Times New Roman" w:cs="Times New Roman"/>
                <w:b w:val="0"/>
                <w:bCs w:val="0"/>
                <w:sz w:val="24"/>
                <w:szCs w:val="24"/>
              </w:rPr>
            </w:pPr>
            <w:r w:rsidRPr="0079524D">
              <w:rPr>
                <w:rFonts w:ascii="Times New Roman" w:hAnsi="Times New Roman" w:cs="Times New Roman"/>
                <w:b w:val="0"/>
                <w:bCs w:val="0"/>
                <w:sz w:val="24"/>
                <w:szCs w:val="24"/>
              </w:rPr>
              <w:t>Статья 18. Отмена закупки</w:t>
            </w:r>
          </w:p>
        </w:tc>
      </w:tr>
      <w:tr w:rsidR="00682B26" w:rsidRPr="0079524D" w:rsidTr="007B235D">
        <w:tc>
          <w:tcPr>
            <w:tcW w:w="5000" w:type="pct"/>
          </w:tcPr>
          <w:p w:rsidR="00682B26" w:rsidRPr="0079524D" w:rsidRDefault="00682B26" w:rsidP="00682B26">
            <w:pPr>
              <w:pStyle w:val="30"/>
              <w:spacing w:before="0" w:after="0"/>
              <w:outlineLvl w:val="2"/>
              <w:rPr>
                <w:rFonts w:ascii="Times New Roman" w:hAnsi="Times New Roman" w:cs="Times New Roman"/>
                <w:b w:val="0"/>
                <w:bCs w:val="0"/>
                <w:sz w:val="24"/>
                <w:szCs w:val="24"/>
              </w:rPr>
            </w:pPr>
            <w:r w:rsidRPr="0079524D">
              <w:rPr>
                <w:rFonts w:ascii="Times New Roman" w:hAnsi="Times New Roman" w:cs="Times New Roman"/>
                <w:b w:val="0"/>
                <w:bCs w:val="0"/>
                <w:sz w:val="24"/>
                <w:szCs w:val="24"/>
              </w:rPr>
              <w:t>Статья 19. Внесение изменений в извещение, документацию о закупке</w:t>
            </w:r>
          </w:p>
        </w:tc>
      </w:tr>
      <w:tr w:rsidR="00682B26" w:rsidRPr="0079524D" w:rsidTr="007B235D">
        <w:tc>
          <w:tcPr>
            <w:tcW w:w="5000" w:type="pct"/>
          </w:tcPr>
          <w:p w:rsidR="00682B26" w:rsidRPr="0079524D" w:rsidRDefault="00682B26" w:rsidP="00682B26">
            <w:pPr>
              <w:pStyle w:val="30"/>
              <w:spacing w:before="0" w:after="0"/>
              <w:outlineLvl w:val="2"/>
              <w:rPr>
                <w:rFonts w:ascii="Times New Roman" w:hAnsi="Times New Roman" w:cs="Times New Roman"/>
                <w:b w:val="0"/>
                <w:bCs w:val="0"/>
                <w:sz w:val="24"/>
                <w:szCs w:val="24"/>
              </w:rPr>
            </w:pPr>
            <w:r w:rsidRPr="0079524D">
              <w:rPr>
                <w:rFonts w:ascii="Times New Roman" w:hAnsi="Times New Roman" w:cs="Times New Roman"/>
                <w:b w:val="0"/>
                <w:bCs w:val="0"/>
                <w:sz w:val="24"/>
                <w:szCs w:val="24"/>
              </w:rPr>
              <w:t>Статья 20. Разъяснение положений извещения и (или) документации о закупке</w:t>
            </w:r>
          </w:p>
        </w:tc>
      </w:tr>
      <w:tr w:rsidR="007B235D" w:rsidRPr="0079524D" w:rsidTr="007B235D">
        <w:tc>
          <w:tcPr>
            <w:tcW w:w="5000" w:type="pct"/>
          </w:tcPr>
          <w:p w:rsidR="007B235D" w:rsidRPr="0079524D" w:rsidRDefault="007B235D" w:rsidP="00641636">
            <w:pPr>
              <w:ind w:right="125"/>
              <w:rPr>
                <w:rFonts w:ascii="Times New Roman" w:hAnsi="Times New Roman" w:cs="Times New Roman"/>
                <w:b/>
                <w:sz w:val="24"/>
                <w:szCs w:val="24"/>
              </w:rPr>
            </w:pPr>
            <w:r w:rsidRPr="0079524D">
              <w:rPr>
                <w:rFonts w:ascii="Times New Roman" w:hAnsi="Times New Roman" w:cs="Times New Roman"/>
                <w:b/>
                <w:bCs/>
                <w:sz w:val="24"/>
                <w:szCs w:val="24"/>
              </w:rPr>
              <w:t>РАЗДЕЛ 7. ЗАКУПКА ПУТЕМ ПРОВЕДЕНИЯ ОТКРЫТОГО КОНКУРСА</w:t>
            </w:r>
          </w:p>
        </w:tc>
      </w:tr>
      <w:tr w:rsidR="007B235D" w:rsidRPr="0079524D" w:rsidTr="007B235D">
        <w:tc>
          <w:tcPr>
            <w:tcW w:w="5000" w:type="pct"/>
          </w:tcPr>
          <w:p w:rsidR="007B235D" w:rsidRPr="0079524D" w:rsidRDefault="00682B26" w:rsidP="00367B79">
            <w:pPr>
              <w:rPr>
                <w:rFonts w:ascii="Times New Roman" w:hAnsi="Times New Roman" w:cs="Times New Roman"/>
                <w:sz w:val="24"/>
                <w:szCs w:val="24"/>
              </w:rPr>
            </w:pPr>
            <w:r w:rsidRPr="0079524D">
              <w:rPr>
                <w:rFonts w:ascii="Times New Roman" w:hAnsi="Times New Roman" w:cs="Times New Roman"/>
                <w:sz w:val="24"/>
                <w:szCs w:val="24"/>
              </w:rPr>
              <w:t>Статья 21. Общие положения  о проведении открытого конкурса</w:t>
            </w:r>
          </w:p>
        </w:tc>
      </w:tr>
      <w:tr w:rsidR="007B235D" w:rsidRPr="0079524D" w:rsidTr="007B235D">
        <w:tc>
          <w:tcPr>
            <w:tcW w:w="5000" w:type="pct"/>
          </w:tcPr>
          <w:p w:rsidR="007B235D" w:rsidRPr="0079524D" w:rsidRDefault="00682B26" w:rsidP="00367B79">
            <w:pPr>
              <w:ind w:right="125"/>
              <w:outlineLvl w:val="0"/>
              <w:rPr>
                <w:rFonts w:ascii="Times New Roman" w:hAnsi="Times New Roman" w:cs="Times New Roman"/>
                <w:sz w:val="24"/>
                <w:szCs w:val="24"/>
              </w:rPr>
            </w:pPr>
            <w:r w:rsidRPr="0079524D">
              <w:rPr>
                <w:rFonts w:ascii="Times New Roman" w:hAnsi="Times New Roman" w:cs="Times New Roman"/>
                <w:sz w:val="24"/>
                <w:szCs w:val="24"/>
              </w:rPr>
              <w:t>Статья 22. Подача заявок.</w:t>
            </w:r>
          </w:p>
        </w:tc>
      </w:tr>
      <w:tr w:rsidR="00682B26" w:rsidRPr="0079524D" w:rsidTr="007B235D">
        <w:tc>
          <w:tcPr>
            <w:tcW w:w="5000" w:type="pct"/>
          </w:tcPr>
          <w:p w:rsidR="00682B26" w:rsidRPr="0079524D" w:rsidRDefault="00682B26" w:rsidP="00367B79">
            <w:pPr>
              <w:ind w:right="125"/>
              <w:outlineLvl w:val="0"/>
              <w:rPr>
                <w:rFonts w:ascii="Times New Roman" w:hAnsi="Times New Roman" w:cs="Times New Roman"/>
                <w:sz w:val="24"/>
                <w:szCs w:val="24"/>
              </w:rPr>
            </w:pPr>
            <w:r w:rsidRPr="0079524D">
              <w:rPr>
                <w:rFonts w:ascii="Times New Roman" w:hAnsi="Times New Roman" w:cs="Times New Roman"/>
                <w:sz w:val="24"/>
                <w:szCs w:val="24"/>
              </w:rPr>
              <w:t>Статья 23. Порядок вскрытия конвертов с заявками</w:t>
            </w:r>
          </w:p>
        </w:tc>
      </w:tr>
      <w:tr w:rsidR="00682B26" w:rsidRPr="0079524D" w:rsidTr="007B235D">
        <w:tc>
          <w:tcPr>
            <w:tcW w:w="5000" w:type="pct"/>
          </w:tcPr>
          <w:p w:rsidR="00682B26" w:rsidRPr="0079524D" w:rsidRDefault="00682B26" w:rsidP="00367B79">
            <w:pPr>
              <w:ind w:right="125"/>
              <w:outlineLvl w:val="0"/>
              <w:rPr>
                <w:rFonts w:ascii="Times New Roman" w:hAnsi="Times New Roman" w:cs="Times New Roman"/>
                <w:sz w:val="24"/>
                <w:szCs w:val="24"/>
              </w:rPr>
            </w:pPr>
            <w:r w:rsidRPr="0079524D">
              <w:rPr>
                <w:rFonts w:ascii="Times New Roman" w:hAnsi="Times New Roman" w:cs="Times New Roman"/>
                <w:sz w:val="24"/>
                <w:szCs w:val="24"/>
              </w:rPr>
              <w:t>Статья 24. Рассмотрение и оценка заявок</w:t>
            </w:r>
          </w:p>
        </w:tc>
      </w:tr>
      <w:tr w:rsidR="00682B26" w:rsidRPr="0079524D" w:rsidTr="007B235D">
        <w:tc>
          <w:tcPr>
            <w:tcW w:w="5000" w:type="pct"/>
          </w:tcPr>
          <w:p w:rsidR="00682B26" w:rsidRPr="0079524D" w:rsidRDefault="00682B26" w:rsidP="00367B79">
            <w:pPr>
              <w:ind w:right="125"/>
              <w:outlineLvl w:val="0"/>
              <w:rPr>
                <w:rFonts w:ascii="Times New Roman" w:hAnsi="Times New Roman" w:cs="Times New Roman"/>
                <w:sz w:val="24"/>
                <w:szCs w:val="24"/>
              </w:rPr>
            </w:pPr>
            <w:r w:rsidRPr="0079524D">
              <w:rPr>
                <w:rFonts w:ascii="Times New Roman" w:hAnsi="Times New Roman" w:cs="Times New Roman"/>
                <w:sz w:val="24"/>
                <w:szCs w:val="24"/>
              </w:rPr>
              <w:t>Статья 25. Заключение договора по результатам конкурса</w:t>
            </w:r>
          </w:p>
        </w:tc>
      </w:tr>
      <w:tr w:rsidR="00682B26" w:rsidRPr="0079524D" w:rsidTr="007B235D">
        <w:tc>
          <w:tcPr>
            <w:tcW w:w="5000" w:type="pct"/>
          </w:tcPr>
          <w:p w:rsidR="00682B26" w:rsidRPr="0079524D" w:rsidRDefault="00132178" w:rsidP="00367B79">
            <w:pPr>
              <w:ind w:right="125"/>
              <w:outlineLvl w:val="0"/>
              <w:rPr>
                <w:rFonts w:ascii="Times New Roman" w:hAnsi="Times New Roman" w:cs="Times New Roman"/>
                <w:sz w:val="24"/>
                <w:szCs w:val="24"/>
              </w:rPr>
            </w:pPr>
            <w:r w:rsidRPr="0079524D">
              <w:rPr>
                <w:rFonts w:ascii="Times New Roman" w:hAnsi="Times New Roman" w:cs="Times New Roman"/>
                <w:sz w:val="24"/>
                <w:szCs w:val="24"/>
              </w:rPr>
              <w:t>Статья 26. Последствия признания конкурса несостоявшимся</w:t>
            </w:r>
          </w:p>
        </w:tc>
      </w:tr>
      <w:tr w:rsidR="007B235D" w:rsidRPr="0079524D" w:rsidTr="007B235D">
        <w:tc>
          <w:tcPr>
            <w:tcW w:w="5000" w:type="pct"/>
          </w:tcPr>
          <w:p w:rsidR="007B235D" w:rsidRPr="0079524D" w:rsidRDefault="007B235D" w:rsidP="00641636">
            <w:pPr>
              <w:rPr>
                <w:rFonts w:ascii="Times New Roman" w:hAnsi="Times New Roman" w:cs="Times New Roman"/>
                <w:b/>
                <w:bCs/>
                <w:sz w:val="24"/>
                <w:szCs w:val="24"/>
              </w:rPr>
            </w:pPr>
            <w:r w:rsidRPr="0079524D">
              <w:rPr>
                <w:rFonts w:ascii="Times New Roman" w:hAnsi="Times New Roman" w:cs="Times New Roman"/>
                <w:b/>
                <w:bCs/>
                <w:sz w:val="24"/>
                <w:szCs w:val="24"/>
              </w:rPr>
              <w:t>РАЗДЕЛ 8. ЗАКУПКА ПУТЕМ ПРОВЕДЕНИЯ КОНКУРСА В ЭЛЕКТРОННОЙ ФОРМЕ</w:t>
            </w:r>
          </w:p>
        </w:tc>
      </w:tr>
      <w:tr w:rsidR="007B235D" w:rsidRPr="0079524D" w:rsidTr="007B235D">
        <w:tc>
          <w:tcPr>
            <w:tcW w:w="5000" w:type="pct"/>
          </w:tcPr>
          <w:p w:rsidR="007B235D" w:rsidRPr="0079524D" w:rsidRDefault="00132178" w:rsidP="00367B79">
            <w:pPr>
              <w:rPr>
                <w:rFonts w:ascii="Times New Roman" w:hAnsi="Times New Roman" w:cs="Times New Roman"/>
                <w:color w:val="828282"/>
                <w:sz w:val="24"/>
                <w:szCs w:val="24"/>
              </w:rPr>
            </w:pPr>
            <w:r w:rsidRPr="0079524D">
              <w:rPr>
                <w:rFonts w:ascii="Times New Roman" w:hAnsi="Times New Roman" w:cs="Times New Roman"/>
                <w:sz w:val="24"/>
                <w:szCs w:val="24"/>
              </w:rPr>
              <w:t>Статья 27. Особенности проведения конкурса в электронной форме</w:t>
            </w:r>
          </w:p>
        </w:tc>
      </w:tr>
      <w:tr w:rsidR="007B235D" w:rsidRPr="0079524D" w:rsidTr="007B235D">
        <w:tc>
          <w:tcPr>
            <w:tcW w:w="5000" w:type="pct"/>
          </w:tcPr>
          <w:p w:rsidR="007B235D" w:rsidRPr="0079524D" w:rsidRDefault="007B235D" w:rsidP="00641636">
            <w:pPr>
              <w:ind w:right="125"/>
              <w:outlineLvl w:val="0"/>
              <w:rPr>
                <w:rFonts w:ascii="Times New Roman" w:hAnsi="Times New Roman" w:cs="Times New Roman"/>
                <w:b/>
                <w:bCs/>
                <w:sz w:val="24"/>
                <w:szCs w:val="24"/>
              </w:rPr>
            </w:pPr>
            <w:r w:rsidRPr="0079524D">
              <w:rPr>
                <w:rFonts w:ascii="Times New Roman" w:hAnsi="Times New Roman" w:cs="Times New Roman"/>
                <w:b/>
                <w:bCs/>
                <w:sz w:val="24"/>
                <w:szCs w:val="24"/>
              </w:rPr>
              <w:t>РАЗДЕЛ 9. ЗАКУПКА ПУТЕМ ПРОВЕДЕНИЯ ОТКРЫТОГО АУКЦИОНА</w:t>
            </w:r>
          </w:p>
        </w:tc>
      </w:tr>
      <w:tr w:rsidR="007B235D" w:rsidRPr="0079524D" w:rsidTr="007B235D">
        <w:tc>
          <w:tcPr>
            <w:tcW w:w="5000" w:type="pct"/>
          </w:tcPr>
          <w:p w:rsidR="007B235D"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28.  Общие положения  о проведении открытого аукциона</w:t>
            </w:r>
          </w:p>
        </w:tc>
      </w:tr>
      <w:tr w:rsidR="003565B6" w:rsidRPr="0079524D" w:rsidTr="007B235D">
        <w:tc>
          <w:tcPr>
            <w:tcW w:w="5000" w:type="pct"/>
          </w:tcPr>
          <w:p w:rsidR="003565B6"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29. Порядок подачи заявок на участие в открытом аукционе</w:t>
            </w:r>
          </w:p>
        </w:tc>
      </w:tr>
      <w:tr w:rsidR="00D412CC" w:rsidRPr="00FE2CBD" w:rsidTr="00DA667F">
        <w:tc>
          <w:tcPr>
            <w:tcW w:w="5000" w:type="pct"/>
          </w:tcPr>
          <w:p w:rsidR="00D412CC" w:rsidRPr="0079524D" w:rsidRDefault="00D412CC" w:rsidP="00DA667F">
            <w:pPr>
              <w:rPr>
                <w:rFonts w:ascii="Times New Roman" w:hAnsi="Times New Roman" w:cs="Times New Roman"/>
                <w:sz w:val="24"/>
                <w:szCs w:val="24"/>
              </w:rPr>
            </w:pPr>
            <w:r w:rsidRPr="00FE2CBD">
              <w:rPr>
                <w:rFonts w:ascii="Times New Roman" w:hAnsi="Times New Roman" w:cs="Times New Roman"/>
                <w:sz w:val="24"/>
                <w:szCs w:val="24"/>
              </w:rPr>
              <w:t>Статья 29.1. Порядок рассмотрения заявок на участие в открытом аукционе</w:t>
            </w:r>
          </w:p>
        </w:tc>
      </w:tr>
      <w:tr w:rsidR="00682B26" w:rsidRPr="0079524D" w:rsidTr="007B235D">
        <w:tc>
          <w:tcPr>
            <w:tcW w:w="5000" w:type="pct"/>
          </w:tcPr>
          <w:p w:rsidR="00682B26"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30. Порядок проведения аукциона</w:t>
            </w:r>
          </w:p>
        </w:tc>
      </w:tr>
      <w:tr w:rsidR="00682B26" w:rsidRPr="0079524D" w:rsidTr="007B235D">
        <w:tc>
          <w:tcPr>
            <w:tcW w:w="5000" w:type="pct"/>
          </w:tcPr>
          <w:p w:rsidR="00682B26"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31. Заключение договора по результатам аукциона</w:t>
            </w:r>
          </w:p>
        </w:tc>
      </w:tr>
      <w:tr w:rsidR="00682B26" w:rsidRPr="0079524D" w:rsidTr="007B235D">
        <w:tc>
          <w:tcPr>
            <w:tcW w:w="5000" w:type="pct"/>
          </w:tcPr>
          <w:p w:rsidR="00682B26"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32. Последствия признания аукциона несостоявшимся</w:t>
            </w:r>
          </w:p>
        </w:tc>
      </w:tr>
      <w:tr w:rsidR="007B235D" w:rsidRPr="0079524D" w:rsidTr="007B235D">
        <w:tc>
          <w:tcPr>
            <w:tcW w:w="5000" w:type="pct"/>
          </w:tcPr>
          <w:p w:rsidR="007B235D" w:rsidRPr="0079524D" w:rsidRDefault="007B235D" w:rsidP="003E08A2">
            <w:pPr>
              <w:ind w:right="125"/>
              <w:rPr>
                <w:rFonts w:ascii="Times New Roman" w:hAnsi="Times New Roman" w:cs="Times New Roman"/>
                <w:b/>
                <w:bCs/>
                <w:sz w:val="24"/>
                <w:szCs w:val="24"/>
              </w:rPr>
            </w:pPr>
            <w:r w:rsidRPr="0079524D">
              <w:rPr>
                <w:rFonts w:ascii="Times New Roman" w:hAnsi="Times New Roman" w:cs="Times New Roman"/>
                <w:b/>
                <w:bCs/>
                <w:sz w:val="24"/>
                <w:szCs w:val="24"/>
              </w:rPr>
              <w:t>РАЗДЕЛ 10. ЗАКУПКА ПУТЕМ ПРОВЕДЕНИЯ АУКЦИОНА В ЭЛЕКТРОННОЙ ФОРМЕ</w:t>
            </w:r>
          </w:p>
        </w:tc>
      </w:tr>
      <w:tr w:rsidR="007B235D" w:rsidRPr="0079524D" w:rsidTr="007B235D">
        <w:tc>
          <w:tcPr>
            <w:tcW w:w="5000" w:type="pct"/>
          </w:tcPr>
          <w:p w:rsidR="007B235D"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33. Общие положения об аукционе в электронной форме</w:t>
            </w:r>
          </w:p>
        </w:tc>
      </w:tr>
      <w:tr w:rsidR="007B235D" w:rsidRPr="0079524D" w:rsidTr="007B235D">
        <w:tc>
          <w:tcPr>
            <w:tcW w:w="5000" w:type="pct"/>
          </w:tcPr>
          <w:p w:rsidR="007B235D"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34. Подача заявок</w:t>
            </w:r>
          </w:p>
        </w:tc>
      </w:tr>
      <w:tr w:rsidR="00132178" w:rsidRPr="0079524D" w:rsidTr="007B235D">
        <w:tc>
          <w:tcPr>
            <w:tcW w:w="5000" w:type="pct"/>
          </w:tcPr>
          <w:p w:rsidR="00132178"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lastRenderedPageBreak/>
              <w:t>Статья 35. Рассмотрение  заявок</w:t>
            </w:r>
          </w:p>
        </w:tc>
      </w:tr>
      <w:tr w:rsidR="00132178" w:rsidRPr="0079524D" w:rsidTr="007B235D">
        <w:tc>
          <w:tcPr>
            <w:tcW w:w="5000" w:type="pct"/>
          </w:tcPr>
          <w:p w:rsidR="00132178"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36. Порядок проведения аукциона в электронной форме</w:t>
            </w:r>
          </w:p>
        </w:tc>
      </w:tr>
      <w:tr w:rsidR="00132178" w:rsidRPr="0079524D" w:rsidTr="007B235D">
        <w:tc>
          <w:tcPr>
            <w:tcW w:w="5000" w:type="pct"/>
          </w:tcPr>
          <w:p w:rsidR="00132178"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37. Заключение договора по результатам аукциона</w:t>
            </w:r>
          </w:p>
        </w:tc>
      </w:tr>
      <w:tr w:rsidR="00132178" w:rsidRPr="0079524D" w:rsidTr="007B235D">
        <w:tc>
          <w:tcPr>
            <w:tcW w:w="5000" w:type="pct"/>
          </w:tcPr>
          <w:p w:rsidR="00132178"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38. Последствия признания аукциона несостоявшимся</w:t>
            </w:r>
          </w:p>
        </w:tc>
      </w:tr>
      <w:tr w:rsidR="007B235D" w:rsidRPr="0079524D" w:rsidTr="001A61EE">
        <w:trPr>
          <w:trHeight w:val="181"/>
        </w:trPr>
        <w:tc>
          <w:tcPr>
            <w:tcW w:w="5000" w:type="pct"/>
          </w:tcPr>
          <w:p w:rsidR="007B235D" w:rsidRPr="0079524D" w:rsidRDefault="007B235D" w:rsidP="001A61EE">
            <w:pPr>
              <w:pStyle w:val="ConsPlusNormal"/>
              <w:widowControl/>
              <w:ind w:right="125" w:firstLine="0"/>
              <w:rPr>
                <w:rFonts w:ascii="Times New Roman" w:hAnsi="Times New Roman" w:cs="Times New Roman"/>
                <w:b/>
                <w:bCs/>
                <w:sz w:val="24"/>
                <w:szCs w:val="24"/>
              </w:rPr>
            </w:pPr>
            <w:r w:rsidRPr="0079524D">
              <w:rPr>
                <w:rFonts w:ascii="Times New Roman" w:hAnsi="Times New Roman" w:cs="Times New Roman"/>
                <w:b/>
                <w:bCs/>
                <w:sz w:val="24"/>
                <w:szCs w:val="24"/>
              </w:rPr>
              <w:t>РАЗДЕЛ 11. ЗАПРОС КОТИРОВОК В ЭЛЕКТРОННОЙ ФОРМЕ</w:t>
            </w:r>
          </w:p>
        </w:tc>
      </w:tr>
      <w:tr w:rsidR="007B235D" w:rsidRPr="0079524D" w:rsidTr="007B235D">
        <w:tc>
          <w:tcPr>
            <w:tcW w:w="5000" w:type="pct"/>
          </w:tcPr>
          <w:p w:rsidR="007B235D"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39. Общие положения о запросе котировок в электронной форме</w:t>
            </w:r>
          </w:p>
        </w:tc>
      </w:tr>
      <w:tr w:rsidR="00132178" w:rsidRPr="0079524D" w:rsidTr="007B235D">
        <w:tc>
          <w:tcPr>
            <w:tcW w:w="5000" w:type="pct"/>
          </w:tcPr>
          <w:p w:rsidR="00132178"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40. Порядок подачи заявки на участие в запросе котировок в электронной форме</w:t>
            </w:r>
          </w:p>
        </w:tc>
      </w:tr>
      <w:tr w:rsidR="00132178" w:rsidRPr="0079524D" w:rsidTr="007B235D">
        <w:tc>
          <w:tcPr>
            <w:tcW w:w="5000" w:type="pct"/>
          </w:tcPr>
          <w:p w:rsidR="00132178"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41. Рассмотрение и оценка заявки на участие в запросе котировок в электронной форме</w:t>
            </w:r>
          </w:p>
        </w:tc>
      </w:tr>
      <w:tr w:rsidR="00132178" w:rsidRPr="0079524D" w:rsidTr="007B235D">
        <w:tc>
          <w:tcPr>
            <w:tcW w:w="5000" w:type="pct"/>
          </w:tcPr>
          <w:p w:rsidR="00132178"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42. Заключение договора по результатам запроса котировок в электронной форме</w:t>
            </w:r>
          </w:p>
        </w:tc>
      </w:tr>
      <w:tr w:rsidR="007B235D" w:rsidRPr="0079524D" w:rsidTr="007B235D">
        <w:tc>
          <w:tcPr>
            <w:tcW w:w="5000" w:type="pct"/>
          </w:tcPr>
          <w:p w:rsidR="007B235D" w:rsidRPr="0079524D" w:rsidRDefault="007B235D" w:rsidP="00367B79">
            <w:pPr>
              <w:ind w:right="125"/>
              <w:rPr>
                <w:rFonts w:ascii="Times New Roman" w:hAnsi="Times New Roman" w:cs="Times New Roman"/>
                <w:b/>
                <w:bCs/>
                <w:sz w:val="24"/>
                <w:szCs w:val="24"/>
              </w:rPr>
            </w:pPr>
            <w:r w:rsidRPr="0079524D">
              <w:rPr>
                <w:rFonts w:ascii="Times New Roman" w:hAnsi="Times New Roman" w:cs="Times New Roman"/>
                <w:b/>
                <w:bCs/>
                <w:sz w:val="24"/>
                <w:szCs w:val="24"/>
              </w:rPr>
              <w:t>РАЗДЕЛ 12. ЗАКУПКА ПУТЕМ ЗАПРОСА ПРЕДЛОЖЕНИЙ В ЭЛЕКТРОННОЙ ФОРМЕ</w:t>
            </w:r>
          </w:p>
        </w:tc>
      </w:tr>
      <w:tr w:rsidR="007B235D" w:rsidRPr="0079524D" w:rsidTr="007B235D">
        <w:tc>
          <w:tcPr>
            <w:tcW w:w="5000" w:type="pct"/>
          </w:tcPr>
          <w:p w:rsidR="007B235D"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43. Общие положения о запросе предложений в электронной форме</w:t>
            </w:r>
          </w:p>
        </w:tc>
      </w:tr>
      <w:tr w:rsidR="007B235D" w:rsidRPr="0079524D" w:rsidTr="007B235D">
        <w:tc>
          <w:tcPr>
            <w:tcW w:w="5000" w:type="pct"/>
          </w:tcPr>
          <w:p w:rsidR="007B235D"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44. Порядок подачи заявки на участие в запросе предложений в электронной форме</w:t>
            </w:r>
          </w:p>
        </w:tc>
      </w:tr>
      <w:tr w:rsidR="00132178" w:rsidRPr="0079524D" w:rsidTr="007B235D">
        <w:tc>
          <w:tcPr>
            <w:tcW w:w="5000" w:type="pct"/>
          </w:tcPr>
          <w:p w:rsidR="00132178"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45. Проведение запроса предложений</w:t>
            </w:r>
          </w:p>
        </w:tc>
      </w:tr>
      <w:tr w:rsidR="00132178" w:rsidRPr="0079524D" w:rsidTr="007B235D">
        <w:tc>
          <w:tcPr>
            <w:tcW w:w="5000" w:type="pct"/>
          </w:tcPr>
          <w:p w:rsidR="00132178"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46. Заключение договора по результатам запроса предложений в электронной форме</w:t>
            </w:r>
          </w:p>
        </w:tc>
      </w:tr>
      <w:tr w:rsidR="007B235D" w:rsidRPr="0079524D" w:rsidTr="007B235D">
        <w:tc>
          <w:tcPr>
            <w:tcW w:w="5000" w:type="pct"/>
          </w:tcPr>
          <w:p w:rsidR="007B235D" w:rsidRPr="0079524D" w:rsidRDefault="007B235D" w:rsidP="00367B79">
            <w:pPr>
              <w:pStyle w:val="ConsPlusNormal"/>
              <w:widowControl/>
              <w:ind w:right="125" w:firstLine="0"/>
              <w:rPr>
                <w:rFonts w:ascii="Times New Roman" w:hAnsi="Times New Roman" w:cs="Times New Roman"/>
                <w:b/>
                <w:bCs/>
                <w:sz w:val="24"/>
                <w:szCs w:val="24"/>
              </w:rPr>
            </w:pPr>
            <w:r w:rsidRPr="0079524D">
              <w:rPr>
                <w:rFonts w:ascii="Times New Roman" w:hAnsi="Times New Roman" w:cs="Times New Roman"/>
                <w:b/>
                <w:bCs/>
                <w:sz w:val="24"/>
                <w:szCs w:val="24"/>
              </w:rPr>
              <w:t>РАЗДЕЛ 13. ЗАКУПКА ПУТЕМ ПРОВЕДЕНИЯ ЗАПРОСА ЦЕН (В ПИСЬМЕННОЙ ФОРМЕ)</w:t>
            </w:r>
          </w:p>
        </w:tc>
      </w:tr>
      <w:tr w:rsidR="007B235D" w:rsidRPr="0079524D" w:rsidTr="007B235D">
        <w:tc>
          <w:tcPr>
            <w:tcW w:w="5000" w:type="pct"/>
          </w:tcPr>
          <w:p w:rsidR="007B235D"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47. Общие положения о запросе цен (в письменной форме)</w:t>
            </w:r>
          </w:p>
        </w:tc>
      </w:tr>
      <w:tr w:rsidR="007B235D" w:rsidRPr="0079524D" w:rsidTr="007B235D">
        <w:tc>
          <w:tcPr>
            <w:tcW w:w="5000" w:type="pct"/>
          </w:tcPr>
          <w:p w:rsidR="007B235D"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48. Извещение о проведении запроса цен (в письменной форме) и документация о проведении запроса цен (в письменной форме)</w:t>
            </w:r>
          </w:p>
        </w:tc>
      </w:tr>
      <w:tr w:rsidR="00132178" w:rsidRPr="0079524D" w:rsidTr="007B235D">
        <w:tc>
          <w:tcPr>
            <w:tcW w:w="5000" w:type="pct"/>
          </w:tcPr>
          <w:p w:rsidR="00132178"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49. Подача заявок</w:t>
            </w:r>
          </w:p>
        </w:tc>
      </w:tr>
      <w:tr w:rsidR="00132178" w:rsidRPr="0079524D" w:rsidTr="007B235D">
        <w:tc>
          <w:tcPr>
            <w:tcW w:w="5000" w:type="pct"/>
          </w:tcPr>
          <w:p w:rsidR="00132178"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50. Рассмотрение и подведение итогов запроса цен (в письменной форме)</w:t>
            </w:r>
          </w:p>
        </w:tc>
      </w:tr>
      <w:tr w:rsidR="00132178" w:rsidRPr="0079524D" w:rsidTr="007B235D">
        <w:tc>
          <w:tcPr>
            <w:tcW w:w="5000" w:type="pct"/>
          </w:tcPr>
          <w:p w:rsidR="00132178"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51. Подписание договора по результатам запроса цен (в письменной форме)</w:t>
            </w:r>
          </w:p>
        </w:tc>
      </w:tr>
      <w:tr w:rsidR="00132178" w:rsidRPr="0079524D" w:rsidTr="007B235D">
        <w:tc>
          <w:tcPr>
            <w:tcW w:w="5000" w:type="pct"/>
          </w:tcPr>
          <w:p w:rsidR="00132178" w:rsidRPr="0079524D" w:rsidRDefault="00132178" w:rsidP="00367B79">
            <w:pPr>
              <w:rPr>
                <w:rFonts w:ascii="Times New Roman" w:hAnsi="Times New Roman" w:cs="Times New Roman"/>
                <w:sz w:val="24"/>
                <w:szCs w:val="24"/>
              </w:rPr>
            </w:pPr>
            <w:r w:rsidRPr="0079524D">
              <w:rPr>
                <w:rFonts w:ascii="Times New Roman" w:hAnsi="Times New Roman" w:cs="Times New Roman"/>
                <w:sz w:val="24"/>
                <w:szCs w:val="24"/>
              </w:rPr>
              <w:t>Статья 52 Последствия признания запроса цен (в письменной форме) несостоявшимся</w:t>
            </w:r>
          </w:p>
        </w:tc>
      </w:tr>
      <w:tr w:rsidR="007B235D" w:rsidRPr="0079524D" w:rsidTr="007B235D">
        <w:tc>
          <w:tcPr>
            <w:tcW w:w="5000" w:type="pct"/>
          </w:tcPr>
          <w:p w:rsidR="007B235D" w:rsidRPr="0079524D" w:rsidRDefault="007B235D" w:rsidP="00367B79">
            <w:pPr>
              <w:pStyle w:val="ConsPlusNormal"/>
              <w:widowControl/>
              <w:ind w:right="125" w:firstLine="0"/>
              <w:rPr>
                <w:rFonts w:ascii="Times New Roman" w:hAnsi="Times New Roman" w:cs="Times New Roman"/>
                <w:b/>
                <w:bCs/>
                <w:sz w:val="24"/>
                <w:szCs w:val="24"/>
              </w:rPr>
            </w:pPr>
            <w:r w:rsidRPr="0079524D">
              <w:rPr>
                <w:rFonts w:ascii="Times New Roman" w:hAnsi="Times New Roman" w:cs="Times New Roman"/>
                <w:b/>
                <w:bCs/>
                <w:sz w:val="24"/>
                <w:szCs w:val="24"/>
              </w:rPr>
              <w:t>РАЗДЕЛ 14. ЗАКРЫТЫЕ КОНКУРЕНТНЫЕ ЗАКУПКИ</w:t>
            </w:r>
          </w:p>
        </w:tc>
      </w:tr>
      <w:tr w:rsidR="007B235D" w:rsidRPr="0079524D" w:rsidTr="007B235D">
        <w:tc>
          <w:tcPr>
            <w:tcW w:w="5000" w:type="pct"/>
          </w:tcPr>
          <w:p w:rsidR="007B235D" w:rsidRPr="0079524D" w:rsidRDefault="00132178" w:rsidP="00367B79">
            <w:pPr>
              <w:rPr>
                <w:rFonts w:ascii="Times New Roman" w:hAnsi="Times New Roman" w:cs="Times New Roman"/>
                <w:b/>
                <w:sz w:val="24"/>
                <w:szCs w:val="24"/>
              </w:rPr>
            </w:pPr>
            <w:r w:rsidRPr="0079524D">
              <w:rPr>
                <w:rFonts w:ascii="Times New Roman" w:hAnsi="Times New Roman" w:cs="Times New Roman"/>
                <w:sz w:val="24"/>
                <w:szCs w:val="24"/>
              </w:rPr>
              <w:t>Статья 53 Требования к закрытым конкурентным закупкам. Порядок их проведения</w:t>
            </w:r>
          </w:p>
        </w:tc>
      </w:tr>
      <w:tr w:rsidR="007B235D" w:rsidRPr="0079524D" w:rsidTr="007B235D">
        <w:tc>
          <w:tcPr>
            <w:tcW w:w="5000" w:type="pct"/>
          </w:tcPr>
          <w:p w:rsidR="007B235D" w:rsidRPr="0079524D" w:rsidRDefault="007B235D" w:rsidP="00367B79">
            <w:pPr>
              <w:pStyle w:val="ConsPlusNormal"/>
              <w:widowControl/>
              <w:ind w:right="125" w:firstLine="0"/>
              <w:rPr>
                <w:rFonts w:ascii="Times New Roman" w:hAnsi="Times New Roman" w:cs="Times New Roman"/>
                <w:b/>
                <w:bCs/>
                <w:sz w:val="24"/>
                <w:szCs w:val="24"/>
              </w:rPr>
            </w:pPr>
            <w:r w:rsidRPr="0079524D">
              <w:rPr>
                <w:rFonts w:ascii="Times New Roman" w:hAnsi="Times New Roman" w:cs="Times New Roman"/>
                <w:b/>
                <w:bCs/>
                <w:sz w:val="24"/>
                <w:szCs w:val="24"/>
              </w:rPr>
              <w:t>РАЗДЕЛ 15. ЗАКУПКИ У ЕДИНСТВЕННОГО ПОСТАВЩИКА (ИСПОЛНИТЕЛЯ, ПОДРЯДЧИКА)</w:t>
            </w:r>
          </w:p>
        </w:tc>
      </w:tr>
      <w:tr w:rsidR="007B235D" w:rsidRPr="0079524D" w:rsidTr="007B235D">
        <w:tc>
          <w:tcPr>
            <w:tcW w:w="5000" w:type="pct"/>
          </w:tcPr>
          <w:p w:rsidR="007B235D" w:rsidRPr="0079524D" w:rsidRDefault="00132178" w:rsidP="00367B79">
            <w:pPr>
              <w:outlineLvl w:val="1"/>
              <w:rPr>
                <w:rFonts w:ascii="Times New Roman" w:hAnsi="Times New Roman" w:cs="Times New Roman"/>
                <w:sz w:val="24"/>
                <w:szCs w:val="24"/>
              </w:rPr>
            </w:pPr>
            <w:r w:rsidRPr="0079524D">
              <w:rPr>
                <w:rFonts w:ascii="Times New Roman" w:hAnsi="Times New Roman" w:cs="Times New Roman"/>
                <w:sz w:val="24"/>
                <w:szCs w:val="24"/>
              </w:rPr>
              <w:t>Статья 54. Общие положения о закупке у единственного поставщика (исполнителя, подрядчика)</w:t>
            </w:r>
          </w:p>
        </w:tc>
      </w:tr>
      <w:tr w:rsidR="007B235D" w:rsidRPr="0079524D" w:rsidTr="007B235D">
        <w:tc>
          <w:tcPr>
            <w:tcW w:w="5000" w:type="pct"/>
          </w:tcPr>
          <w:p w:rsidR="007B235D" w:rsidRPr="0079524D" w:rsidRDefault="00132178" w:rsidP="00367B79">
            <w:pPr>
              <w:outlineLvl w:val="1"/>
              <w:rPr>
                <w:rFonts w:ascii="Times New Roman" w:hAnsi="Times New Roman" w:cs="Times New Roman"/>
                <w:sz w:val="24"/>
                <w:szCs w:val="24"/>
              </w:rPr>
            </w:pPr>
            <w:r w:rsidRPr="0079524D">
              <w:rPr>
                <w:rFonts w:ascii="Times New Roman" w:hAnsi="Times New Roman" w:cs="Times New Roman"/>
                <w:sz w:val="24"/>
                <w:szCs w:val="24"/>
              </w:rPr>
              <w:t>Статья 55. Случаи закупки у единственного поставщика (исполнителя, подрядчика)</w:t>
            </w:r>
          </w:p>
        </w:tc>
      </w:tr>
      <w:tr w:rsidR="007B235D" w:rsidRPr="0079524D" w:rsidTr="007B235D">
        <w:tc>
          <w:tcPr>
            <w:tcW w:w="5000" w:type="pct"/>
          </w:tcPr>
          <w:p w:rsidR="007B235D" w:rsidRPr="0079524D" w:rsidRDefault="00132178" w:rsidP="00367B79">
            <w:pPr>
              <w:pStyle w:val="HTML"/>
              <w:jc w:val="both"/>
              <w:rPr>
                <w:rFonts w:ascii="Times New Roman" w:hAnsi="Times New Roman" w:cs="Times New Roman"/>
                <w:b/>
                <w:sz w:val="24"/>
                <w:szCs w:val="24"/>
              </w:rPr>
            </w:pPr>
            <w:r w:rsidRPr="0079524D">
              <w:rPr>
                <w:rFonts w:ascii="Times New Roman" w:hAnsi="Times New Roman" w:cs="Times New Roman"/>
                <w:b/>
                <w:bCs/>
                <w:sz w:val="24"/>
                <w:szCs w:val="24"/>
              </w:rPr>
              <w:t>РАЗДЕЛ 16.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r>
      <w:tr w:rsidR="007B235D" w:rsidRPr="0079524D" w:rsidTr="007B235D">
        <w:tc>
          <w:tcPr>
            <w:tcW w:w="5000" w:type="pct"/>
          </w:tcPr>
          <w:p w:rsidR="007B235D" w:rsidRPr="0079524D" w:rsidRDefault="00132178" w:rsidP="00367B79">
            <w:pPr>
              <w:pStyle w:val="HTML"/>
              <w:rPr>
                <w:rFonts w:ascii="Times New Roman" w:hAnsi="Times New Roman" w:cs="Times New Roman"/>
                <w:b/>
                <w:sz w:val="24"/>
                <w:szCs w:val="24"/>
              </w:rPr>
            </w:pPr>
            <w:r w:rsidRPr="0079524D">
              <w:rPr>
                <w:rFonts w:ascii="Times New Roman" w:hAnsi="Times New Roman" w:cs="Times New Roman"/>
                <w:sz w:val="24"/>
                <w:szCs w:val="24"/>
              </w:rPr>
              <w:t>Статья 56. Основные положения</w:t>
            </w:r>
          </w:p>
        </w:tc>
      </w:tr>
      <w:tr w:rsidR="007B235D" w:rsidRPr="0079524D" w:rsidTr="007B235D">
        <w:tc>
          <w:tcPr>
            <w:tcW w:w="5000" w:type="pct"/>
          </w:tcPr>
          <w:p w:rsidR="007B235D" w:rsidRPr="0079524D" w:rsidRDefault="00132178" w:rsidP="00367B79">
            <w:pPr>
              <w:jc w:val="both"/>
              <w:rPr>
                <w:rFonts w:ascii="Times New Roman" w:hAnsi="Times New Roman" w:cs="Times New Roman"/>
                <w:b/>
                <w:sz w:val="24"/>
                <w:szCs w:val="24"/>
              </w:rPr>
            </w:pPr>
            <w:r w:rsidRPr="0079524D">
              <w:rPr>
                <w:rFonts w:ascii="Times New Roman" w:hAnsi="Times New Roman" w:cs="Times New Roman"/>
                <w:b/>
                <w:sz w:val="24"/>
                <w:szCs w:val="24"/>
              </w:rPr>
              <w:t>РАЗДЕЛ 17. ПОРЯДОК ИСПОЛНЕНИЯ ДОГОВОРОВ.</w:t>
            </w:r>
          </w:p>
        </w:tc>
      </w:tr>
      <w:tr w:rsidR="007B235D" w:rsidRPr="0079524D" w:rsidTr="007B235D">
        <w:tc>
          <w:tcPr>
            <w:tcW w:w="5000" w:type="pct"/>
          </w:tcPr>
          <w:p w:rsidR="007B235D" w:rsidRPr="0079524D" w:rsidRDefault="00132178" w:rsidP="00367B79">
            <w:pPr>
              <w:pStyle w:val="HTML"/>
              <w:rPr>
                <w:rFonts w:ascii="Times New Roman" w:hAnsi="Times New Roman" w:cs="Times New Roman"/>
                <w:sz w:val="24"/>
                <w:szCs w:val="24"/>
              </w:rPr>
            </w:pPr>
            <w:r w:rsidRPr="0079524D">
              <w:rPr>
                <w:rFonts w:ascii="Times New Roman" w:hAnsi="Times New Roman" w:cs="Times New Roman"/>
                <w:sz w:val="24"/>
                <w:szCs w:val="24"/>
              </w:rPr>
              <w:t>Статья 57. Исполнение договоров</w:t>
            </w:r>
          </w:p>
        </w:tc>
      </w:tr>
      <w:tr w:rsidR="007B235D" w:rsidRPr="0079524D" w:rsidTr="007B235D">
        <w:tc>
          <w:tcPr>
            <w:tcW w:w="5000" w:type="pct"/>
          </w:tcPr>
          <w:p w:rsidR="007B235D" w:rsidRPr="0079524D" w:rsidRDefault="00132178" w:rsidP="00367B79">
            <w:pPr>
              <w:pStyle w:val="HTML"/>
              <w:rPr>
                <w:rFonts w:ascii="Times New Roman" w:hAnsi="Times New Roman" w:cs="Times New Roman"/>
                <w:sz w:val="24"/>
                <w:szCs w:val="24"/>
              </w:rPr>
            </w:pPr>
            <w:r w:rsidRPr="0079524D">
              <w:rPr>
                <w:rFonts w:ascii="Times New Roman" w:hAnsi="Times New Roman" w:cs="Times New Roman"/>
                <w:sz w:val="24"/>
                <w:szCs w:val="24"/>
              </w:rPr>
              <w:t>Статья 58. Расторжение договора в связи с односторонним отказом стороны договора от исполнения договора</w:t>
            </w:r>
          </w:p>
        </w:tc>
      </w:tr>
      <w:tr w:rsidR="007B235D" w:rsidRPr="0079524D" w:rsidTr="007B235D">
        <w:tc>
          <w:tcPr>
            <w:tcW w:w="5000" w:type="pct"/>
          </w:tcPr>
          <w:p w:rsidR="007B235D" w:rsidRPr="0079524D" w:rsidRDefault="00132178" w:rsidP="00367B79">
            <w:pPr>
              <w:rPr>
                <w:rFonts w:ascii="Times New Roman" w:hAnsi="Times New Roman" w:cs="Times New Roman"/>
                <w:b/>
                <w:sz w:val="24"/>
                <w:szCs w:val="24"/>
              </w:rPr>
            </w:pPr>
            <w:r w:rsidRPr="0079524D">
              <w:rPr>
                <w:rFonts w:ascii="Times New Roman" w:hAnsi="Times New Roman" w:cs="Times New Roman"/>
                <w:b/>
                <w:sz w:val="24"/>
                <w:szCs w:val="24"/>
              </w:rPr>
              <w:t>РАЗДЕЛ 18. ЗАКЛЮЧИТЕЛЬНЫЕ ПОЛОЖЕНИЯ.</w:t>
            </w:r>
          </w:p>
        </w:tc>
      </w:tr>
      <w:tr w:rsidR="007B235D" w:rsidRPr="0079524D" w:rsidTr="007B235D">
        <w:tc>
          <w:tcPr>
            <w:tcW w:w="5000" w:type="pct"/>
          </w:tcPr>
          <w:p w:rsidR="007B235D" w:rsidRPr="0079524D" w:rsidRDefault="00132178" w:rsidP="00367B79">
            <w:pPr>
              <w:jc w:val="both"/>
              <w:rPr>
                <w:rFonts w:ascii="Times New Roman" w:hAnsi="Times New Roman" w:cs="Times New Roman"/>
                <w:b/>
                <w:bCs/>
                <w:sz w:val="24"/>
                <w:szCs w:val="24"/>
              </w:rPr>
            </w:pPr>
            <w:r w:rsidRPr="0079524D">
              <w:rPr>
                <w:rFonts w:ascii="Times New Roman" w:hAnsi="Times New Roman" w:cs="Times New Roman"/>
                <w:sz w:val="24"/>
                <w:szCs w:val="24"/>
              </w:rPr>
              <w:t>Статья 59. Контроль за соблюдением требований Федерального закона от 18 июля 2011г. № 223-ФЗ и настоящего Положения</w:t>
            </w:r>
          </w:p>
        </w:tc>
      </w:tr>
      <w:tr w:rsidR="007B235D" w:rsidRPr="0079524D" w:rsidTr="007B235D">
        <w:tc>
          <w:tcPr>
            <w:tcW w:w="5000" w:type="pct"/>
          </w:tcPr>
          <w:p w:rsidR="007B235D" w:rsidRPr="0079524D" w:rsidRDefault="00367B79" w:rsidP="00367B79">
            <w:pPr>
              <w:jc w:val="both"/>
              <w:rPr>
                <w:rFonts w:ascii="Times New Roman" w:hAnsi="Times New Roman" w:cs="Times New Roman"/>
                <w:sz w:val="24"/>
                <w:szCs w:val="24"/>
              </w:rPr>
            </w:pPr>
            <w:r w:rsidRPr="0079524D">
              <w:rPr>
                <w:rFonts w:ascii="Times New Roman" w:hAnsi="Times New Roman" w:cs="Times New Roman"/>
                <w:sz w:val="24"/>
                <w:szCs w:val="24"/>
              </w:rPr>
              <w:t>Статья 60. Обжалование действий (бездействия) Заказчика, комиссии по осуществлению закупок, оператора электронной площадки при закупке</w:t>
            </w:r>
          </w:p>
        </w:tc>
      </w:tr>
      <w:tr w:rsidR="00367B79" w:rsidRPr="0079524D" w:rsidTr="007B235D">
        <w:tc>
          <w:tcPr>
            <w:tcW w:w="5000" w:type="pct"/>
          </w:tcPr>
          <w:p w:rsidR="00367B79" w:rsidRPr="0079524D" w:rsidRDefault="00367B79" w:rsidP="00367B79">
            <w:pPr>
              <w:jc w:val="both"/>
              <w:rPr>
                <w:rFonts w:ascii="Times New Roman" w:hAnsi="Times New Roman" w:cs="Times New Roman"/>
                <w:sz w:val="24"/>
                <w:szCs w:val="24"/>
              </w:rPr>
            </w:pPr>
            <w:r w:rsidRPr="0079524D">
              <w:rPr>
                <w:rFonts w:ascii="Times New Roman" w:hAnsi="Times New Roman" w:cs="Times New Roman"/>
                <w:sz w:val="24"/>
                <w:szCs w:val="24"/>
              </w:rPr>
              <w:t>Статья 61. Ответственность за нарушение требований Федерального закона от 18 июля 2011г. № 223-ФЗ и настоящего Положения.</w:t>
            </w:r>
          </w:p>
        </w:tc>
      </w:tr>
      <w:tr w:rsidR="007B235D" w:rsidRPr="0079524D" w:rsidTr="007B235D">
        <w:tc>
          <w:tcPr>
            <w:tcW w:w="5000" w:type="pct"/>
          </w:tcPr>
          <w:p w:rsidR="007B235D" w:rsidRPr="0079524D" w:rsidRDefault="00367B79" w:rsidP="00367B79">
            <w:pPr>
              <w:jc w:val="both"/>
              <w:rPr>
                <w:rFonts w:ascii="Times New Roman" w:hAnsi="Times New Roman" w:cs="Times New Roman"/>
                <w:b/>
                <w:sz w:val="24"/>
                <w:szCs w:val="24"/>
              </w:rPr>
            </w:pPr>
            <w:r w:rsidRPr="0079524D">
              <w:rPr>
                <w:rFonts w:ascii="Times New Roman" w:hAnsi="Times New Roman" w:cs="Times New Roman"/>
                <w:b/>
                <w:sz w:val="24"/>
                <w:szCs w:val="24"/>
              </w:rPr>
              <w:t>Приложение №1 Порядок оценки заявок на участие в конкурсе и запросе предложений</w:t>
            </w:r>
          </w:p>
        </w:tc>
      </w:tr>
    </w:tbl>
    <w:p w:rsidR="00E0327F" w:rsidRPr="0079524D" w:rsidRDefault="00E0327F" w:rsidP="003421B0">
      <w:pPr>
        <w:jc w:val="center"/>
        <w:outlineLvl w:val="0"/>
        <w:rPr>
          <w:rFonts w:ascii="Times New Roman" w:hAnsi="Times New Roman" w:cs="Times New Roman"/>
          <w:b/>
          <w:sz w:val="24"/>
          <w:szCs w:val="24"/>
        </w:rPr>
        <w:sectPr w:rsidR="00E0327F" w:rsidRPr="0079524D" w:rsidSect="00DA667F">
          <w:pgSz w:w="11909" w:h="16834" w:code="9"/>
          <w:pgMar w:top="1134" w:right="569" w:bottom="357" w:left="1134" w:header="170" w:footer="303" w:gutter="0"/>
          <w:cols w:space="720"/>
          <w:noEndnote/>
          <w:docGrid w:linePitch="272"/>
        </w:sectPr>
      </w:pPr>
    </w:p>
    <w:p w:rsidR="003421B0" w:rsidRPr="0079524D" w:rsidRDefault="003421B0" w:rsidP="003421B0">
      <w:pPr>
        <w:jc w:val="center"/>
        <w:outlineLvl w:val="0"/>
        <w:rPr>
          <w:rFonts w:ascii="Times New Roman" w:hAnsi="Times New Roman" w:cs="Times New Roman"/>
          <w:b/>
          <w:sz w:val="24"/>
          <w:szCs w:val="24"/>
        </w:rPr>
      </w:pPr>
      <w:r w:rsidRPr="0079524D">
        <w:rPr>
          <w:rFonts w:ascii="Times New Roman" w:hAnsi="Times New Roman" w:cs="Times New Roman"/>
          <w:b/>
          <w:sz w:val="24"/>
          <w:szCs w:val="24"/>
        </w:rPr>
        <w:lastRenderedPageBreak/>
        <w:t>ТЕРМИНЫ И ОПРЕДЕЛЕНИЯ</w:t>
      </w:r>
    </w:p>
    <w:p w:rsidR="00653758" w:rsidRPr="0079524D" w:rsidRDefault="00653758" w:rsidP="003F0BBB">
      <w:pPr>
        <w:shd w:val="clear" w:color="auto" w:fill="FFFFFF"/>
        <w:ind w:right="11" w:firstLine="720"/>
        <w:jc w:val="both"/>
        <w:rPr>
          <w:rFonts w:ascii="Times New Roman" w:hAnsi="Times New Roman" w:cs="Times New Roman"/>
          <w:sz w:val="24"/>
          <w:szCs w:val="24"/>
        </w:rPr>
      </w:pPr>
      <w:r w:rsidRPr="0079524D">
        <w:rPr>
          <w:rFonts w:ascii="Times New Roman" w:hAnsi="Times New Roman" w:cs="Times New Roman"/>
          <w:b/>
          <w:sz w:val="24"/>
          <w:szCs w:val="24"/>
        </w:rPr>
        <w:t xml:space="preserve">Заказчик </w:t>
      </w:r>
      <w:r w:rsidRPr="0079524D">
        <w:rPr>
          <w:rFonts w:ascii="Times New Roman" w:hAnsi="Times New Roman" w:cs="Times New Roman"/>
          <w:sz w:val="24"/>
          <w:szCs w:val="24"/>
        </w:rPr>
        <w:t xml:space="preserve">– </w:t>
      </w:r>
      <w:r w:rsidR="003421B0" w:rsidRPr="0079524D">
        <w:rPr>
          <w:rFonts w:ascii="Times New Roman" w:hAnsi="Times New Roman" w:cs="Times New Roman"/>
          <w:sz w:val="24"/>
          <w:szCs w:val="24"/>
        </w:rPr>
        <w:t>организация, осуществляющая в рамках своих полномочий подготовку и проведение закупки</w:t>
      </w:r>
      <w:r w:rsidR="000D7EA8" w:rsidRPr="0079524D">
        <w:rPr>
          <w:rFonts w:ascii="Times New Roman" w:hAnsi="Times New Roman" w:cs="Times New Roman"/>
          <w:b/>
          <w:i/>
          <w:sz w:val="24"/>
          <w:szCs w:val="24"/>
        </w:rPr>
        <w:t>,</w:t>
      </w:r>
      <w:r w:rsidRPr="0079524D">
        <w:rPr>
          <w:rFonts w:ascii="Times New Roman" w:hAnsi="Times New Roman" w:cs="Times New Roman"/>
          <w:sz w:val="24"/>
          <w:szCs w:val="24"/>
        </w:rPr>
        <w:t xml:space="preserve"> в лице </w:t>
      </w:r>
      <w:r w:rsidR="007C1260" w:rsidRPr="0079524D">
        <w:rPr>
          <w:rFonts w:ascii="Times New Roman" w:hAnsi="Times New Roman" w:cs="Times New Roman"/>
          <w:sz w:val="24"/>
          <w:szCs w:val="24"/>
        </w:rPr>
        <w:t>директора</w:t>
      </w:r>
      <w:r w:rsidR="008D5FB5" w:rsidRPr="0079524D">
        <w:rPr>
          <w:rFonts w:ascii="Times New Roman" w:hAnsi="Times New Roman" w:cs="Times New Roman"/>
          <w:sz w:val="24"/>
          <w:szCs w:val="24"/>
        </w:rPr>
        <w:t xml:space="preserve"> </w:t>
      </w:r>
      <w:r w:rsidR="00032EF2" w:rsidRPr="0079524D">
        <w:rPr>
          <w:rFonts w:ascii="Times New Roman" w:hAnsi="Times New Roman" w:cs="Times New Roman"/>
          <w:sz w:val="24"/>
          <w:szCs w:val="24"/>
        </w:rPr>
        <w:t>предприятия</w:t>
      </w:r>
      <w:r w:rsidRPr="0079524D">
        <w:rPr>
          <w:rFonts w:ascii="Times New Roman" w:hAnsi="Times New Roman" w:cs="Times New Roman"/>
          <w:sz w:val="24"/>
          <w:szCs w:val="24"/>
        </w:rPr>
        <w:t xml:space="preserve"> и лиц, уполномоченных </w:t>
      </w:r>
      <w:r w:rsidR="007C1260" w:rsidRPr="0079524D">
        <w:rPr>
          <w:rFonts w:ascii="Times New Roman" w:hAnsi="Times New Roman" w:cs="Times New Roman"/>
          <w:sz w:val="24"/>
          <w:szCs w:val="24"/>
        </w:rPr>
        <w:t>директором</w:t>
      </w:r>
      <w:r w:rsidRPr="0079524D">
        <w:rPr>
          <w:rFonts w:ascii="Times New Roman" w:hAnsi="Times New Roman" w:cs="Times New Roman"/>
          <w:sz w:val="24"/>
          <w:szCs w:val="24"/>
        </w:rPr>
        <w:t>.</w:t>
      </w:r>
    </w:p>
    <w:p w:rsidR="00653758" w:rsidRPr="0079524D" w:rsidRDefault="00653758" w:rsidP="003F0BBB">
      <w:pPr>
        <w:ind w:right="125" w:firstLine="720"/>
        <w:jc w:val="both"/>
        <w:rPr>
          <w:rFonts w:ascii="Times New Roman" w:hAnsi="Times New Roman" w:cs="Times New Roman"/>
          <w:sz w:val="24"/>
          <w:szCs w:val="24"/>
        </w:rPr>
      </w:pPr>
      <w:r w:rsidRPr="0079524D">
        <w:rPr>
          <w:rFonts w:ascii="Times New Roman" w:hAnsi="Times New Roman" w:cs="Times New Roman"/>
          <w:b/>
          <w:sz w:val="24"/>
          <w:szCs w:val="24"/>
        </w:rPr>
        <w:t>Организатор процедуры закупки</w:t>
      </w:r>
      <w:r w:rsidRPr="0079524D">
        <w:rPr>
          <w:rFonts w:ascii="Times New Roman" w:hAnsi="Times New Roman" w:cs="Times New Roman"/>
          <w:sz w:val="24"/>
          <w:szCs w:val="24"/>
        </w:rPr>
        <w:t xml:space="preserve"> - Заказчик, осуществляющ</w:t>
      </w:r>
      <w:r w:rsidR="007818AA" w:rsidRPr="0079524D">
        <w:rPr>
          <w:rFonts w:ascii="Times New Roman" w:hAnsi="Times New Roman" w:cs="Times New Roman"/>
          <w:sz w:val="24"/>
          <w:szCs w:val="24"/>
        </w:rPr>
        <w:t>ий</w:t>
      </w:r>
      <w:r w:rsidRPr="0079524D">
        <w:rPr>
          <w:rFonts w:ascii="Times New Roman" w:hAnsi="Times New Roman" w:cs="Times New Roman"/>
          <w:sz w:val="24"/>
          <w:szCs w:val="24"/>
        </w:rPr>
        <w:t xml:space="preserve"> в рамках своих полномочий подготовку и проведение закупки.</w:t>
      </w:r>
    </w:p>
    <w:p w:rsidR="00DC49CC" w:rsidRPr="0079524D" w:rsidRDefault="00653758" w:rsidP="003F0BBB">
      <w:pPr>
        <w:ind w:right="125" w:firstLine="720"/>
        <w:jc w:val="both"/>
        <w:rPr>
          <w:rFonts w:ascii="Times New Roman" w:hAnsi="Times New Roman" w:cs="Times New Roman"/>
          <w:sz w:val="24"/>
          <w:szCs w:val="24"/>
        </w:rPr>
      </w:pPr>
      <w:r w:rsidRPr="0079524D">
        <w:rPr>
          <w:rFonts w:ascii="Times New Roman" w:hAnsi="Times New Roman" w:cs="Times New Roman"/>
          <w:b/>
          <w:bCs/>
          <w:sz w:val="24"/>
          <w:szCs w:val="24"/>
        </w:rPr>
        <w:t>Участник</w:t>
      </w:r>
      <w:r w:rsidR="001A4C5B" w:rsidRPr="0079524D">
        <w:rPr>
          <w:rFonts w:ascii="Times New Roman" w:hAnsi="Times New Roman" w:cs="Times New Roman"/>
          <w:b/>
          <w:bCs/>
          <w:sz w:val="24"/>
          <w:szCs w:val="24"/>
        </w:rPr>
        <w:t xml:space="preserve"> закупки</w:t>
      </w:r>
      <w:r w:rsidRPr="0079524D">
        <w:rPr>
          <w:rFonts w:ascii="Times New Roman" w:hAnsi="Times New Roman" w:cs="Times New Roman"/>
          <w:b/>
          <w:bCs/>
          <w:i/>
          <w:sz w:val="24"/>
          <w:szCs w:val="24"/>
        </w:rPr>
        <w:t xml:space="preserve"> </w:t>
      </w:r>
      <w:r w:rsidRPr="0079524D">
        <w:rPr>
          <w:rFonts w:ascii="Times New Roman" w:hAnsi="Times New Roman" w:cs="Times New Roman"/>
          <w:i/>
          <w:sz w:val="24"/>
          <w:szCs w:val="24"/>
        </w:rPr>
        <w:t xml:space="preserve">– </w:t>
      </w:r>
      <w:r w:rsidRPr="0079524D">
        <w:rPr>
          <w:rFonts w:ascii="Times New Roman" w:hAnsi="Times New Roman" w:cs="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C49CC" w:rsidRPr="0079524D">
        <w:rPr>
          <w:rFonts w:ascii="Times New Roman" w:hAnsi="Times New Roman" w:cs="Times New Roman"/>
          <w:sz w:val="24"/>
          <w:szCs w:val="24"/>
        </w:rPr>
        <w:t>.</w:t>
      </w:r>
      <w:r w:rsidRPr="0079524D">
        <w:rPr>
          <w:rFonts w:ascii="Times New Roman" w:hAnsi="Times New Roman" w:cs="Times New Roman"/>
          <w:sz w:val="24"/>
          <w:szCs w:val="24"/>
        </w:rPr>
        <w:t xml:space="preserve"> </w:t>
      </w:r>
    </w:p>
    <w:p w:rsidR="00653758" w:rsidRPr="0079524D" w:rsidRDefault="00653758" w:rsidP="003F0BBB">
      <w:pPr>
        <w:ind w:right="125" w:firstLine="720"/>
        <w:jc w:val="both"/>
        <w:rPr>
          <w:rFonts w:ascii="Times New Roman" w:hAnsi="Times New Roman" w:cs="Times New Roman"/>
          <w:sz w:val="24"/>
          <w:szCs w:val="24"/>
        </w:rPr>
      </w:pPr>
      <w:r w:rsidRPr="0079524D">
        <w:rPr>
          <w:rFonts w:ascii="Times New Roman" w:hAnsi="Times New Roman" w:cs="Times New Roman"/>
          <w:b/>
          <w:sz w:val="24"/>
          <w:szCs w:val="24"/>
        </w:rPr>
        <w:t xml:space="preserve">Закупка </w:t>
      </w:r>
      <w:r w:rsidRPr="0079524D">
        <w:rPr>
          <w:rFonts w:ascii="Times New Roman" w:hAnsi="Times New Roman" w:cs="Times New Roman"/>
          <w:b/>
          <w:bCs/>
          <w:sz w:val="24"/>
          <w:szCs w:val="24"/>
        </w:rPr>
        <w:t>(</w:t>
      </w:r>
      <w:r w:rsidRPr="0079524D">
        <w:rPr>
          <w:rFonts w:ascii="Times New Roman" w:hAnsi="Times New Roman" w:cs="Times New Roman"/>
          <w:b/>
          <w:sz w:val="24"/>
          <w:szCs w:val="24"/>
        </w:rPr>
        <w:t>процедура закупки</w:t>
      </w:r>
      <w:r w:rsidRPr="0079524D">
        <w:rPr>
          <w:rFonts w:ascii="Times New Roman" w:hAnsi="Times New Roman" w:cs="Times New Roman"/>
          <w:b/>
          <w:bCs/>
          <w:sz w:val="24"/>
          <w:szCs w:val="24"/>
        </w:rPr>
        <w:t>)</w:t>
      </w:r>
      <w:r w:rsidRPr="0079524D">
        <w:rPr>
          <w:rFonts w:ascii="Times New Roman" w:hAnsi="Times New Roman" w:cs="Times New Roman"/>
          <w:b/>
          <w:bCs/>
          <w:i/>
          <w:sz w:val="24"/>
          <w:szCs w:val="24"/>
        </w:rPr>
        <w:t xml:space="preserve"> </w:t>
      </w:r>
      <w:r w:rsidRPr="0079524D">
        <w:rPr>
          <w:rFonts w:ascii="Times New Roman" w:hAnsi="Times New Roman" w:cs="Times New Roman"/>
          <w:sz w:val="24"/>
          <w:szCs w:val="24"/>
        </w:rPr>
        <w:t>– процесс определения поставщика</w:t>
      </w:r>
      <w:r w:rsidR="003421B0" w:rsidRPr="0079524D">
        <w:rPr>
          <w:rFonts w:ascii="Times New Roman" w:hAnsi="Times New Roman" w:cs="Times New Roman"/>
          <w:sz w:val="24"/>
          <w:szCs w:val="24"/>
        </w:rPr>
        <w:t xml:space="preserve"> (подрядчика, исполнителя)</w:t>
      </w:r>
      <w:r w:rsidRPr="0079524D">
        <w:rPr>
          <w:rFonts w:ascii="Times New Roman" w:hAnsi="Times New Roman" w:cs="Times New Roman"/>
          <w:sz w:val="24"/>
          <w:szCs w:val="24"/>
        </w:rPr>
        <w:t>,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r w:rsidR="003421B0" w:rsidRPr="0079524D">
        <w:rPr>
          <w:rFonts w:ascii="Times New Roman" w:hAnsi="Times New Roman" w:cs="Times New Roman"/>
          <w:sz w:val="24"/>
          <w:szCs w:val="24"/>
        </w:rPr>
        <w:t xml:space="preserve"> и др</w:t>
      </w:r>
      <w:r w:rsidRPr="0079524D">
        <w:rPr>
          <w:rFonts w:ascii="Times New Roman" w:hAnsi="Times New Roman" w:cs="Times New Roman"/>
          <w:sz w:val="24"/>
          <w:szCs w:val="24"/>
        </w:rPr>
        <w:t>.</w:t>
      </w:r>
    </w:p>
    <w:p w:rsidR="003421B0" w:rsidRPr="0079524D" w:rsidRDefault="003421B0" w:rsidP="003F0BBB">
      <w:pPr>
        <w:ind w:right="125" w:firstLine="720"/>
        <w:jc w:val="both"/>
        <w:rPr>
          <w:rFonts w:ascii="Times New Roman" w:hAnsi="Times New Roman" w:cs="Times New Roman"/>
          <w:sz w:val="24"/>
          <w:szCs w:val="24"/>
        </w:rPr>
      </w:pPr>
      <w:r w:rsidRPr="0079524D">
        <w:rPr>
          <w:rFonts w:ascii="Times New Roman" w:hAnsi="Times New Roman" w:cs="Times New Roman"/>
          <w:b/>
          <w:sz w:val="24"/>
          <w:szCs w:val="24"/>
        </w:rPr>
        <w:t>Процедура закупки</w:t>
      </w:r>
      <w:r w:rsidRPr="0079524D">
        <w:rPr>
          <w:rFonts w:ascii="Times New Roman" w:hAnsi="Times New Roman" w:cs="Times New Roman"/>
          <w:b/>
          <w:i/>
          <w:sz w:val="24"/>
          <w:szCs w:val="24"/>
        </w:rPr>
        <w:t xml:space="preserve"> </w:t>
      </w:r>
      <w:r w:rsidRPr="0079524D">
        <w:rPr>
          <w:rFonts w:ascii="Times New Roman" w:hAnsi="Times New Roman" w:cs="Times New Roman"/>
          <w:sz w:val="24"/>
          <w:szCs w:val="24"/>
        </w:rPr>
        <w:t xml:space="preserve">– процедура, в результате проведения которой заказчик и </w:t>
      </w:r>
      <w:r w:rsidR="006E5761" w:rsidRPr="0079524D">
        <w:rPr>
          <w:rFonts w:ascii="Times New Roman" w:hAnsi="Times New Roman" w:cs="Times New Roman"/>
          <w:sz w:val="24"/>
          <w:szCs w:val="24"/>
        </w:rPr>
        <w:t>К</w:t>
      </w:r>
      <w:r w:rsidRPr="0079524D">
        <w:rPr>
          <w:rFonts w:ascii="Times New Roman" w:hAnsi="Times New Roman" w:cs="Times New Roman"/>
          <w:sz w:val="24"/>
          <w:szCs w:val="24"/>
        </w:rPr>
        <w:t>омиссия производит выбор поставщика, исполнителя, подрядчика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w:t>
      </w:r>
    </w:p>
    <w:p w:rsidR="00653758" w:rsidRPr="0079524D" w:rsidRDefault="00653758" w:rsidP="003F0BBB">
      <w:pPr>
        <w:ind w:right="125" w:firstLine="720"/>
        <w:jc w:val="both"/>
        <w:rPr>
          <w:rFonts w:ascii="Times New Roman" w:hAnsi="Times New Roman" w:cs="Times New Roman"/>
          <w:sz w:val="24"/>
          <w:szCs w:val="24"/>
        </w:rPr>
      </w:pPr>
      <w:r w:rsidRPr="0079524D">
        <w:rPr>
          <w:rFonts w:ascii="Times New Roman" w:hAnsi="Times New Roman" w:cs="Times New Roman"/>
          <w:b/>
          <w:sz w:val="24"/>
          <w:szCs w:val="24"/>
        </w:rPr>
        <w:t>Продукция</w:t>
      </w:r>
      <w:r w:rsidRPr="0079524D">
        <w:rPr>
          <w:rFonts w:ascii="Times New Roman" w:hAnsi="Times New Roman" w:cs="Times New Roman"/>
          <w:sz w:val="24"/>
          <w:szCs w:val="24"/>
        </w:rPr>
        <w:t xml:space="preserve"> - товары, работы, услуги.</w:t>
      </w:r>
    </w:p>
    <w:p w:rsidR="00653758" w:rsidRPr="0079524D" w:rsidRDefault="00653758" w:rsidP="003F0BBB">
      <w:pPr>
        <w:ind w:right="125" w:firstLine="720"/>
        <w:jc w:val="both"/>
        <w:rPr>
          <w:rStyle w:val="grame"/>
          <w:rFonts w:ascii="Times New Roman" w:hAnsi="Times New Roman" w:cs="Times New Roman"/>
          <w:sz w:val="24"/>
          <w:szCs w:val="24"/>
        </w:rPr>
      </w:pPr>
      <w:r w:rsidRPr="0079524D">
        <w:rPr>
          <w:rFonts w:ascii="Times New Roman" w:hAnsi="Times New Roman" w:cs="Times New Roman"/>
          <w:b/>
          <w:sz w:val="24"/>
          <w:szCs w:val="24"/>
        </w:rPr>
        <w:t xml:space="preserve">Товары </w:t>
      </w:r>
      <w:r w:rsidRPr="0079524D">
        <w:rPr>
          <w:rFonts w:ascii="Times New Roman" w:hAnsi="Times New Roman" w:cs="Times New Roman"/>
          <w:i/>
          <w:sz w:val="24"/>
          <w:szCs w:val="24"/>
        </w:rPr>
        <w:t>–</w:t>
      </w:r>
      <w:r w:rsidRPr="0079524D">
        <w:rPr>
          <w:rFonts w:ascii="Times New Roman" w:hAnsi="Times New Roman" w:cs="Times New Roman"/>
          <w:sz w:val="24"/>
          <w:szCs w:val="24"/>
        </w:rPr>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79524D">
        <w:rPr>
          <w:rStyle w:val="grame"/>
          <w:rFonts w:ascii="Times New Roman" w:hAnsi="Times New Roman" w:cs="Times New Roman"/>
          <w:sz w:val="24"/>
          <w:szCs w:val="24"/>
        </w:rPr>
        <w:t xml:space="preserve">стоимость таких сопутствующих услуг не превышает стоимости самих товаров. </w:t>
      </w:r>
    </w:p>
    <w:p w:rsidR="000D7EA8" w:rsidRPr="0079524D" w:rsidRDefault="00653758" w:rsidP="003F0BBB">
      <w:pPr>
        <w:ind w:right="125" w:firstLine="720"/>
        <w:jc w:val="both"/>
        <w:rPr>
          <w:rFonts w:ascii="Times New Roman" w:hAnsi="Times New Roman" w:cs="Times New Roman"/>
          <w:sz w:val="24"/>
          <w:szCs w:val="24"/>
        </w:rPr>
      </w:pPr>
      <w:r w:rsidRPr="0079524D">
        <w:rPr>
          <w:rFonts w:ascii="Times New Roman" w:hAnsi="Times New Roman" w:cs="Times New Roman"/>
          <w:b/>
          <w:sz w:val="24"/>
          <w:szCs w:val="24"/>
        </w:rPr>
        <w:t>Работы</w:t>
      </w:r>
      <w:r w:rsidRPr="0079524D">
        <w:rPr>
          <w:rFonts w:ascii="Times New Roman" w:hAnsi="Times New Roman" w:cs="Times New Roman"/>
          <w:b/>
          <w:i/>
          <w:sz w:val="24"/>
          <w:szCs w:val="24"/>
        </w:rPr>
        <w:t xml:space="preserve"> -</w:t>
      </w:r>
      <w:r w:rsidRPr="0079524D">
        <w:rPr>
          <w:rFonts w:ascii="Times New Roman" w:hAnsi="Times New Roman" w:cs="Times New Roman"/>
          <w:b/>
          <w:sz w:val="24"/>
          <w:szCs w:val="24"/>
        </w:rPr>
        <w:t xml:space="preserve"> </w:t>
      </w:r>
      <w:r w:rsidRPr="0079524D">
        <w:rPr>
          <w:rFonts w:ascii="Times New Roman" w:hAnsi="Times New Roman" w:cs="Times New Roman"/>
          <w:sz w:val="24"/>
          <w:szCs w:val="24"/>
        </w:rPr>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
    <w:p w:rsidR="00653758" w:rsidRPr="0079524D" w:rsidRDefault="00653758" w:rsidP="003F0BBB">
      <w:pPr>
        <w:ind w:right="125" w:firstLine="720"/>
        <w:jc w:val="both"/>
        <w:rPr>
          <w:rFonts w:ascii="Times New Roman" w:hAnsi="Times New Roman" w:cs="Times New Roman"/>
          <w:sz w:val="24"/>
          <w:szCs w:val="24"/>
        </w:rPr>
      </w:pPr>
      <w:r w:rsidRPr="0079524D">
        <w:rPr>
          <w:rFonts w:ascii="Times New Roman" w:hAnsi="Times New Roman" w:cs="Times New Roman"/>
          <w:b/>
          <w:sz w:val="24"/>
          <w:szCs w:val="24"/>
        </w:rPr>
        <w:t>Услуги</w:t>
      </w:r>
      <w:r w:rsidRPr="0079524D">
        <w:rPr>
          <w:rFonts w:ascii="Times New Roman" w:hAnsi="Times New Roman" w:cs="Times New Roman"/>
          <w:b/>
          <w:i/>
          <w:sz w:val="24"/>
          <w:szCs w:val="24"/>
        </w:rPr>
        <w:t xml:space="preserve"> </w:t>
      </w:r>
      <w:r w:rsidRPr="0079524D">
        <w:rPr>
          <w:rFonts w:ascii="Times New Roman" w:hAnsi="Times New Roman" w:cs="Times New Roman"/>
          <w:i/>
          <w:sz w:val="24"/>
          <w:szCs w:val="24"/>
        </w:rPr>
        <w:t>–</w:t>
      </w:r>
      <w:r w:rsidRPr="0079524D">
        <w:rPr>
          <w:rFonts w:ascii="Times New Roman" w:hAnsi="Times New Roman" w:cs="Times New Roman"/>
          <w:sz w:val="24"/>
          <w:szCs w:val="24"/>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w:t>
      </w:r>
      <w:r w:rsidR="003421B0" w:rsidRPr="0079524D">
        <w:rPr>
          <w:rFonts w:ascii="Times New Roman" w:hAnsi="Times New Roman" w:cs="Times New Roman"/>
          <w:sz w:val="24"/>
          <w:szCs w:val="24"/>
        </w:rPr>
        <w:t xml:space="preserve">. </w:t>
      </w:r>
      <w:r w:rsidRPr="0079524D">
        <w:rPr>
          <w:rFonts w:ascii="Times New Roman" w:hAnsi="Times New Roman" w:cs="Times New Roman"/>
          <w:sz w:val="24"/>
          <w:szCs w:val="24"/>
        </w:rPr>
        <w:t xml:space="preserve">В целях проведения  процедур закупки к услугам относится любой предмет </w:t>
      </w:r>
      <w:r w:rsidR="003421B0" w:rsidRPr="0079524D">
        <w:rPr>
          <w:rFonts w:ascii="Times New Roman" w:hAnsi="Times New Roman" w:cs="Times New Roman"/>
          <w:sz w:val="24"/>
          <w:szCs w:val="24"/>
        </w:rPr>
        <w:t>закупки, помимо товаров и работ</w:t>
      </w:r>
      <w:r w:rsidRPr="0079524D">
        <w:rPr>
          <w:rFonts w:ascii="Times New Roman" w:hAnsi="Times New Roman" w:cs="Times New Roman"/>
          <w:sz w:val="24"/>
          <w:szCs w:val="24"/>
        </w:rPr>
        <w:t>.</w:t>
      </w:r>
    </w:p>
    <w:p w:rsidR="00653758" w:rsidRPr="0079524D" w:rsidRDefault="007F674D" w:rsidP="003F0BBB">
      <w:pPr>
        <w:ind w:right="125" w:firstLine="720"/>
        <w:jc w:val="both"/>
        <w:rPr>
          <w:rFonts w:ascii="Times New Roman" w:hAnsi="Times New Roman" w:cs="Times New Roman"/>
          <w:sz w:val="24"/>
          <w:szCs w:val="24"/>
        </w:rPr>
      </w:pPr>
      <w:r w:rsidRPr="0079524D">
        <w:rPr>
          <w:rFonts w:ascii="Times New Roman" w:hAnsi="Times New Roman" w:cs="Times New Roman"/>
          <w:b/>
          <w:sz w:val="24"/>
          <w:szCs w:val="24"/>
        </w:rPr>
        <w:t>Документация о конкурентной закупке (з</w:t>
      </w:r>
      <w:r w:rsidR="00653758" w:rsidRPr="0079524D">
        <w:rPr>
          <w:rFonts w:ascii="Times New Roman" w:hAnsi="Times New Roman" w:cs="Times New Roman"/>
          <w:b/>
          <w:sz w:val="24"/>
          <w:szCs w:val="24"/>
        </w:rPr>
        <w:t>акупочная  документация</w:t>
      </w:r>
      <w:r w:rsidRPr="0079524D">
        <w:rPr>
          <w:rFonts w:ascii="Times New Roman" w:hAnsi="Times New Roman" w:cs="Times New Roman"/>
          <w:b/>
          <w:sz w:val="24"/>
          <w:szCs w:val="24"/>
        </w:rPr>
        <w:t>)</w:t>
      </w:r>
      <w:r w:rsidR="00653758" w:rsidRPr="0079524D">
        <w:rPr>
          <w:rFonts w:ascii="Times New Roman" w:hAnsi="Times New Roman" w:cs="Times New Roman"/>
          <w:b/>
          <w:i/>
          <w:sz w:val="24"/>
          <w:szCs w:val="24"/>
        </w:rPr>
        <w:t xml:space="preserve"> - </w:t>
      </w:r>
      <w:r w:rsidR="00653758" w:rsidRPr="0079524D">
        <w:rPr>
          <w:rFonts w:ascii="Times New Roman" w:hAnsi="Times New Roman" w:cs="Times New Roman"/>
          <w:sz w:val="24"/>
          <w:szCs w:val="24"/>
        </w:rPr>
        <w:t>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участниками процедуры закупки, порядке и критериях выбора победителя,  об условиях договора, заключаемого по результатам процедуры закупки.</w:t>
      </w:r>
    </w:p>
    <w:p w:rsidR="00A51F0C" w:rsidRPr="0079524D" w:rsidRDefault="00A51F0C" w:rsidP="003F0BBB">
      <w:pPr>
        <w:ind w:firstLine="720"/>
        <w:jc w:val="both"/>
        <w:rPr>
          <w:rFonts w:ascii="Times New Roman" w:hAnsi="Times New Roman" w:cs="Times New Roman"/>
          <w:sz w:val="24"/>
          <w:szCs w:val="24"/>
        </w:rPr>
      </w:pPr>
      <w:r w:rsidRPr="0079524D">
        <w:rPr>
          <w:rFonts w:ascii="Times New Roman" w:hAnsi="Times New Roman" w:cs="Times New Roman"/>
          <w:b/>
          <w:sz w:val="24"/>
          <w:szCs w:val="24"/>
        </w:rPr>
        <w:t>Заявка на участие в процедуре закупки (предложение участника закупки)</w:t>
      </w:r>
      <w:r w:rsidRPr="0079524D">
        <w:rPr>
          <w:rFonts w:ascii="Times New Roman" w:hAnsi="Times New Roman" w:cs="Times New Roman"/>
          <w:b/>
          <w:i/>
          <w:sz w:val="24"/>
          <w:szCs w:val="24"/>
        </w:rPr>
        <w:t xml:space="preserve"> –</w:t>
      </w:r>
      <w:r w:rsidRPr="0079524D">
        <w:rPr>
          <w:rFonts w:ascii="Times New Roman" w:hAnsi="Times New Roman" w:cs="Times New Roman"/>
          <w:sz w:val="24"/>
          <w:szCs w:val="24"/>
        </w:rPr>
        <w:t xml:space="preserve"> документы и сведения, содержащее предложения участника процедуры закупки, направленные заказчику по форме и в порядке, установленном документацией о закупке.</w:t>
      </w:r>
    </w:p>
    <w:p w:rsidR="00653758" w:rsidRPr="0079524D" w:rsidRDefault="00653758" w:rsidP="003F0BBB">
      <w:pPr>
        <w:ind w:right="125" w:firstLine="720"/>
        <w:jc w:val="both"/>
        <w:rPr>
          <w:rFonts w:ascii="Times New Roman" w:hAnsi="Times New Roman" w:cs="Times New Roman"/>
          <w:sz w:val="24"/>
          <w:szCs w:val="24"/>
        </w:rPr>
      </w:pPr>
      <w:r w:rsidRPr="0079524D">
        <w:rPr>
          <w:rFonts w:ascii="Times New Roman" w:hAnsi="Times New Roman" w:cs="Times New Roman"/>
          <w:b/>
          <w:sz w:val="24"/>
          <w:szCs w:val="24"/>
        </w:rPr>
        <w:t>Победитель процедуры закупки</w:t>
      </w:r>
      <w:r w:rsidRPr="0079524D">
        <w:rPr>
          <w:rFonts w:ascii="Times New Roman" w:hAnsi="Times New Roman" w:cs="Times New Roman"/>
          <w:sz w:val="24"/>
          <w:szCs w:val="24"/>
        </w:rPr>
        <w:t xml:space="preserve"> – участник процедуры закупки, признанный таковым в соответствии с требованиями и порядком, установленным в закупочной документации на основании настоящего Положения.</w:t>
      </w:r>
    </w:p>
    <w:p w:rsidR="00C91A0C" w:rsidRPr="0079524D" w:rsidRDefault="00653758" w:rsidP="003F0BBB">
      <w:pPr>
        <w:ind w:firstLine="720"/>
        <w:jc w:val="both"/>
        <w:rPr>
          <w:rFonts w:ascii="Times New Roman" w:hAnsi="Times New Roman" w:cs="Times New Roman"/>
          <w:sz w:val="24"/>
          <w:szCs w:val="24"/>
        </w:rPr>
      </w:pPr>
      <w:r w:rsidRPr="0079524D">
        <w:rPr>
          <w:rFonts w:ascii="Times New Roman" w:hAnsi="Times New Roman" w:cs="Times New Roman"/>
          <w:b/>
          <w:sz w:val="24"/>
          <w:szCs w:val="24"/>
        </w:rPr>
        <w:t>Конкурентн</w:t>
      </w:r>
      <w:r w:rsidR="00C91A0C" w:rsidRPr="0079524D">
        <w:rPr>
          <w:rFonts w:ascii="Times New Roman" w:hAnsi="Times New Roman" w:cs="Times New Roman"/>
          <w:b/>
          <w:sz w:val="24"/>
          <w:szCs w:val="24"/>
        </w:rPr>
        <w:t>ая</w:t>
      </w:r>
      <w:r w:rsidRPr="0079524D">
        <w:rPr>
          <w:rFonts w:ascii="Times New Roman" w:hAnsi="Times New Roman" w:cs="Times New Roman"/>
          <w:b/>
          <w:sz w:val="24"/>
          <w:szCs w:val="24"/>
        </w:rPr>
        <w:t xml:space="preserve"> закупк</w:t>
      </w:r>
      <w:r w:rsidR="00C91A0C" w:rsidRPr="0079524D">
        <w:rPr>
          <w:rFonts w:ascii="Times New Roman" w:hAnsi="Times New Roman" w:cs="Times New Roman"/>
          <w:b/>
          <w:sz w:val="24"/>
          <w:szCs w:val="24"/>
        </w:rPr>
        <w:t>а</w:t>
      </w:r>
      <w:r w:rsidRPr="0079524D">
        <w:rPr>
          <w:rFonts w:ascii="Times New Roman" w:hAnsi="Times New Roman" w:cs="Times New Roman"/>
          <w:sz w:val="24"/>
          <w:szCs w:val="24"/>
        </w:rPr>
        <w:t xml:space="preserve"> – </w:t>
      </w:r>
      <w:r w:rsidR="00C91A0C" w:rsidRPr="0079524D">
        <w:rPr>
          <w:rFonts w:ascii="Times New Roman" w:hAnsi="Times New Roman" w:cs="Times New Roman"/>
          <w:sz w:val="24"/>
          <w:szCs w:val="24"/>
        </w:rPr>
        <w:t>закупка, осуществляемая с соблюдением одновременно следующих условий:</w:t>
      </w:r>
    </w:p>
    <w:p w:rsidR="00C91A0C" w:rsidRPr="0079524D" w:rsidRDefault="00C91A0C"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C91A0C" w:rsidRPr="0079524D" w:rsidRDefault="00C91A0C"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91A0C" w:rsidRPr="0079524D" w:rsidRDefault="00C91A0C"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12" w:history="1">
        <w:r w:rsidRPr="0079524D">
          <w:rPr>
            <w:rFonts w:ascii="Times New Roman" w:hAnsi="Times New Roman" w:cs="Times New Roman"/>
            <w:sz w:val="24"/>
            <w:szCs w:val="24"/>
          </w:rPr>
          <w:t>статьей 3.5</w:t>
        </w:r>
      </w:hyperlink>
      <w:r w:rsidRPr="0079524D">
        <w:rPr>
          <w:rFonts w:ascii="Times New Roman" w:hAnsi="Times New Roman" w:cs="Times New Roman"/>
          <w:sz w:val="24"/>
          <w:szCs w:val="24"/>
        </w:rPr>
        <w:t xml:space="preserve"> </w:t>
      </w:r>
      <w:r w:rsidR="00E67167" w:rsidRPr="0079524D">
        <w:rPr>
          <w:rFonts w:ascii="Times New Roman" w:hAnsi="Times New Roman" w:cs="Times New Roman"/>
          <w:sz w:val="24"/>
          <w:szCs w:val="24"/>
        </w:rPr>
        <w:t>ФЗ №223-ФЗ</w:t>
      </w:r>
      <w:r w:rsidRPr="0079524D">
        <w:rPr>
          <w:rFonts w:ascii="Times New Roman" w:hAnsi="Times New Roman" w:cs="Times New Roman"/>
          <w:sz w:val="24"/>
          <w:szCs w:val="24"/>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91A0C" w:rsidRPr="0079524D" w:rsidRDefault="00C91A0C"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lastRenderedPageBreak/>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91A0C" w:rsidRPr="0079524D" w:rsidRDefault="00C91A0C"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3) описание предмета конкурентной закупки осуществляется с соблюдением требований </w:t>
      </w:r>
      <w:hyperlink r:id="rId13" w:history="1">
        <w:r w:rsidRPr="0079524D">
          <w:rPr>
            <w:rFonts w:ascii="Times New Roman" w:hAnsi="Times New Roman" w:cs="Times New Roman"/>
            <w:sz w:val="24"/>
            <w:szCs w:val="24"/>
          </w:rPr>
          <w:t>части 6.1</w:t>
        </w:r>
      </w:hyperlink>
      <w:r w:rsidRPr="0079524D">
        <w:rPr>
          <w:rFonts w:ascii="Times New Roman" w:hAnsi="Times New Roman" w:cs="Times New Roman"/>
          <w:sz w:val="24"/>
          <w:szCs w:val="24"/>
        </w:rPr>
        <w:t xml:space="preserve">  статьи 3 </w:t>
      </w:r>
      <w:r w:rsidR="00E67167" w:rsidRPr="0079524D">
        <w:rPr>
          <w:rFonts w:ascii="Times New Roman" w:hAnsi="Times New Roman" w:cs="Times New Roman"/>
          <w:sz w:val="24"/>
          <w:szCs w:val="24"/>
        </w:rPr>
        <w:t>ФЗ №223-ФЗ</w:t>
      </w:r>
      <w:r w:rsidRPr="0079524D">
        <w:rPr>
          <w:rFonts w:ascii="Times New Roman" w:hAnsi="Times New Roman" w:cs="Times New Roman"/>
          <w:sz w:val="24"/>
          <w:szCs w:val="24"/>
        </w:rPr>
        <w:t>.</w:t>
      </w:r>
      <w:r w:rsidR="00D042CA" w:rsidRPr="0079524D">
        <w:rPr>
          <w:rFonts w:ascii="Times New Roman" w:hAnsi="Times New Roman" w:cs="Times New Roman"/>
          <w:sz w:val="24"/>
          <w:szCs w:val="24"/>
        </w:rPr>
        <w:t xml:space="preserve"> Конкурентные закупки могут включать в себя один или несколько этапов.</w:t>
      </w:r>
    </w:p>
    <w:p w:rsidR="00C91A0C" w:rsidRPr="0079524D" w:rsidRDefault="00653758" w:rsidP="003F0BBB">
      <w:pPr>
        <w:ind w:firstLine="720"/>
        <w:jc w:val="both"/>
        <w:rPr>
          <w:rFonts w:ascii="Times New Roman" w:hAnsi="Times New Roman" w:cs="Times New Roman"/>
          <w:sz w:val="24"/>
          <w:szCs w:val="24"/>
        </w:rPr>
      </w:pPr>
      <w:r w:rsidRPr="0079524D">
        <w:rPr>
          <w:rFonts w:ascii="Times New Roman" w:hAnsi="Times New Roman" w:cs="Times New Roman"/>
          <w:b/>
          <w:bCs/>
          <w:sz w:val="24"/>
          <w:szCs w:val="24"/>
        </w:rPr>
        <w:t>Открытый конкурс</w:t>
      </w:r>
      <w:r w:rsidRPr="0079524D">
        <w:rPr>
          <w:rFonts w:ascii="Times New Roman" w:hAnsi="Times New Roman" w:cs="Times New Roman"/>
          <w:sz w:val="24"/>
          <w:szCs w:val="24"/>
        </w:rPr>
        <w:t xml:space="preserve"> – </w:t>
      </w:r>
      <w:r w:rsidR="00C91A0C" w:rsidRPr="0079524D">
        <w:rPr>
          <w:rFonts w:ascii="Times New Roman" w:hAnsi="Times New Roman" w:cs="Times New Roman"/>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91A0C" w:rsidRPr="0079524D" w:rsidRDefault="00C91A0C" w:rsidP="003F0BBB">
      <w:pPr>
        <w:ind w:firstLine="720"/>
        <w:jc w:val="both"/>
        <w:rPr>
          <w:rFonts w:ascii="Times New Roman" w:hAnsi="Times New Roman" w:cs="Times New Roman"/>
          <w:sz w:val="24"/>
          <w:szCs w:val="24"/>
        </w:rPr>
      </w:pPr>
      <w:r w:rsidRPr="0079524D">
        <w:rPr>
          <w:rFonts w:ascii="Times New Roman" w:hAnsi="Times New Roman" w:cs="Times New Roman"/>
          <w:b/>
          <w:bCs/>
          <w:sz w:val="24"/>
          <w:szCs w:val="24"/>
        </w:rPr>
        <w:t>А</w:t>
      </w:r>
      <w:r w:rsidR="00653758" w:rsidRPr="0079524D">
        <w:rPr>
          <w:rFonts w:ascii="Times New Roman" w:hAnsi="Times New Roman" w:cs="Times New Roman"/>
          <w:b/>
          <w:bCs/>
          <w:sz w:val="24"/>
          <w:szCs w:val="24"/>
        </w:rPr>
        <w:t>укцион</w:t>
      </w:r>
      <w:r w:rsidRPr="0079524D">
        <w:rPr>
          <w:rFonts w:ascii="Times New Roman" w:hAnsi="Times New Roman" w:cs="Times New Roman"/>
          <w:b/>
          <w:bCs/>
          <w:sz w:val="24"/>
          <w:szCs w:val="24"/>
        </w:rPr>
        <w:t xml:space="preserve"> </w:t>
      </w:r>
      <w:r w:rsidR="00653758" w:rsidRPr="0079524D">
        <w:rPr>
          <w:rFonts w:ascii="Times New Roman" w:hAnsi="Times New Roman" w:cs="Times New Roman"/>
          <w:sz w:val="24"/>
          <w:szCs w:val="24"/>
        </w:rPr>
        <w:t xml:space="preserve">– </w:t>
      </w:r>
      <w:r w:rsidRPr="0079524D">
        <w:rPr>
          <w:rFonts w:ascii="Times New Roman" w:hAnsi="Times New Roman" w:cs="Times New Roman"/>
          <w:sz w:val="24"/>
          <w:szCs w:val="24"/>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шаг аукциона</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91A0C" w:rsidRPr="0079524D" w:rsidRDefault="00653758" w:rsidP="003F0BBB">
      <w:pPr>
        <w:ind w:firstLine="720"/>
        <w:jc w:val="both"/>
        <w:rPr>
          <w:rFonts w:ascii="Times New Roman" w:hAnsi="Times New Roman" w:cs="Times New Roman"/>
          <w:sz w:val="24"/>
          <w:szCs w:val="24"/>
        </w:rPr>
      </w:pPr>
      <w:r w:rsidRPr="0079524D">
        <w:rPr>
          <w:rFonts w:ascii="Times New Roman" w:hAnsi="Times New Roman" w:cs="Times New Roman"/>
          <w:b/>
          <w:bCs/>
          <w:sz w:val="24"/>
          <w:szCs w:val="24"/>
        </w:rPr>
        <w:t xml:space="preserve">Запрос </w:t>
      </w:r>
      <w:r w:rsidR="007C1260" w:rsidRPr="0079524D">
        <w:rPr>
          <w:rFonts w:ascii="Times New Roman" w:hAnsi="Times New Roman" w:cs="Times New Roman"/>
          <w:b/>
          <w:bCs/>
          <w:sz w:val="24"/>
          <w:szCs w:val="24"/>
        </w:rPr>
        <w:t>котировок</w:t>
      </w:r>
      <w:r w:rsidRPr="0079524D">
        <w:rPr>
          <w:rFonts w:ascii="Times New Roman" w:hAnsi="Times New Roman" w:cs="Times New Roman"/>
          <w:b/>
          <w:bCs/>
          <w:i/>
          <w:sz w:val="24"/>
          <w:szCs w:val="24"/>
        </w:rPr>
        <w:t xml:space="preserve"> </w:t>
      </w:r>
      <w:r w:rsidR="007F2EF6" w:rsidRPr="0079524D">
        <w:rPr>
          <w:rFonts w:ascii="Times New Roman" w:hAnsi="Times New Roman" w:cs="Times New Roman"/>
          <w:sz w:val="24"/>
          <w:szCs w:val="24"/>
        </w:rPr>
        <w:t>–</w:t>
      </w:r>
      <w:r w:rsidRPr="0079524D">
        <w:rPr>
          <w:rFonts w:ascii="Times New Roman" w:hAnsi="Times New Roman" w:cs="Times New Roman"/>
          <w:sz w:val="24"/>
          <w:szCs w:val="24"/>
        </w:rPr>
        <w:t xml:space="preserve"> </w:t>
      </w:r>
      <w:r w:rsidR="00C91A0C" w:rsidRPr="0079524D">
        <w:rPr>
          <w:rFonts w:ascii="Times New Roman" w:hAnsi="Times New Roman" w:cs="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91A0C" w:rsidRPr="0079524D" w:rsidRDefault="007F2EF6" w:rsidP="003F0BBB">
      <w:pPr>
        <w:ind w:firstLine="720"/>
        <w:jc w:val="both"/>
        <w:rPr>
          <w:rFonts w:ascii="Times New Roman" w:hAnsi="Times New Roman" w:cs="Times New Roman"/>
          <w:sz w:val="24"/>
          <w:szCs w:val="24"/>
        </w:rPr>
      </w:pPr>
      <w:r w:rsidRPr="0079524D">
        <w:rPr>
          <w:rFonts w:ascii="Times New Roman" w:hAnsi="Times New Roman" w:cs="Times New Roman"/>
          <w:b/>
          <w:bCs/>
          <w:sz w:val="24"/>
          <w:szCs w:val="24"/>
        </w:rPr>
        <w:t>Запрос предложений</w:t>
      </w:r>
      <w:r w:rsidRPr="0079524D">
        <w:rPr>
          <w:rFonts w:ascii="Times New Roman" w:hAnsi="Times New Roman" w:cs="Times New Roman"/>
          <w:b/>
          <w:bCs/>
          <w:i/>
          <w:sz w:val="24"/>
          <w:szCs w:val="24"/>
        </w:rPr>
        <w:t xml:space="preserve"> - </w:t>
      </w:r>
      <w:r w:rsidR="00C91A0C" w:rsidRPr="0079524D">
        <w:rPr>
          <w:rFonts w:ascii="Times New Roman" w:hAnsi="Times New Roman" w:cs="Times New Roman"/>
          <w:sz w:val="24"/>
          <w:szCs w:val="24"/>
        </w:rPr>
        <w:t xml:space="preserve">форма торгов, при которой победителем запроса предложений признается участник конкурентной закупки, заявка на </w:t>
      </w:r>
      <w:proofErr w:type="gramStart"/>
      <w:r w:rsidR="00C91A0C" w:rsidRPr="0079524D">
        <w:rPr>
          <w:rFonts w:ascii="Times New Roman" w:hAnsi="Times New Roman" w:cs="Times New Roman"/>
          <w:sz w:val="24"/>
          <w:szCs w:val="24"/>
        </w:rPr>
        <w:t>участие</w:t>
      </w:r>
      <w:proofErr w:type="gramEnd"/>
      <w:r w:rsidR="00C91A0C" w:rsidRPr="0079524D">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97D14" w:rsidRPr="0079524D" w:rsidRDefault="00897D14" w:rsidP="003F0BBB">
      <w:pPr>
        <w:ind w:firstLine="720"/>
        <w:jc w:val="both"/>
        <w:rPr>
          <w:rFonts w:ascii="Times New Roman" w:hAnsi="Times New Roman" w:cs="Times New Roman"/>
          <w:sz w:val="24"/>
          <w:szCs w:val="24"/>
        </w:rPr>
      </w:pPr>
      <w:r w:rsidRPr="0079524D">
        <w:rPr>
          <w:rFonts w:ascii="Times New Roman" w:hAnsi="Times New Roman" w:cs="Times New Roman"/>
          <w:b/>
          <w:sz w:val="24"/>
          <w:szCs w:val="24"/>
        </w:rPr>
        <w:t xml:space="preserve">Запрос цен (в письменной форме) – </w:t>
      </w:r>
      <w:r w:rsidRPr="0079524D">
        <w:rPr>
          <w:rFonts w:ascii="Times New Roman" w:hAnsi="Times New Roman" w:cs="Times New Roman"/>
          <w:sz w:val="24"/>
          <w:szCs w:val="24"/>
        </w:rPr>
        <w:t>конкурентная закупка, при которой победителем признается участник закупки, заявка которого соответствует требованиям, установленным извещением  и документацией о проведении запроса цен, и содержит наиболее низкую цену договора</w:t>
      </w:r>
      <w:r w:rsidR="00421421" w:rsidRPr="0079524D">
        <w:rPr>
          <w:rFonts w:ascii="Times New Roman" w:hAnsi="Times New Roman" w:cs="Times New Roman"/>
          <w:sz w:val="24"/>
          <w:szCs w:val="24"/>
        </w:rPr>
        <w:t>.</w:t>
      </w:r>
    </w:p>
    <w:p w:rsidR="00653758" w:rsidRPr="0079524D" w:rsidRDefault="00653758" w:rsidP="003F0BBB">
      <w:pPr>
        <w:ind w:right="125" w:firstLine="720"/>
        <w:jc w:val="both"/>
        <w:rPr>
          <w:rFonts w:ascii="Times New Roman" w:hAnsi="Times New Roman" w:cs="Times New Roman"/>
          <w:sz w:val="24"/>
          <w:szCs w:val="24"/>
        </w:rPr>
      </w:pPr>
      <w:r w:rsidRPr="0079524D">
        <w:rPr>
          <w:rFonts w:ascii="Times New Roman" w:hAnsi="Times New Roman" w:cs="Times New Roman"/>
          <w:b/>
          <w:sz w:val="24"/>
          <w:szCs w:val="24"/>
        </w:rPr>
        <w:t xml:space="preserve">Закупка у единственного поставщика </w:t>
      </w:r>
      <w:r w:rsidR="003A2F86" w:rsidRPr="0079524D">
        <w:rPr>
          <w:rFonts w:ascii="Times New Roman" w:hAnsi="Times New Roman" w:cs="Times New Roman"/>
          <w:b/>
          <w:sz w:val="24"/>
          <w:szCs w:val="24"/>
        </w:rPr>
        <w:t>(</w:t>
      </w:r>
      <w:r w:rsidRPr="0079524D">
        <w:rPr>
          <w:rFonts w:ascii="Times New Roman" w:hAnsi="Times New Roman" w:cs="Times New Roman"/>
          <w:b/>
          <w:sz w:val="24"/>
          <w:szCs w:val="24"/>
        </w:rPr>
        <w:t xml:space="preserve">исполнителя, подрядчика) </w:t>
      </w:r>
      <w:r w:rsidRPr="0079524D">
        <w:rPr>
          <w:rFonts w:ascii="Times New Roman" w:hAnsi="Times New Roman" w:cs="Times New Roman"/>
          <w:sz w:val="24"/>
          <w:szCs w:val="24"/>
        </w:rPr>
        <w:t xml:space="preserve">– </w:t>
      </w:r>
      <w:r w:rsidR="00C91A0C" w:rsidRPr="0079524D">
        <w:rPr>
          <w:rFonts w:ascii="Times New Roman" w:hAnsi="Times New Roman" w:cs="Times New Roman"/>
          <w:sz w:val="24"/>
          <w:szCs w:val="24"/>
        </w:rPr>
        <w:t xml:space="preserve">неконкурентная закупка, условия осуществления которой не соответствуют условиям, предусмотренным ч.3 ст. 3 </w:t>
      </w:r>
      <w:r w:rsidR="00E67167" w:rsidRPr="0079524D">
        <w:rPr>
          <w:rFonts w:ascii="Times New Roman" w:hAnsi="Times New Roman" w:cs="Times New Roman"/>
          <w:sz w:val="24"/>
          <w:szCs w:val="24"/>
        </w:rPr>
        <w:t>ФЗ №223-ФЗ</w:t>
      </w:r>
      <w:r w:rsidRPr="0079524D">
        <w:rPr>
          <w:rFonts w:ascii="Times New Roman" w:hAnsi="Times New Roman" w:cs="Times New Roman"/>
          <w:sz w:val="24"/>
          <w:szCs w:val="24"/>
        </w:rPr>
        <w:t>.</w:t>
      </w:r>
    </w:p>
    <w:p w:rsidR="00653758" w:rsidRPr="0079524D" w:rsidRDefault="00653758" w:rsidP="003F0BBB">
      <w:pPr>
        <w:ind w:right="125" w:firstLine="720"/>
        <w:jc w:val="both"/>
        <w:rPr>
          <w:rFonts w:ascii="Times New Roman" w:hAnsi="Times New Roman" w:cs="Times New Roman"/>
          <w:sz w:val="24"/>
          <w:szCs w:val="24"/>
        </w:rPr>
      </w:pPr>
      <w:r w:rsidRPr="0079524D">
        <w:rPr>
          <w:rFonts w:ascii="Times New Roman" w:hAnsi="Times New Roman" w:cs="Times New Roman"/>
          <w:b/>
          <w:bCs/>
          <w:sz w:val="24"/>
          <w:szCs w:val="24"/>
        </w:rPr>
        <w:t>Начальная (максимальная) цена договора</w:t>
      </w:r>
      <w:r w:rsidRPr="0079524D">
        <w:rPr>
          <w:rFonts w:ascii="Times New Roman" w:hAnsi="Times New Roman" w:cs="Times New Roman"/>
          <w:sz w:val="24"/>
          <w:szCs w:val="24"/>
        </w:rPr>
        <w:t xml:space="preserve"> – предельно допустимая цена договора, определяемая Заказчиком в документации процедуры закупки.</w:t>
      </w:r>
    </w:p>
    <w:p w:rsidR="00653758" w:rsidRPr="0079524D" w:rsidRDefault="00653758" w:rsidP="003F0BBB">
      <w:pPr>
        <w:ind w:right="125" w:firstLine="720"/>
        <w:jc w:val="both"/>
        <w:rPr>
          <w:rFonts w:ascii="Times New Roman" w:hAnsi="Times New Roman" w:cs="Times New Roman"/>
          <w:sz w:val="24"/>
          <w:szCs w:val="24"/>
        </w:rPr>
      </w:pPr>
      <w:r w:rsidRPr="0079524D">
        <w:rPr>
          <w:rFonts w:ascii="Times New Roman" w:hAnsi="Times New Roman" w:cs="Times New Roman"/>
          <w:b/>
          <w:sz w:val="24"/>
          <w:szCs w:val="24"/>
        </w:rPr>
        <w:t>Электронная площадка</w:t>
      </w:r>
      <w:r w:rsidRPr="0079524D">
        <w:rPr>
          <w:rFonts w:ascii="Times New Roman" w:hAnsi="Times New Roman" w:cs="Times New Roman"/>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D042CA" w:rsidRPr="0079524D" w:rsidRDefault="00653758" w:rsidP="003F0BBB">
      <w:pPr>
        <w:ind w:firstLine="720"/>
        <w:jc w:val="both"/>
        <w:rPr>
          <w:rFonts w:ascii="Times New Roman" w:hAnsi="Times New Roman" w:cs="Times New Roman"/>
          <w:sz w:val="24"/>
          <w:szCs w:val="24"/>
        </w:rPr>
      </w:pPr>
      <w:r w:rsidRPr="0079524D">
        <w:rPr>
          <w:rFonts w:ascii="Times New Roman" w:hAnsi="Times New Roman" w:cs="Times New Roman"/>
          <w:b/>
          <w:sz w:val="24"/>
          <w:szCs w:val="24"/>
        </w:rPr>
        <w:t>Оператор электронной площадки</w:t>
      </w:r>
      <w:r w:rsidRPr="0079524D">
        <w:rPr>
          <w:rFonts w:ascii="Times New Roman" w:hAnsi="Times New Roman" w:cs="Times New Roman"/>
          <w:sz w:val="24"/>
          <w:szCs w:val="24"/>
        </w:rPr>
        <w:t xml:space="preserve"> - </w:t>
      </w:r>
      <w:r w:rsidR="00D042CA" w:rsidRPr="0079524D">
        <w:rPr>
          <w:rFonts w:ascii="Times New Roman" w:hAnsi="Times New Roman" w:cs="Times New Roman"/>
          <w:sz w:val="24"/>
          <w:szCs w:val="24"/>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sidR="00E67167" w:rsidRPr="0079524D">
        <w:rPr>
          <w:rFonts w:ascii="Times New Roman" w:hAnsi="Times New Roman" w:cs="Times New Roman"/>
          <w:sz w:val="24"/>
          <w:szCs w:val="24"/>
        </w:rPr>
        <w:t>ФЗ №223-ФЗ</w:t>
      </w:r>
      <w:r w:rsidR="00D042CA" w:rsidRPr="0079524D">
        <w:rPr>
          <w:rFonts w:ascii="Times New Roman" w:hAnsi="Times New Roman" w:cs="Times New Roman"/>
          <w:sz w:val="24"/>
          <w:szCs w:val="24"/>
        </w:rPr>
        <w:t>.</w:t>
      </w:r>
    </w:p>
    <w:p w:rsidR="00653758" w:rsidRPr="0079524D" w:rsidRDefault="00653758" w:rsidP="003F0BBB">
      <w:pPr>
        <w:ind w:right="125" w:firstLine="720"/>
        <w:jc w:val="both"/>
        <w:rPr>
          <w:rFonts w:ascii="Times New Roman" w:hAnsi="Times New Roman" w:cs="Times New Roman"/>
          <w:sz w:val="24"/>
          <w:szCs w:val="24"/>
        </w:rPr>
      </w:pPr>
      <w:r w:rsidRPr="0079524D">
        <w:rPr>
          <w:rFonts w:ascii="Times New Roman" w:hAnsi="Times New Roman" w:cs="Times New Roman"/>
          <w:b/>
          <w:sz w:val="24"/>
          <w:szCs w:val="24"/>
        </w:rPr>
        <w:t>Электронный документ</w:t>
      </w:r>
      <w:r w:rsidRPr="0079524D">
        <w:rPr>
          <w:rFonts w:ascii="Times New Roman" w:hAnsi="Times New Roman" w:cs="Times New Roman"/>
          <w:sz w:val="24"/>
          <w:szCs w:val="24"/>
        </w:rPr>
        <w:t xml:space="preserve"> – информация в электронной форме, подписанная </w:t>
      </w:r>
      <w:r w:rsidR="00D042CA" w:rsidRPr="0079524D">
        <w:rPr>
          <w:rFonts w:ascii="Times New Roman" w:hAnsi="Times New Roman" w:cs="Times New Roman"/>
          <w:sz w:val="24"/>
          <w:szCs w:val="24"/>
        </w:rPr>
        <w:t xml:space="preserve">усиленной квалифицированной </w:t>
      </w:r>
      <w:r w:rsidRPr="0079524D">
        <w:rPr>
          <w:rFonts w:ascii="Times New Roman" w:hAnsi="Times New Roman" w:cs="Times New Roman"/>
          <w:sz w:val="24"/>
          <w:szCs w:val="24"/>
        </w:rPr>
        <w:t>электронной подписью</w:t>
      </w:r>
      <w:r w:rsidR="00D042CA" w:rsidRPr="0079524D">
        <w:rPr>
          <w:rFonts w:ascii="Times New Roman" w:hAnsi="Times New Roman" w:cs="Times New Roman"/>
          <w:sz w:val="24"/>
          <w:szCs w:val="24"/>
        </w:rPr>
        <w:t xml:space="preserve"> лица, имеющего право действовать от имени участника конкурентной закупки в электронной форме, заказчика, оператора электронной </w:t>
      </w:r>
      <w:r w:rsidR="00D042CA" w:rsidRPr="0079524D">
        <w:rPr>
          <w:rFonts w:ascii="Times New Roman" w:hAnsi="Times New Roman" w:cs="Times New Roman"/>
          <w:sz w:val="24"/>
          <w:szCs w:val="24"/>
        </w:rPr>
        <w:lastRenderedPageBreak/>
        <w:t>площадки</w:t>
      </w:r>
      <w:r w:rsidRPr="0079524D">
        <w:rPr>
          <w:rFonts w:ascii="Times New Roman" w:hAnsi="Times New Roman" w:cs="Times New Roman"/>
          <w:sz w:val="24"/>
          <w:szCs w:val="24"/>
        </w:rPr>
        <w:t>.</w:t>
      </w:r>
    </w:p>
    <w:p w:rsidR="00653758" w:rsidRPr="0079524D" w:rsidRDefault="00240D08" w:rsidP="003F0BBB">
      <w:pPr>
        <w:ind w:right="125" w:firstLine="720"/>
        <w:jc w:val="both"/>
        <w:rPr>
          <w:rFonts w:ascii="Times New Roman" w:hAnsi="Times New Roman" w:cs="Times New Roman"/>
          <w:b/>
          <w:sz w:val="24"/>
          <w:szCs w:val="24"/>
        </w:rPr>
      </w:pPr>
      <w:r w:rsidRPr="0079524D">
        <w:rPr>
          <w:rFonts w:ascii="Times New Roman" w:hAnsi="Times New Roman" w:cs="Times New Roman"/>
          <w:b/>
          <w:color w:val="000000"/>
          <w:sz w:val="24"/>
          <w:szCs w:val="24"/>
        </w:rPr>
        <w:t xml:space="preserve">Единая информационная система </w:t>
      </w:r>
      <w:r w:rsidRPr="0079524D">
        <w:rPr>
          <w:rFonts w:ascii="Times New Roman" w:hAnsi="Times New Roman" w:cs="Times New Roman"/>
          <w:b/>
          <w:sz w:val="24"/>
          <w:szCs w:val="24"/>
        </w:rPr>
        <w:t>в сфере закупок товаров, работ, услуг для обеспечения государственных и муниципальных нужд (далее – единая информационная система)</w:t>
      </w:r>
      <w:r w:rsidR="00B955DA" w:rsidRPr="0079524D">
        <w:rPr>
          <w:rFonts w:ascii="Times New Roman" w:hAnsi="Times New Roman" w:cs="Times New Roman"/>
          <w:b/>
          <w:color w:val="000000"/>
          <w:sz w:val="24"/>
          <w:szCs w:val="24"/>
          <w:shd w:val="clear" w:color="auto" w:fill="FFFFFF"/>
        </w:rPr>
        <w:t xml:space="preserve"> – </w:t>
      </w:r>
      <w:r w:rsidR="00B955DA" w:rsidRPr="0079524D">
        <w:rPr>
          <w:rFonts w:ascii="Times New Roman" w:hAnsi="Times New Roman" w:cs="Times New Roman"/>
          <w:color w:val="000000"/>
          <w:sz w:val="24"/>
          <w:szCs w:val="24"/>
          <w:shd w:val="clear" w:color="auto" w:fill="FFFFFF"/>
        </w:rPr>
        <w:t>совокупность</w:t>
      </w:r>
      <w:r w:rsidR="00B955DA" w:rsidRPr="0079524D">
        <w:rPr>
          <w:rFonts w:ascii="Times New Roman" w:hAnsi="Times New Roman" w:cs="Times New Roman"/>
          <w:b/>
          <w:color w:val="000000"/>
          <w:sz w:val="24"/>
          <w:szCs w:val="24"/>
          <w:shd w:val="clear" w:color="auto" w:fill="FFFFFF"/>
        </w:rPr>
        <w:t xml:space="preserve"> </w:t>
      </w:r>
      <w:r w:rsidR="00B955DA" w:rsidRPr="0079524D">
        <w:rPr>
          <w:rFonts w:ascii="Times New Roman" w:hAnsi="Times New Roman" w:cs="Times New Roman"/>
          <w:color w:val="000000"/>
          <w:sz w:val="24"/>
          <w:szCs w:val="24"/>
          <w:shd w:val="clear" w:color="auto" w:fill="FFFFFF"/>
        </w:rPr>
        <w:t xml:space="preserve">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B73180" w:rsidRPr="0079524D">
        <w:rPr>
          <w:rFonts w:ascii="Times New Roman" w:hAnsi="Times New Roman" w:cs="Times New Roman"/>
          <w:color w:val="000000"/>
          <w:sz w:val="24"/>
          <w:szCs w:val="24"/>
          <w:shd w:val="clear" w:color="auto" w:fill="FFFFFF"/>
        </w:rPr>
        <w:t>«</w:t>
      </w:r>
      <w:r w:rsidR="00B955DA" w:rsidRPr="0079524D">
        <w:rPr>
          <w:rFonts w:ascii="Times New Roman" w:hAnsi="Times New Roman" w:cs="Times New Roman"/>
          <w:color w:val="000000"/>
          <w:sz w:val="24"/>
          <w:szCs w:val="24"/>
          <w:shd w:val="clear" w:color="auto" w:fill="FFFFFF"/>
        </w:rPr>
        <w:t>Интернет</w:t>
      </w:r>
      <w:r w:rsidR="00B73180" w:rsidRPr="0079524D">
        <w:rPr>
          <w:rFonts w:ascii="Times New Roman" w:hAnsi="Times New Roman" w:cs="Times New Roman"/>
          <w:color w:val="000000"/>
          <w:sz w:val="24"/>
          <w:szCs w:val="24"/>
          <w:shd w:val="clear" w:color="auto" w:fill="FFFFFF"/>
        </w:rPr>
        <w:t>»</w:t>
      </w:r>
      <w:r w:rsidR="00B955DA" w:rsidRPr="0079524D">
        <w:rPr>
          <w:rFonts w:ascii="Times New Roman" w:hAnsi="Times New Roman" w:cs="Times New Roman"/>
          <w:color w:val="000000"/>
          <w:sz w:val="24"/>
          <w:szCs w:val="24"/>
          <w:shd w:val="clear" w:color="auto" w:fill="FFFFFF"/>
        </w:rPr>
        <w:t>.</w:t>
      </w:r>
    </w:p>
    <w:p w:rsidR="00653758" w:rsidRPr="0079524D" w:rsidRDefault="00653758" w:rsidP="003F0BBB">
      <w:pPr>
        <w:ind w:right="125" w:firstLine="720"/>
        <w:jc w:val="both"/>
        <w:rPr>
          <w:rFonts w:ascii="Times New Roman" w:hAnsi="Times New Roman" w:cs="Times New Roman"/>
          <w:sz w:val="24"/>
          <w:szCs w:val="24"/>
        </w:rPr>
      </w:pPr>
      <w:r w:rsidRPr="0079524D">
        <w:rPr>
          <w:rFonts w:ascii="Times New Roman" w:hAnsi="Times New Roman" w:cs="Times New Roman"/>
          <w:b/>
          <w:bCs/>
          <w:sz w:val="24"/>
          <w:szCs w:val="24"/>
        </w:rPr>
        <w:t>Ответственн</w:t>
      </w:r>
      <w:r w:rsidR="00AD1FF4" w:rsidRPr="0079524D">
        <w:rPr>
          <w:rFonts w:ascii="Times New Roman" w:hAnsi="Times New Roman" w:cs="Times New Roman"/>
          <w:b/>
          <w:bCs/>
          <w:sz w:val="24"/>
          <w:szCs w:val="24"/>
        </w:rPr>
        <w:t>ые</w:t>
      </w:r>
      <w:r w:rsidRPr="0079524D">
        <w:rPr>
          <w:rFonts w:ascii="Times New Roman" w:hAnsi="Times New Roman" w:cs="Times New Roman"/>
          <w:b/>
          <w:bCs/>
          <w:sz w:val="24"/>
          <w:szCs w:val="24"/>
        </w:rPr>
        <w:t xml:space="preserve"> лиц</w:t>
      </w:r>
      <w:r w:rsidR="00AD1FF4" w:rsidRPr="0079524D">
        <w:rPr>
          <w:rFonts w:ascii="Times New Roman" w:hAnsi="Times New Roman" w:cs="Times New Roman"/>
          <w:b/>
          <w:bCs/>
          <w:sz w:val="24"/>
          <w:szCs w:val="24"/>
        </w:rPr>
        <w:t>а</w:t>
      </w:r>
      <w:r w:rsidRPr="0079524D">
        <w:rPr>
          <w:rFonts w:ascii="Times New Roman" w:hAnsi="Times New Roman" w:cs="Times New Roman"/>
          <w:sz w:val="24"/>
          <w:szCs w:val="24"/>
        </w:rPr>
        <w:t xml:space="preserve"> – сотрудник</w:t>
      </w:r>
      <w:r w:rsidR="00AD1FF4" w:rsidRPr="0079524D">
        <w:rPr>
          <w:rFonts w:ascii="Times New Roman" w:hAnsi="Times New Roman" w:cs="Times New Roman"/>
          <w:sz w:val="24"/>
          <w:szCs w:val="24"/>
        </w:rPr>
        <w:t>и</w:t>
      </w:r>
      <w:r w:rsidRPr="0079524D">
        <w:rPr>
          <w:rFonts w:ascii="Times New Roman" w:hAnsi="Times New Roman" w:cs="Times New Roman"/>
          <w:sz w:val="24"/>
          <w:szCs w:val="24"/>
        </w:rPr>
        <w:t xml:space="preserve"> </w:t>
      </w:r>
      <w:r w:rsidR="00B73180" w:rsidRPr="0079524D">
        <w:rPr>
          <w:rFonts w:ascii="Times New Roman" w:hAnsi="Times New Roman" w:cs="Times New Roman"/>
          <w:sz w:val="24"/>
          <w:szCs w:val="24"/>
        </w:rPr>
        <w:t>предприятия</w:t>
      </w:r>
      <w:r w:rsidR="0060076C" w:rsidRPr="0079524D">
        <w:rPr>
          <w:rFonts w:ascii="Times New Roman" w:hAnsi="Times New Roman" w:cs="Times New Roman"/>
          <w:sz w:val="24"/>
          <w:szCs w:val="24"/>
        </w:rPr>
        <w:t>, наделенны</w:t>
      </w:r>
      <w:r w:rsidR="00AD1FF4" w:rsidRPr="0079524D">
        <w:rPr>
          <w:rFonts w:ascii="Times New Roman" w:hAnsi="Times New Roman" w:cs="Times New Roman"/>
          <w:sz w:val="24"/>
          <w:szCs w:val="24"/>
        </w:rPr>
        <w:t>е</w:t>
      </w:r>
      <w:r w:rsidR="0060076C" w:rsidRPr="0079524D">
        <w:rPr>
          <w:rFonts w:ascii="Times New Roman" w:hAnsi="Times New Roman" w:cs="Times New Roman"/>
          <w:sz w:val="24"/>
          <w:szCs w:val="24"/>
        </w:rPr>
        <w:t xml:space="preserve"> Заказчиком соответствующими полномочиями и</w:t>
      </w:r>
      <w:r w:rsidRPr="0079524D">
        <w:rPr>
          <w:rFonts w:ascii="Times New Roman" w:hAnsi="Times New Roman" w:cs="Times New Roman"/>
          <w:sz w:val="24"/>
          <w:szCs w:val="24"/>
        </w:rPr>
        <w:t>, отвечающи</w:t>
      </w:r>
      <w:r w:rsidR="00AD1FF4" w:rsidRPr="0079524D">
        <w:rPr>
          <w:rFonts w:ascii="Times New Roman" w:hAnsi="Times New Roman" w:cs="Times New Roman"/>
          <w:sz w:val="24"/>
          <w:szCs w:val="24"/>
        </w:rPr>
        <w:t>е</w:t>
      </w:r>
      <w:r w:rsidRPr="0079524D">
        <w:rPr>
          <w:rFonts w:ascii="Times New Roman" w:hAnsi="Times New Roman" w:cs="Times New Roman"/>
          <w:sz w:val="24"/>
          <w:szCs w:val="24"/>
        </w:rPr>
        <w:t xml:space="preserve"> за </w:t>
      </w:r>
      <w:r w:rsidR="0060076C" w:rsidRPr="0079524D">
        <w:rPr>
          <w:rFonts w:ascii="Times New Roman" w:hAnsi="Times New Roman" w:cs="Times New Roman"/>
          <w:sz w:val="24"/>
          <w:szCs w:val="24"/>
        </w:rPr>
        <w:t xml:space="preserve">подготовку заявок для формирование ежегодного плана закупок (в том числе формирование заявок для внесения изменений в такой план, при необходимости), </w:t>
      </w:r>
      <w:r w:rsidR="00AD1FF4" w:rsidRPr="0079524D">
        <w:rPr>
          <w:rFonts w:ascii="Times New Roman" w:hAnsi="Times New Roman" w:cs="Times New Roman"/>
          <w:sz w:val="24"/>
          <w:szCs w:val="24"/>
        </w:rPr>
        <w:t xml:space="preserve">проведение исследований рынка для обоснования начальной (максимальной) цены </w:t>
      </w:r>
      <w:r w:rsidR="00A51F0C" w:rsidRPr="0079524D">
        <w:rPr>
          <w:rFonts w:ascii="Times New Roman" w:hAnsi="Times New Roman" w:cs="Times New Roman"/>
          <w:sz w:val="24"/>
          <w:szCs w:val="24"/>
        </w:rPr>
        <w:t>договора</w:t>
      </w:r>
      <w:r w:rsidR="00AD1FF4" w:rsidRPr="0079524D">
        <w:rPr>
          <w:rFonts w:ascii="Times New Roman" w:hAnsi="Times New Roman" w:cs="Times New Roman"/>
          <w:sz w:val="24"/>
          <w:szCs w:val="24"/>
        </w:rPr>
        <w:t xml:space="preserve">, </w:t>
      </w:r>
      <w:r w:rsidRPr="0079524D">
        <w:rPr>
          <w:rFonts w:ascii="Times New Roman" w:hAnsi="Times New Roman" w:cs="Times New Roman"/>
          <w:sz w:val="24"/>
          <w:szCs w:val="24"/>
        </w:rPr>
        <w:t>подготовку закупочной документации</w:t>
      </w:r>
      <w:r w:rsidR="00AD1FF4" w:rsidRPr="0079524D">
        <w:rPr>
          <w:rFonts w:ascii="Times New Roman" w:hAnsi="Times New Roman" w:cs="Times New Roman"/>
          <w:sz w:val="24"/>
          <w:szCs w:val="24"/>
        </w:rPr>
        <w:t xml:space="preserve"> (в т.ч. разработку проектов договоров)</w:t>
      </w:r>
      <w:r w:rsidRPr="0079524D">
        <w:rPr>
          <w:rFonts w:ascii="Times New Roman" w:hAnsi="Times New Roman" w:cs="Times New Roman"/>
          <w:sz w:val="24"/>
          <w:szCs w:val="24"/>
        </w:rPr>
        <w:t xml:space="preserve">, за размещение закупочной документации </w:t>
      </w:r>
      <w:r w:rsidR="0060076C" w:rsidRPr="0079524D">
        <w:rPr>
          <w:rFonts w:ascii="Times New Roman" w:hAnsi="Times New Roman" w:cs="Times New Roman"/>
          <w:sz w:val="24"/>
          <w:szCs w:val="24"/>
        </w:rPr>
        <w:t xml:space="preserve">и протоколов, составляемых в ходе проведения закупок </w:t>
      </w:r>
      <w:r w:rsidR="00363127" w:rsidRPr="0079524D">
        <w:rPr>
          <w:rFonts w:ascii="Times New Roman" w:hAnsi="Times New Roman" w:cs="Times New Roman"/>
          <w:sz w:val="24"/>
          <w:szCs w:val="24"/>
        </w:rPr>
        <w:t>в единой информационной системе</w:t>
      </w:r>
      <w:r w:rsidR="0060076C" w:rsidRPr="0079524D">
        <w:rPr>
          <w:rFonts w:ascii="Times New Roman" w:hAnsi="Times New Roman" w:cs="Times New Roman"/>
          <w:sz w:val="24"/>
          <w:szCs w:val="24"/>
        </w:rPr>
        <w:t xml:space="preserve"> (электронной торговой площадке)</w:t>
      </w:r>
      <w:r w:rsidRPr="0079524D">
        <w:rPr>
          <w:rFonts w:ascii="Times New Roman" w:hAnsi="Times New Roman" w:cs="Times New Roman"/>
          <w:sz w:val="24"/>
          <w:szCs w:val="24"/>
        </w:rPr>
        <w:t>,</w:t>
      </w:r>
      <w:r w:rsidR="0060076C" w:rsidRPr="0079524D">
        <w:rPr>
          <w:rFonts w:ascii="Times New Roman" w:hAnsi="Times New Roman" w:cs="Times New Roman"/>
          <w:sz w:val="24"/>
          <w:szCs w:val="24"/>
        </w:rPr>
        <w:t xml:space="preserve"> размещение плана закупок, отчета о договорах</w:t>
      </w:r>
      <w:r w:rsidR="00AD1FF4" w:rsidRPr="0079524D">
        <w:rPr>
          <w:rFonts w:ascii="Times New Roman" w:hAnsi="Times New Roman" w:cs="Times New Roman"/>
          <w:sz w:val="24"/>
          <w:szCs w:val="24"/>
        </w:rPr>
        <w:t>, обеспечение заключения и исполнения договора, в соответствии с условиями процедуры закупки</w:t>
      </w:r>
      <w:r w:rsidRPr="0079524D">
        <w:rPr>
          <w:rFonts w:ascii="Times New Roman" w:hAnsi="Times New Roman" w:cs="Times New Roman"/>
          <w:sz w:val="24"/>
          <w:szCs w:val="24"/>
        </w:rPr>
        <w:t xml:space="preserve"> и осуществляющ</w:t>
      </w:r>
      <w:r w:rsidR="004901EE" w:rsidRPr="0079524D">
        <w:rPr>
          <w:rFonts w:ascii="Times New Roman" w:hAnsi="Times New Roman" w:cs="Times New Roman"/>
          <w:sz w:val="24"/>
          <w:szCs w:val="24"/>
        </w:rPr>
        <w:t>и</w:t>
      </w:r>
      <w:r w:rsidRPr="0079524D">
        <w:rPr>
          <w:rFonts w:ascii="Times New Roman" w:hAnsi="Times New Roman" w:cs="Times New Roman"/>
          <w:sz w:val="24"/>
          <w:szCs w:val="24"/>
        </w:rPr>
        <w:t>е иные полномочия в соответствии с настоящим положением.</w:t>
      </w:r>
      <w:r w:rsidR="004901EE" w:rsidRPr="0079524D">
        <w:rPr>
          <w:rFonts w:ascii="Times New Roman" w:hAnsi="Times New Roman" w:cs="Times New Roman"/>
          <w:sz w:val="24"/>
          <w:szCs w:val="24"/>
        </w:rPr>
        <w:t xml:space="preserve"> Распределение указанных функций между ответственными лицами осуществляется в соответствии с приказами </w:t>
      </w:r>
      <w:r w:rsidR="001645A7" w:rsidRPr="0079524D">
        <w:rPr>
          <w:rFonts w:ascii="Times New Roman" w:hAnsi="Times New Roman" w:cs="Times New Roman"/>
          <w:sz w:val="24"/>
          <w:szCs w:val="24"/>
        </w:rPr>
        <w:t>директора</w:t>
      </w:r>
      <w:r w:rsidR="004901EE" w:rsidRPr="0079524D">
        <w:rPr>
          <w:rFonts w:ascii="Times New Roman" w:hAnsi="Times New Roman" w:cs="Times New Roman"/>
          <w:sz w:val="24"/>
          <w:szCs w:val="24"/>
        </w:rPr>
        <w:t>, должностными инструкциями, доверенностями.</w:t>
      </w:r>
    </w:p>
    <w:p w:rsidR="008D72C2" w:rsidRPr="0079524D" w:rsidRDefault="003421B0" w:rsidP="003F0BBB">
      <w:pPr>
        <w:ind w:firstLine="720"/>
        <w:jc w:val="both"/>
        <w:rPr>
          <w:rFonts w:ascii="Times New Roman" w:hAnsi="Times New Roman" w:cs="Times New Roman"/>
          <w:sz w:val="24"/>
          <w:szCs w:val="24"/>
        </w:rPr>
      </w:pPr>
      <w:r w:rsidRPr="0079524D">
        <w:rPr>
          <w:rFonts w:ascii="Times New Roman" w:hAnsi="Times New Roman" w:cs="Times New Roman"/>
          <w:b/>
          <w:bCs/>
          <w:sz w:val="24"/>
          <w:szCs w:val="24"/>
        </w:rPr>
        <w:t xml:space="preserve">Комиссия по </w:t>
      </w:r>
      <w:r w:rsidR="002D64BE" w:rsidRPr="0079524D">
        <w:rPr>
          <w:rFonts w:ascii="Times New Roman" w:hAnsi="Times New Roman" w:cs="Times New Roman"/>
          <w:b/>
          <w:bCs/>
          <w:sz w:val="24"/>
          <w:szCs w:val="24"/>
        </w:rPr>
        <w:t>осуществлению конкурентной закупки</w:t>
      </w:r>
      <w:r w:rsidRPr="0079524D">
        <w:rPr>
          <w:rFonts w:ascii="Times New Roman" w:hAnsi="Times New Roman" w:cs="Times New Roman"/>
          <w:b/>
          <w:bCs/>
          <w:sz w:val="24"/>
          <w:szCs w:val="24"/>
        </w:rPr>
        <w:t xml:space="preserve"> (</w:t>
      </w:r>
      <w:r w:rsidR="006E5761" w:rsidRPr="0079524D">
        <w:rPr>
          <w:rFonts w:ascii="Times New Roman" w:hAnsi="Times New Roman" w:cs="Times New Roman"/>
          <w:b/>
          <w:bCs/>
          <w:sz w:val="24"/>
          <w:szCs w:val="24"/>
        </w:rPr>
        <w:t>К</w:t>
      </w:r>
      <w:r w:rsidRPr="0079524D">
        <w:rPr>
          <w:rFonts w:ascii="Times New Roman" w:hAnsi="Times New Roman" w:cs="Times New Roman"/>
          <w:b/>
          <w:bCs/>
          <w:sz w:val="24"/>
          <w:szCs w:val="24"/>
        </w:rPr>
        <w:t xml:space="preserve">омиссия) </w:t>
      </w:r>
      <w:r w:rsidRPr="0079524D">
        <w:rPr>
          <w:rFonts w:ascii="Times New Roman" w:hAnsi="Times New Roman" w:cs="Times New Roman"/>
          <w:sz w:val="24"/>
          <w:szCs w:val="24"/>
        </w:rPr>
        <w:t>- коллегиальный орган, создаваемый заказчиком для выбора поставщика, подрядчика, исполнителя путем проведения отдельных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w:t>
      </w:r>
    </w:p>
    <w:p w:rsidR="003421B0" w:rsidRPr="0079524D" w:rsidRDefault="003421B0" w:rsidP="003421B0">
      <w:pPr>
        <w:jc w:val="both"/>
        <w:rPr>
          <w:rFonts w:ascii="Times New Roman" w:hAnsi="Times New Roman" w:cs="Times New Roman"/>
          <w:sz w:val="24"/>
          <w:szCs w:val="24"/>
        </w:rPr>
      </w:pPr>
    </w:p>
    <w:p w:rsidR="008D72C2" w:rsidRPr="0079524D" w:rsidRDefault="008D72C2" w:rsidP="003F0BBB">
      <w:pPr>
        <w:ind w:right="125" w:firstLine="720"/>
        <w:jc w:val="both"/>
        <w:outlineLvl w:val="0"/>
        <w:rPr>
          <w:rFonts w:ascii="Times New Roman" w:hAnsi="Times New Roman" w:cs="Times New Roman"/>
          <w:sz w:val="24"/>
          <w:szCs w:val="24"/>
        </w:rPr>
        <w:sectPr w:rsidR="008D72C2" w:rsidRPr="0079524D" w:rsidSect="00DA667F">
          <w:pgSz w:w="11909" w:h="16834" w:code="9"/>
          <w:pgMar w:top="993" w:right="569" w:bottom="357" w:left="1134" w:header="170" w:footer="303" w:gutter="0"/>
          <w:cols w:space="720"/>
          <w:noEndnote/>
          <w:docGrid w:linePitch="272"/>
        </w:sectPr>
      </w:pPr>
    </w:p>
    <w:p w:rsidR="00AE1C02" w:rsidRPr="0079524D" w:rsidRDefault="008B5D3E" w:rsidP="003F0BBB">
      <w:pPr>
        <w:ind w:right="125" w:firstLine="720"/>
        <w:jc w:val="center"/>
        <w:outlineLvl w:val="0"/>
        <w:rPr>
          <w:rFonts w:ascii="Times New Roman" w:hAnsi="Times New Roman" w:cs="Times New Roman"/>
          <w:b/>
          <w:sz w:val="24"/>
          <w:szCs w:val="24"/>
        </w:rPr>
      </w:pPr>
      <w:r w:rsidRPr="0079524D">
        <w:rPr>
          <w:rFonts w:ascii="Times New Roman" w:hAnsi="Times New Roman" w:cs="Times New Roman"/>
          <w:b/>
          <w:sz w:val="24"/>
          <w:szCs w:val="24"/>
        </w:rPr>
        <w:lastRenderedPageBreak/>
        <w:t>РАЗДЕЛ 1. ОБЩИЕ ПОЛОЖЕНИЯ.</w:t>
      </w:r>
    </w:p>
    <w:p w:rsidR="00653758" w:rsidRPr="0079524D" w:rsidRDefault="00653758" w:rsidP="003F0BBB">
      <w:pPr>
        <w:ind w:right="125" w:firstLine="720"/>
        <w:jc w:val="center"/>
        <w:outlineLvl w:val="0"/>
        <w:rPr>
          <w:rFonts w:ascii="Times New Roman" w:hAnsi="Times New Roman" w:cs="Times New Roman"/>
          <w:b/>
          <w:sz w:val="24"/>
          <w:szCs w:val="24"/>
        </w:rPr>
      </w:pPr>
    </w:p>
    <w:p w:rsidR="00653758" w:rsidRPr="0079524D" w:rsidRDefault="00653758" w:rsidP="003F0BBB">
      <w:pPr>
        <w:ind w:right="125" w:firstLine="720"/>
        <w:jc w:val="both"/>
        <w:outlineLvl w:val="0"/>
        <w:rPr>
          <w:rFonts w:ascii="Times New Roman" w:hAnsi="Times New Roman" w:cs="Times New Roman"/>
          <w:b/>
          <w:sz w:val="24"/>
          <w:szCs w:val="24"/>
        </w:rPr>
      </w:pPr>
      <w:r w:rsidRPr="0079524D">
        <w:rPr>
          <w:rFonts w:ascii="Times New Roman" w:hAnsi="Times New Roman" w:cs="Times New Roman"/>
          <w:b/>
          <w:sz w:val="24"/>
          <w:szCs w:val="24"/>
        </w:rPr>
        <w:t>Статья 1</w:t>
      </w:r>
      <w:r w:rsidR="000D2151" w:rsidRPr="0079524D">
        <w:rPr>
          <w:rFonts w:ascii="Times New Roman" w:hAnsi="Times New Roman" w:cs="Times New Roman"/>
          <w:b/>
          <w:sz w:val="24"/>
          <w:szCs w:val="24"/>
        </w:rPr>
        <w:t>.</w:t>
      </w:r>
      <w:r w:rsidRPr="0079524D">
        <w:rPr>
          <w:rFonts w:ascii="Times New Roman" w:hAnsi="Times New Roman" w:cs="Times New Roman"/>
          <w:b/>
          <w:sz w:val="24"/>
          <w:szCs w:val="24"/>
        </w:rPr>
        <w:t xml:space="preserve"> Предмет и цели регулирования Положения</w:t>
      </w:r>
      <w:r w:rsidR="0066204C" w:rsidRPr="0079524D">
        <w:rPr>
          <w:rFonts w:ascii="Times New Roman" w:hAnsi="Times New Roman" w:cs="Times New Roman"/>
          <w:b/>
          <w:sz w:val="24"/>
          <w:szCs w:val="24"/>
        </w:rPr>
        <w:t>.</w:t>
      </w:r>
    </w:p>
    <w:p w:rsidR="00372D9C" w:rsidRPr="0079524D" w:rsidRDefault="00372D9C" w:rsidP="003F0BBB">
      <w:pPr>
        <w:ind w:right="125" w:firstLine="720"/>
        <w:jc w:val="both"/>
        <w:outlineLvl w:val="0"/>
        <w:rPr>
          <w:rFonts w:ascii="Times New Roman" w:hAnsi="Times New Roman" w:cs="Times New Roman"/>
          <w:sz w:val="24"/>
          <w:szCs w:val="24"/>
        </w:rPr>
      </w:pPr>
    </w:p>
    <w:p w:rsidR="00653758" w:rsidRPr="0079524D" w:rsidRDefault="00653758" w:rsidP="003F0BBB">
      <w:pPr>
        <w:tabs>
          <w:tab w:val="left" w:pos="-3261"/>
        </w:tabs>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1. Настоящее Положение является Положением о закупках, согласно Закону Российской Федерации № 223-ФЗ от 18.07.2011г.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О закупках товаров, работ, услуг отдельными видами юридических лиц</w:t>
      </w:r>
      <w:r w:rsidR="00B73180" w:rsidRPr="0079524D">
        <w:rPr>
          <w:rFonts w:ascii="Times New Roman" w:hAnsi="Times New Roman" w:cs="Times New Roman"/>
          <w:sz w:val="24"/>
          <w:szCs w:val="24"/>
        </w:rPr>
        <w:t>»</w:t>
      </w:r>
      <w:r w:rsidR="00C91A0C" w:rsidRPr="0079524D">
        <w:rPr>
          <w:rFonts w:ascii="Times New Roman" w:hAnsi="Times New Roman" w:cs="Times New Roman"/>
          <w:sz w:val="24"/>
          <w:szCs w:val="24"/>
        </w:rPr>
        <w:t xml:space="preserve"> (далее – Ф</w:t>
      </w:r>
      <w:r w:rsidR="00E67167" w:rsidRPr="0079524D">
        <w:rPr>
          <w:rFonts w:ascii="Times New Roman" w:hAnsi="Times New Roman" w:cs="Times New Roman"/>
          <w:sz w:val="24"/>
          <w:szCs w:val="24"/>
        </w:rPr>
        <w:t>З №223-ФЗ</w:t>
      </w:r>
      <w:r w:rsidR="00C91A0C" w:rsidRPr="0079524D">
        <w:rPr>
          <w:rFonts w:ascii="Times New Roman" w:hAnsi="Times New Roman" w:cs="Times New Roman"/>
          <w:sz w:val="24"/>
          <w:szCs w:val="24"/>
        </w:rPr>
        <w:t>)</w:t>
      </w:r>
      <w:r w:rsidRPr="0079524D">
        <w:rPr>
          <w:rFonts w:ascii="Times New Roman" w:hAnsi="Times New Roman" w:cs="Times New Roman"/>
          <w:sz w:val="24"/>
          <w:szCs w:val="24"/>
        </w:rPr>
        <w:t>.</w:t>
      </w:r>
    </w:p>
    <w:p w:rsidR="00BB0B09" w:rsidRDefault="00310C1A" w:rsidP="00310C1A">
      <w:pPr>
        <w:tabs>
          <w:tab w:val="left" w:pos="-3261"/>
        </w:tabs>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AE1C02" w:rsidRPr="0079524D">
        <w:rPr>
          <w:rFonts w:ascii="Times New Roman" w:hAnsi="Times New Roman" w:cs="Times New Roman"/>
          <w:sz w:val="24"/>
          <w:szCs w:val="24"/>
        </w:rPr>
        <w:t>Настоящее положение определяет порядок организации и проведения закупок с целью заключения договоров на поставки товаров, выполнение работ, оказание услуг</w:t>
      </w:r>
      <w:r w:rsidR="00D855AA" w:rsidRPr="0079524D">
        <w:rPr>
          <w:rFonts w:ascii="Times New Roman" w:hAnsi="Times New Roman" w:cs="Times New Roman"/>
          <w:sz w:val="24"/>
          <w:szCs w:val="24"/>
        </w:rPr>
        <w:t xml:space="preserve"> для обеспечения </w:t>
      </w:r>
      <w:r w:rsidRPr="00310C1A">
        <w:rPr>
          <w:rFonts w:ascii="Times New Roman" w:hAnsi="Times New Roman" w:cs="Times New Roman"/>
          <w:sz w:val="24"/>
          <w:szCs w:val="24"/>
        </w:rPr>
        <w:t xml:space="preserve">Муниципального бюджетного  учреждения дополнительного образования «Детская школа искусств № </w:t>
      </w:r>
      <w:r w:rsidR="001C158F" w:rsidRPr="001C158F">
        <w:rPr>
          <w:rFonts w:ascii="Times New Roman" w:hAnsi="Times New Roman" w:cs="Times New Roman"/>
          <w:sz w:val="24"/>
          <w:szCs w:val="24"/>
        </w:rPr>
        <w:t>1</w:t>
      </w:r>
      <w:r w:rsidRPr="00310C1A">
        <w:rPr>
          <w:rFonts w:ascii="Times New Roman" w:hAnsi="Times New Roman" w:cs="Times New Roman"/>
          <w:sz w:val="24"/>
          <w:szCs w:val="24"/>
        </w:rPr>
        <w:t>» города Обнинска</w:t>
      </w:r>
      <w:r>
        <w:rPr>
          <w:rFonts w:ascii="Times New Roman" w:hAnsi="Times New Roman" w:cs="Times New Roman"/>
          <w:sz w:val="24"/>
          <w:szCs w:val="24"/>
        </w:rPr>
        <w:t xml:space="preserve"> </w:t>
      </w:r>
      <w:r w:rsidR="00D855AA" w:rsidRPr="0079524D">
        <w:rPr>
          <w:rFonts w:ascii="Times New Roman" w:hAnsi="Times New Roman" w:cs="Times New Roman"/>
          <w:sz w:val="24"/>
          <w:szCs w:val="24"/>
        </w:rPr>
        <w:t>(</w:t>
      </w:r>
      <w:r w:rsidR="00D855AA" w:rsidRPr="00310C1A">
        <w:rPr>
          <w:rFonts w:ascii="Times New Roman" w:hAnsi="Times New Roman" w:cs="Times New Roman"/>
          <w:sz w:val="24"/>
          <w:szCs w:val="24"/>
        </w:rPr>
        <w:t xml:space="preserve">далее – </w:t>
      </w:r>
      <w:r w:rsidR="00032EF2" w:rsidRPr="00310C1A">
        <w:rPr>
          <w:rFonts w:ascii="Times New Roman" w:hAnsi="Times New Roman" w:cs="Times New Roman"/>
          <w:sz w:val="24"/>
          <w:szCs w:val="24"/>
        </w:rPr>
        <w:t>Заказчик</w:t>
      </w:r>
      <w:r w:rsidR="00D855AA" w:rsidRPr="00310C1A">
        <w:rPr>
          <w:rFonts w:ascii="Times New Roman" w:hAnsi="Times New Roman" w:cs="Times New Roman"/>
          <w:sz w:val="24"/>
          <w:szCs w:val="24"/>
        </w:rPr>
        <w:t>)</w:t>
      </w:r>
      <w:r>
        <w:rPr>
          <w:rFonts w:ascii="Times New Roman" w:hAnsi="Times New Roman" w:cs="Times New Roman"/>
          <w:sz w:val="24"/>
          <w:szCs w:val="24"/>
        </w:rPr>
        <w:t>.</w:t>
      </w:r>
    </w:p>
    <w:p w:rsidR="00BB0B09" w:rsidRPr="0079524D" w:rsidRDefault="00310C1A" w:rsidP="003F0BBB">
      <w:pPr>
        <w:ind w:firstLine="720"/>
        <w:jc w:val="both"/>
        <w:rPr>
          <w:rFonts w:ascii="Times New Roman" w:hAnsi="Times New Roman" w:cs="Times New Roman"/>
          <w:sz w:val="24"/>
          <w:szCs w:val="24"/>
        </w:rPr>
      </w:pPr>
      <w:r>
        <w:rPr>
          <w:rFonts w:ascii="Times New Roman" w:hAnsi="Times New Roman" w:cs="Times New Roman"/>
          <w:sz w:val="24"/>
          <w:szCs w:val="24"/>
        </w:rPr>
        <w:t>3</w:t>
      </w:r>
      <w:r w:rsidR="00653758" w:rsidRPr="0079524D">
        <w:rPr>
          <w:rFonts w:ascii="Times New Roman" w:hAnsi="Times New Roman" w:cs="Times New Roman"/>
          <w:sz w:val="24"/>
          <w:szCs w:val="24"/>
        </w:rPr>
        <w:t xml:space="preserve">. </w:t>
      </w:r>
      <w:r w:rsidR="00AE1C02" w:rsidRPr="0079524D">
        <w:rPr>
          <w:rFonts w:ascii="Times New Roman" w:hAnsi="Times New Roman" w:cs="Times New Roman"/>
          <w:sz w:val="24"/>
          <w:szCs w:val="24"/>
        </w:rPr>
        <w:t xml:space="preserve">Целями регулирования настоящего Положения являются создание условий для своевременного и полного удовлетворения потребностей </w:t>
      </w:r>
      <w:r w:rsidR="00032EF2" w:rsidRPr="0079524D">
        <w:rPr>
          <w:rFonts w:ascii="Times New Roman" w:hAnsi="Times New Roman" w:cs="Times New Roman"/>
          <w:sz w:val="24"/>
          <w:szCs w:val="24"/>
        </w:rPr>
        <w:t>Заказчика</w:t>
      </w:r>
      <w:r w:rsidR="00AE1C02" w:rsidRPr="0079524D">
        <w:rPr>
          <w:rFonts w:ascii="Times New Roman" w:hAnsi="Times New Roman" w:cs="Times New Roman"/>
          <w:sz w:val="24"/>
          <w:szCs w:val="24"/>
        </w:rPr>
        <w:t xml:space="preserve"> в товарах, работах, услугах</w:t>
      </w:r>
      <w:r w:rsidR="00DE79CB" w:rsidRPr="0079524D">
        <w:rPr>
          <w:rFonts w:ascii="Times New Roman" w:hAnsi="Times New Roman" w:cs="Times New Roman"/>
          <w:sz w:val="24"/>
          <w:szCs w:val="24"/>
        </w:rPr>
        <w:t>,</w:t>
      </w:r>
      <w:r w:rsidR="00AE1C02" w:rsidRPr="0079524D">
        <w:rPr>
          <w:rFonts w:ascii="Times New Roman" w:hAnsi="Times New Roman" w:cs="Times New Roman"/>
          <w:sz w:val="24"/>
          <w:szCs w:val="24"/>
        </w:rPr>
        <w:t xml:space="preserve"> </w:t>
      </w:r>
      <w:r w:rsidR="00DE79CB" w:rsidRPr="0079524D">
        <w:rPr>
          <w:rFonts w:ascii="Times New Roman" w:hAnsi="Times New Roman" w:cs="Times New Roman"/>
          <w:sz w:val="24"/>
          <w:szCs w:val="24"/>
        </w:rPr>
        <w:t xml:space="preserve">в том числе для целей коммерческого использования, </w:t>
      </w:r>
      <w:r w:rsidR="00AE1C02" w:rsidRPr="0079524D">
        <w:rPr>
          <w:rFonts w:ascii="Times New Roman" w:hAnsi="Times New Roman" w:cs="Times New Roman"/>
          <w:sz w:val="24"/>
          <w:szCs w:val="24"/>
        </w:rPr>
        <w:t xml:space="preserve">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w:t>
      </w:r>
      <w:r w:rsidR="00032EF2" w:rsidRPr="0079524D">
        <w:rPr>
          <w:rFonts w:ascii="Times New Roman" w:hAnsi="Times New Roman" w:cs="Times New Roman"/>
          <w:sz w:val="24"/>
          <w:szCs w:val="24"/>
        </w:rPr>
        <w:t>Заказчика</w:t>
      </w:r>
      <w:r w:rsidR="00AE1C02" w:rsidRPr="0079524D">
        <w:rPr>
          <w:rFonts w:ascii="Times New Roman" w:hAnsi="Times New Roman" w:cs="Times New Roman"/>
          <w:sz w:val="24"/>
          <w:szCs w:val="24"/>
        </w:rPr>
        <w:t xml:space="preserve"> (далее также - закупка)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rsidR="00921B4C" w:rsidRPr="0079524D" w:rsidRDefault="00921B4C" w:rsidP="003F0BBB">
      <w:pPr>
        <w:ind w:right="125" w:firstLine="720"/>
        <w:jc w:val="both"/>
        <w:rPr>
          <w:rFonts w:ascii="Times New Roman" w:hAnsi="Times New Roman" w:cs="Times New Roman"/>
          <w:sz w:val="24"/>
          <w:szCs w:val="24"/>
        </w:rPr>
      </w:pPr>
    </w:p>
    <w:p w:rsidR="00653758" w:rsidRPr="0079524D" w:rsidRDefault="00653758" w:rsidP="003F0BBB">
      <w:pPr>
        <w:ind w:right="125" w:firstLine="720"/>
        <w:jc w:val="both"/>
        <w:rPr>
          <w:rFonts w:ascii="Times New Roman" w:hAnsi="Times New Roman" w:cs="Times New Roman"/>
          <w:b/>
          <w:sz w:val="24"/>
          <w:szCs w:val="24"/>
        </w:rPr>
      </w:pPr>
      <w:r w:rsidRPr="0079524D">
        <w:rPr>
          <w:rFonts w:ascii="Times New Roman" w:hAnsi="Times New Roman" w:cs="Times New Roman"/>
          <w:b/>
          <w:sz w:val="24"/>
          <w:szCs w:val="24"/>
        </w:rPr>
        <w:t>Статья 2</w:t>
      </w:r>
      <w:r w:rsidR="000D2151" w:rsidRPr="0079524D">
        <w:rPr>
          <w:rFonts w:ascii="Times New Roman" w:hAnsi="Times New Roman" w:cs="Times New Roman"/>
          <w:b/>
          <w:sz w:val="24"/>
          <w:szCs w:val="24"/>
        </w:rPr>
        <w:t>.</w:t>
      </w:r>
      <w:r w:rsidRPr="0079524D">
        <w:rPr>
          <w:rFonts w:ascii="Times New Roman" w:hAnsi="Times New Roman" w:cs="Times New Roman"/>
          <w:b/>
          <w:sz w:val="24"/>
          <w:szCs w:val="24"/>
        </w:rPr>
        <w:t xml:space="preserve"> Нормативно-правовое регулирование и условия участия в закупочных процедурах</w:t>
      </w:r>
      <w:r w:rsidR="00372D9C" w:rsidRPr="0079524D">
        <w:rPr>
          <w:rFonts w:ascii="Times New Roman" w:hAnsi="Times New Roman" w:cs="Times New Roman"/>
          <w:b/>
          <w:sz w:val="24"/>
          <w:szCs w:val="24"/>
        </w:rPr>
        <w:t>.</w:t>
      </w:r>
    </w:p>
    <w:p w:rsidR="00372D9C" w:rsidRPr="0079524D" w:rsidRDefault="00372D9C" w:rsidP="003F0BBB">
      <w:pPr>
        <w:ind w:right="125" w:firstLine="720"/>
        <w:jc w:val="both"/>
        <w:rPr>
          <w:rFonts w:ascii="Times New Roman" w:hAnsi="Times New Roman" w:cs="Times New Roman"/>
          <w:b/>
          <w:sz w:val="24"/>
          <w:szCs w:val="24"/>
        </w:rPr>
      </w:pPr>
    </w:p>
    <w:p w:rsidR="00653758" w:rsidRPr="0079524D" w:rsidRDefault="00653758" w:rsidP="003F0BBB">
      <w:pPr>
        <w:ind w:right="125"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1. Настоящее положение основывается на нормах </w:t>
      </w:r>
      <w:hyperlink r:id="rId14" w:history="1">
        <w:r w:rsidRPr="0079524D">
          <w:rPr>
            <w:rFonts w:ascii="Times New Roman" w:hAnsi="Times New Roman" w:cs="Times New Roman"/>
            <w:sz w:val="24"/>
            <w:szCs w:val="24"/>
          </w:rPr>
          <w:t>Конституции</w:t>
        </w:r>
      </w:hyperlink>
      <w:r w:rsidRPr="0079524D">
        <w:rPr>
          <w:rFonts w:ascii="Times New Roman" w:hAnsi="Times New Roman" w:cs="Times New Roman"/>
          <w:sz w:val="24"/>
          <w:szCs w:val="24"/>
        </w:rPr>
        <w:t xml:space="preserve"> Российской Федерации, Гражданского кодекса РФ, Федерального закона от 26 июля </w:t>
      </w:r>
      <w:smartTag w:uri="urn:schemas-microsoft-com:office:smarttags" w:element="metricconverter">
        <w:smartTagPr>
          <w:attr w:name="ProductID" w:val="2006 г"/>
        </w:smartTagPr>
        <w:r w:rsidRPr="0079524D">
          <w:rPr>
            <w:rFonts w:ascii="Times New Roman" w:hAnsi="Times New Roman" w:cs="Times New Roman"/>
            <w:sz w:val="24"/>
            <w:szCs w:val="24"/>
          </w:rPr>
          <w:t>2006 г</w:t>
        </w:r>
      </w:smartTag>
      <w:r w:rsidRPr="0079524D">
        <w:rPr>
          <w:rFonts w:ascii="Times New Roman" w:hAnsi="Times New Roman" w:cs="Times New Roman"/>
          <w:sz w:val="24"/>
          <w:szCs w:val="24"/>
        </w:rPr>
        <w:t>. № 135-ФЗ</w:t>
      </w:r>
      <w:r w:rsidRPr="0079524D">
        <w:rPr>
          <w:rFonts w:ascii="Times New Roman" w:hAnsi="Times New Roman" w:cs="Times New Roman"/>
          <w:b/>
          <w:sz w:val="24"/>
          <w:szCs w:val="24"/>
        </w:rPr>
        <w:t xml:space="preserve">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О защите конкуренции</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 xml:space="preserve">, Федерального закона от 18 июля </w:t>
      </w:r>
      <w:smartTag w:uri="urn:schemas-microsoft-com:office:smarttags" w:element="metricconverter">
        <w:smartTagPr>
          <w:attr w:name="ProductID" w:val="2011 г"/>
        </w:smartTagPr>
        <w:r w:rsidRPr="0079524D">
          <w:rPr>
            <w:rFonts w:ascii="Times New Roman" w:hAnsi="Times New Roman" w:cs="Times New Roman"/>
            <w:sz w:val="24"/>
            <w:szCs w:val="24"/>
          </w:rPr>
          <w:t>2011 г</w:t>
        </w:r>
      </w:smartTag>
      <w:r w:rsidRPr="0079524D">
        <w:rPr>
          <w:rFonts w:ascii="Times New Roman" w:hAnsi="Times New Roman" w:cs="Times New Roman"/>
          <w:sz w:val="24"/>
          <w:szCs w:val="24"/>
        </w:rPr>
        <w:t xml:space="preserve">. № 223-ФЗ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О закупках товаров, работ, услуг отдельными видами юридических лиц</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 xml:space="preserve">, других федеральных законов и иных нормативно-правовых актов, Устава </w:t>
      </w:r>
      <w:r w:rsidR="00032EF2" w:rsidRPr="0079524D">
        <w:rPr>
          <w:rFonts w:ascii="Times New Roman" w:hAnsi="Times New Roman" w:cs="Times New Roman"/>
          <w:sz w:val="24"/>
          <w:szCs w:val="24"/>
        </w:rPr>
        <w:t>Заказчика</w:t>
      </w:r>
      <w:r w:rsidRPr="0079524D">
        <w:rPr>
          <w:rFonts w:ascii="Times New Roman" w:hAnsi="Times New Roman" w:cs="Times New Roman"/>
          <w:sz w:val="24"/>
          <w:szCs w:val="24"/>
        </w:rPr>
        <w:t xml:space="preserve">. </w:t>
      </w:r>
    </w:p>
    <w:p w:rsidR="00653758" w:rsidRPr="0079524D" w:rsidRDefault="00653758" w:rsidP="003F0BBB">
      <w:pPr>
        <w:pStyle w:val="Default"/>
        <w:ind w:firstLine="720"/>
        <w:jc w:val="both"/>
      </w:pPr>
      <w:r w:rsidRPr="0079524D">
        <w:t>2. Участник закупочной процедуры несет за свой счет все расходы и риски, связанные с участием в закупочных процедурах, за исключением случаев, прямо предусмотренных законодательством.</w:t>
      </w:r>
    </w:p>
    <w:p w:rsidR="00653758" w:rsidRPr="0079524D" w:rsidRDefault="00F010EA" w:rsidP="003F0BBB">
      <w:pPr>
        <w:ind w:firstLine="720"/>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3</w:t>
      </w:r>
      <w:r w:rsidR="00653758" w:rsidRPr="0079524D">
        <w:rPr>
          <w:rFonts w:ascii="Times New Roman" w:hAnsi="Times New Roman" w:cs="Times New Roman"/>
          <w:color w:val="000000"/>
          <w:sz w:val="24"/>
          <w:szCs w:val="24"/>
          <w:lang w:eastAsia="en-US"/>
        </w:rPr>
        <w:t>. Заказчик вправе принять решение об отмене процедуры закупки в сроки, предусмотренные настоящим положением.</w:t>
      </w:r>
    </w:p>
    <w:p w:rsidR="00653758" w:rsidRPr="0079524D" w:rsidRDefault="00653758" w:rsidP="003F0BBB">
      <w:pPr>
        <w:ind w:firstLine="720"/>
        <w:jc w:val="both"/>
        <w:rPr>
          <w:rFonts w:ascii="Times New Roman" w:hAnsi="Times New Roman" w:cs="Times New Roman"/>
          <w:color w:val="000000"/>
          <w:sz w:val="24"/>
          <w:szCs w:val="24"/>
          <w:lang w:eastAsia="en-US"/>
        </w:rPr>
      </w:pPr>
    </w:p>
    <w:p w:rsidR="00653758" w:rsidRPr="0079524D" w:rsidRDefault="00653758" w:rsidP="003F0BBB">
      <w:pPr>
        <w:ind w:firstLine="720"/>
        <w:jc w:val="both"/>
        <w:rPr>
          <w:rFonts w:ascii="Times New Roman" w:hAnsi="Times New Roman" w:cs="Times New Roman"/>
          <w:b/>
          <w:bCs/>
          <w:sz w:val="24"/>
          <w:szCs w:val="24"/>
          <w:lang w:eastAsia="en-US"/>
        </w:rPr>
      </w:pPr>
      <w:r w:rsidRPr="0079524D">
        <w:rPr>
          <w:rFonts w:ascii="Times New Roman" w:hAnsi="Times New Roman" w:cs="Times New Roman"/>
          <w:b/>
          <w:color w:val="000000"/>
          <w:sz w:val="24"/>
          <w:szCs w:val="24"/>
          <w:lang w:eastAsia="en-US"/>
        </w:rPr>
        <w:t>Статья 3</w:t>
      </w:r>
      <w:r w:rsidR="000D2151" w:rsidRPr="0079524D">
        <w:rPr>
          <w:rFonts w:ascii="Times New Roman" w:hAnsi="Times New Roman" w:cs="Times New Roman"/>
          <w:b/>
          <w:color w:val="000000"/>
          <w:sz w:val="24"/>
          <w:szCs w:val="24"/>
          <w:lang w:eastAsia="en-US"/>
        </w:rPr>
        <w:t>.</w:t>
      </w:r>
      <w:r w:rsidRPr="0079524D">
        <w:rPr>
          <w:rFonts w:ascii="Times New Roman" w:hAnsi="Times New Roman" w:cs="Times New Roman"/>
          <w:b/>
          <w:color w:val="000000"/>
          <w:sz w:val="24"/>
          <w:szCs w:val="24"/>
          <w:lang w:eastAsia="en-US"/>
        </w:rPr>
        <w:t xml:space="preserve"> </w:t>
      </w:r>
      <w:r w:rsidRPr="0079524D">
        <w:rPr>
          <w:rFonts w:ascii="Times New Roman" w:hAnsi="Times New Roman" w:cs="Times New Roman"/>
          <w:b/>
          <w:bCs/>
          <w:sz w:val="24"/>
          <w:szCs w:val="24"/>
          <w:lang w:eastAsia="en-US"/>
        </w:rPr>
        <w:t>Область применения настоящего Положения</w:t>
      </w:r>
      <w:r w:rsidR="00372D9C" w:rsidRPr="0079524D">
        <w:rPr>
          <w:rFonts w:ascii="Times New Roman" w:hAnsi="Times New Roman" w:cs="Times New Roman"/>
          <w:b/>
          <w:bCs/>
          <w:sz w:val="24"/>
          <w:szCs w:val="24"/>
          <w:lang w:eastAsia="en-US"/>
        </w:rPr>
        <w:t>.</w:t>
      </w:r>
    </w:p>
    <w:p w:rsidR="00372D9C" w:rsidRPr="0079524D" w:rsidRDefault="00372D9C" w:rsidP="003F0BBB">
      <w:pPr>
        <w:ind w:firstLine="720"/>
        <w:jc w:val="both"/>
        <w:rPr>
          <w:rFonts w:ascii="Times New Roman" w:hAnsi="Times New Roman" w:cs="Times New Roman"/>
          <w:b/>
          <w:color w:val="000000"/>
          <w:sz w:val="24"/>
          <w:szCs w:val="24"/>
          <w:lang w:eastAsia="en-US"/>
        </w:rPr>
      </w:pPr>
    </w:p>
    <w:p w:rsidR="00653758" w:rsidRPr="0079524D" w:rsidRDefault="00653758" w:rsidP="003F0BBB">
      <w:pPr>
        <w:shd w:val="clear" w:color="auto" w:fill="FFFFFF"/>
        <w:ind w:firstLine="720"/>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 xml:space="preserve">1. Настоящее Положение разработано для применения при проведении закупок  товаров, работ, услуг для заказчика, за исключением случаев, в которых действующим законодательством РФ и настоящим Положением установлен иной порядок осуществления закупок. </w:t>
      </w:r>
      <w:r w:rsidR="00CE0805" w:rsidRPr="0079524D">
        <w:rPr>
          <w:rFonts w:ascii="Times New Roman" w:hAnsi="Times New Roman" w:cs="Times New Roman"/>
          <w:color w:val="000000"/>
          <w:sz w:val="24"/>
          <w:szCs w:val="24"/>
          <w:lang w:eastAsia="en-US"/>
        </w:rPr>
        <w:t>Закупки осуществляются</w:t>
      </w:r>
      <w:r w:rsidR="00F8182E">
        <w:rPr>
          <w:rFonts w:ascii="Times New Roman" w:hAnsi="Times New Roman" w:cs="Times New Roman"/>
          <w:color w:val="000000"/>
          <w:sz w:val="24"/>
          <w:szCs w:val="24"/>
          <w:lang w:eastAsia="en-US"/>
        </w:rPr>
        <w:t xml:space="preserve"> Заказчиком</w:t>
      </w:r>
      <w:r w:rsidR="00CE0805" w:rsidRPr="0079524D">
        <w:rPr>
          <w:rFonts w:ascii="Times New Roman" w:hAnsi="Times New Roman" w:cs="Times New Roman"/>
          <w:color w:val="000000"/>
          <w:sz w:val="24"/>
          <w:szCs w:val="24"/>
          <w:lang w:eastAsia="en-US"/>
        </w:rPr>
        <w:t>:</w:t>
      </w:r>
    </w:p>
    <w:p w:rsidR="00F8182E" w:rsidRPr="00F8182E" w:rsidRDefault="00F8182E" w:rsidP="00F8182E">
      <w:pPr>
        <w:shd w:val="clear" w:color="auto" w:fill="FFFFFF"/>
        <w:tabs>
          <w:tab w:val="left" w:pos="-3119"/>
        </w:tabs>
        <w:ind w:firstLine="7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w:t>
      </w:r>
      <w:r w:rsidRPr="00F8182E">
        <w:rPr>
          <w:rFonts w:ascii="Times New Roman" w:hAnsi="Times New Roman" w:cs="Times New Roman"/>
          <w:color w:val="000000"/>
          <w:sz w:val="24"/>
          <w:szCs w:val="24"/>
          <w:lang w:eastAsia="en-US"/>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F8182E">
        <w:rPr>
          <w:rFonts w:ascii="Times New Roman" w:hAnsi="Times New Roman" w:cs="Times New Roman"/>
          <w:color w:val="000000"/>
          <w:sz w:val="24"/>
          <w:szCs w:val="24"/>
          <w:lang w:eastAsia="en-US"/>
        </w:rPr>
        <w:t>грантодателями</w:t>
      </w:r>
      <w:proofErr w:type="spellEnd"/>
      <w:r w:rsidRPr="00F8182E">
        <w:rPr>
          <w:rFonts w:ascii="Times New Roman" w:hAnsi="Times New Roman" w:cs="Times New Roman"/>
          <w:color w:val="000000"/>
          <w:sz w:val="24"/>
          <w:szCs w:val="24"/>
          <w:lang w:eastAsia="en-US"/>
        </w:rPr>
        <w:t>, не установлено иное;</w:t>
      </w:r>
    </w:p>
    <w:p w:rsidR="00F8182E" w:rsidRPr="00F8182E" w:rsidRDefault="00F8182E" w:rsidP="00F8182E">
      <w:pPr>
        <w:shd w:val="clear" w:color="auto" w:fill="FFFFFF"/>
        <w:tabs>
          <w:tab w:val="left" w:pos="-3119"/>
        </w:tabs>
        <w:ind w:firstLine="7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б</w:t>
      </w:r>
      <w:r w:rsidRPr="00F8182E">
        <w:rPr>
          <w:rFonts w:ascii="Times New Roman" w:hAnsi="Times New Roman" w:cs="Times New Roman"/>
          <w:color w:val="000000"/>
          <w:sz w:val="24"/>
          <w:szCs w:val="24"/>
          <w:lang w:eastAsia="en-US"/>
        </w:rPr>
        <w:t>)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8182E" w:rsidRDefault="00F8182E" w:rsidP="00F8182E">
      <w:pPr>
        <w:shd w:val="clear" w:color="auto" w:fill="FFFFFF"/>
        <w:tabs>
          <w:tab w:val="left" w:pos="-3119"/>
        </w:tabs>
        <w:ind w:firstLine="7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w:t>
      </w:r>
      <w:r w:rsidRPr="00F8182E">
        <w:rPr>
          <w:rFonts w:ascii="Times New Roman" w:hAnsi="Times New Roman" w:cs="Times New Roman"/>
          <w:color w:val="000000"/>
          <w:sz w:val="24"/>
          <w:szCs w:val="24"/>
          <w:lang w:eastAsia="en-US"/>
        </w:rPr>
        <w:t>)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53758" w:rsidRPr="0079524D" w:rsidRDefault="00653758" w:rsidP="00F8182E">
      <w:pPr>
        <w:shd w:val="clear" w:color="auto" w:fill="FFFFFF"/>
        <w:tabs>
          <w:tab w:val="left" w:pos="-3119"/>
        </w:tabs>
        <w:ind w:firstLine="720"/>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lastRenderedPageBreak/>
        <w:t>2. Настоящее Положение применяется ко всем закупкам продукции для нужд Заказчика, за исключением:</w:t>
      </w:r>
    </w:p>
    <w:p w:rsidR="00224F6E" w:rsidRPr="0079524D" w:rsidRDefault="00224F6E" w:rsidP="0079524D">
      <w:pPr>
        <w:shd w:val="clear" w:color="auto" w:fill="FFFFFF"/>
        <w:ind w:left="851"/>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1) осуществления Заказчиком закупок товаров, работ, услуг в соответствии с Федеральным</w:t>
      </w:r>
      <w:r w:rsidRPr="0079524D">
        <w:rPr>
          <w:rFonts w:ascii="Times New Roman" w:hAnsi="Times New Roman" w:cs="Times New Roman"/>
          <w:sz w:val="24"/>
          <w:szCs w:val="24"/>
          <w:lang w:eastAsia="en-US"/>
        </w:rPr>
        <w:t> </w:t>
      </w:r>
      <w:hyperlink r:id="rId15" w:history="1">
        <w:r w:rsidRPr="0079524D">
          <w:rPr>
            <w:rFonts w:ascii="Times New Roman" w:hAnsi="Times New Roman" w:cs="Times New Roman"/>
            <w:color w:val="000000"/>
            <w:sz w:val="24"/>
            <w:szCs w:val="24"/>
            <w:lang w:eastAsia="en-US"/>
          </w:rPr>
          <w:t>законом</w:t>
        </w:r>
      </w:hyperlink>
      <w:r w:rsidRPr="0079524D">
        <w:rPr>
          <w:rFonts w:ascii="Times New Roman" w:hAnsi="Times New Roman" w:cs="Times New Roman"/>
          <w:color w:val="000000"/>
          <w:sz w:val="24"/>
          <w:szCs w:val="24"/>
          <w:lang w:eastAsia="en-US"/>
        </w:rPr>
        <w:t xml:space="preserve"> от 5 апреля 2013 года N 44-ФЗ </w:t>
      </w:r>
      <w:r w:rsidR="00B73180" w:rsidRPr="0079524D">
        <w:rPr>
          <w:rFonts w:ascii="Times New Roman" w:hAnsi="Times New Roman" w:cs="Times New Roman"/>
          <w:color w:val="000000"/>
          <w:sz w:val="24"/>
          <w:szCs w:val="24"/>
          <w:lang w:eastAsia="en-US"/>
        </w:rPr>
        <w:t>«</w:t>
      </w:r>
      <w:r w:rsidRPr="0079524D">
        <w:rPr>
          <w:rFonts w:ascii="Times New Roman" w:hAnsi="Times New Roman" w:cs="Times New Roman"/>
          <w:color w:val="000000"/>
          <w:sz w:val="24"/>
          <w:szCs w:val="24"/>
          <w:lang w:eastAsia="en-US"/>
        </w:rPr>
        <w:t>О контрактной системе в сфере закупок товаров, работ, услуг для обеспечения государственных и муниципальных нужд</w:t>
      </w:r>
      <w:r w:rsidR="00B73180" w:rsidRPr="0079524D">
        <w:rPr>
          <w:rFonts w:ascii="Times New Roman" w:hAnsi="Times New Roman" w:cs="Times New Roman"/>
          <w:color w:val="000000"/>
          <w:sz w:val="24"/>
          <w:szCs w:val="24"/>
          <w:lang w:eastAsia="en-US"/>
        </w:rPr>
        <w:t>»</w:t>
      </w:r>
      <w:r w:rsidRPr="0079524D">
        <w:rPr>
          <w:rFonts w:ascii="Times New Roman" w:hAnsi="Times New Roman" w:cs="Times New Roman"/>
          <w:color w:val="000000"/>
          <w:sz w:val="24"/>
          <w:szCs w:val="24"/>
          <w:lang w:eastAsia="en-US"/>
        </w:rPr>
        <w:t>;</w:t>
      </w:r>
    </w:p>
    <w:p w:rsidR="00224F6E" w:rsidRPr="0079524D" w:rsidRDefault="00224F6E" w:rsidP="0079524D">
      <w:pPr>
        <w:ind w:left="851"/>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2) приобретения Заказчиком биржевых товаров на товарной бирже в соответствии с законодательством о товарных биржах и биржевой торговле;</w:t>
      </w:r>
    </w:p>
    <w:p w:rsidR="00EE3387" w:rsidRPr="00815D32" w:rsidRDefault="00EE3387" w:rsidP="00EE3387">
      <w:pPr>
        <w:ind w:left="851"/>
        <w:jc w:val="both"/>
        <w:rPr>
          <w:rFonts w:ascii="Times New Roman" w:hAnsi="Times New Roman" w:cs="Times New Roman"/>
          <w:color w:val="000000"/>
          <w:sz w:val="24"/>
          <w:szCs w:val="24"/>
          <w:lang w:eastAsia="en-US"/>
        </w:rPr>
      </w:pPr>
      <w:r w:rsidRPr="00815D32">
        <w:rPr>
          <w:rFonts w:ascii="Times New Roman" w:hAnsi="Times New Roman" w:cs="Times New Roman"/>
          <w:color w:val="000000"/>
          <w:sz w:val="24"/>
          <w:szCs w:val="24"/>
          <w:lang w:eastAsia="en-US"/>
        </w:rPr>
        <w:t>3)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224F6E" w:rsidRPr="00815D32" w:rsidRDefault="00224F6E" w:rsidP="0079524D">
      <w:pPr>
        <w:ind w:left="851"/>
        <w:jc w:val="both"/>
        <w:rPr>
          <w:rFonts w:ascii="Times New Roman" w:hAnsi="Times New Roman" w:cs="Times New Roman"/>
          <w:color w:val="000000"/>
          <w:sz w:val="24"/>
          <w:szCs w:val="24"/>
          <w:lang w:eastAsia="en-US"/>
        </w:rPr>
      </w:pPr>
      <w:r w:rsidRPr="00815D32">
        <w:rPr>
          <w:rFonts w:ascii="Times New Roman" w:hAnsi="Times New Roman" w:cs="Times New Roman"/>
          <w:color w:val="000000"/>
          <w:sz w:val="24"/>
          <w:szCs w:val="24"/>
          <w:lang w:eastAsia="en-US"/>
        </w:rPr>
        <w:t>4) закупок в области военно-технического сотрудничества;</w:t>
      </w:r>
    </w:p>
    <w:p w:rsidR="00224F6E" w:rsidRPr="00815D32" w:rsidRDefault="00224F6E" w:rsidP="0079524D">
      <w:pPr>
        <w:ind w:left="851"/>
        <w:jc w:val="both"/>
        <w:rPr>
          <w:rFonts w:ascii="Times New Roman" w:hAnsi="Times New Roman" w:cs="Times New Roman"/>
          <w:color w:val="000000"/>
          <w:sz w:val="24"/>
          <w:szCs w:val="24"/>
          <w:lang w:eastAsia="en-US"/>
        </w:rPr>
      </w:pPr>
      <w:r w:rsidRPr="00815D32">
        <w:rPr>
          <w:rFonts w:ascii="Times New Roman" w:hAnsi="Times New Roman" w:cs="Times New Roman"/>
          <w:color w:val="000000"/>
          <w:sz w:val="24"/>
          <w:szCs w:val="24"/>
          <w:lang w:eastAsia="en-US"/>
        </w:rPr>
        <w:t>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24F6E" w:rsidRPr="00815D32" w:rsidRDefault="00224F6E" w:rsidP="0079524D">
      <w:pPr>
        <w:ind w:left="851"/>
        <w:jc w:val="both"/>
        <w:rPr>
          <w:rFonts w:ascii="Times New Roman" w:hAnsi="Times New Roman" w:cs="Times New Roman"/>
          <w:color w:val="000000"/>
          <w:sz w:val="24"/>
          <w:szCs w:val="24"/>
          <w:lang w:eastAsia="en-US"/>
        </w:rPr>
      </w:pPr>
      <w:r w:rsidRPr="00815D32">
        <w:rPr>
          <w:rFonts w:ascii="Times New Roman" w:hAnsi="Times New Roman" w:cs="Times New Roman"/>
          <w:color w:val="000000"/>
          <w:sz w:val="24"/>
          <w:szCs w:val="24"/>
          <w:lang w:eastAsia="en-US"/>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w:t>
      </w:r>
      <w:r w:rsidR="00B73180" w:rsidRPr="00815D32">
        <w:rPr>
          <w:rFonts w:ascii="Times New Roman" w:hAnsi="Times New Roman" w:cs="Times New Roman"/>
          <w:color w:val="000000"/>
          <w:sz w:val="24"/>
          <w:szCs w:val="24"/>
          <w:lang w:eastAsia="en-US"/>
        </w:rPr>
        <w:t>«</w:t>
      </w:r>
      <w:r w:rsidRPr="00815D32">
        <w:rPr>
          <w:rFonts w:ascii="Times New Roman" w:hAnsi="Times New Roman" w:cs="Times New Roman"/>
          <w:color w:val="000000"/>
          <w:sz w:val="24"/>
          <w:szCs w:val="24"/>
          <w:lang w:eastAsia="en-US"/>
        </w:rPr>
        <w:t>Об аудиторской деятельности</w:t>
      </w:r>
      <w:r w:rsidR="00B73180" w:rsidRPr="00815D32">
        <w:rPr>
          <w:rFonts w:ascii="Times New Roman" w:hAnsi="Times New Roman" w:cs="Times New Roman"/>
          <w:color w:val="000000"/>
          <w:sz w:val="24"/>
          <w:szCs w:val="24"/>
          <w:lang w:eastAsia="en-US"/>
        </w:rPr>
        <w:t>»</w:t>
      </w:r>
      <w:r w:rsidRPr="00815D32">
        <w:rPr>
          <w:rFonts w:ascii="Times New Roman" w:hAnsi="Times New Roman" w:cs="Times New Roman"/>
          <w:color w:val="000000"/>
          <w:sz w:val="24"/>
          <w:szCs w:val="24"/>
          <w:lang w:eastAsia="en-US"/>
        </w:rPr>
        <w:t>;</w:t>
      </w:r>
    </w:p>
    <w:p w:rsidR="00224F6E" w:rsidRPr="00815D32" w:rsidRDefault="00224F6E" w:rsidP="0079524D">
      <w:pPr>
        <w:ind w:left="851"/>
        <w:jc w:val="both"/>
        <w:rPr>
          <w:rFonts w:ascii="Times New Roman" w:hAnsi="Times New Roman" w:cs="Times New Roman"/>
          <w:color w:val="000000"/>
          <w:sz w:val="24"/>
          <w:szCs w:val="24"/>
          <w:lang w:eastAsia="en-US"/>
        </w:rPr>
      </w:pPr>
      <w:r w:rsidRPr="00815D32">
        <w:rPr>
          <w:rFonts w:ascii="Times New Roman" w:hAnsi="Times New Roman" w:cs="Times New Roman"/>
          <w:color w:val="000000"/>
          <w:sz w:val="24"/>
          <w:szCs w:val="24"/>
          <w:lang w:eastAsia="en-US"/>
        </w:rPr>
        <w:t>7) заключения и исполнения договоров в соответствии с</w:t>
      </w:r>
      <w:r w:rsidRPr="00815D32">
        <w:rPr>
          <w:rFonts w:ascii="Times New Roman" w:hAnsi="Times New Roman" w:cs="Times New Roman"/>
          <w:sz w:val="24"/>
          <w:szCs w:val="24"/>
          <w:lang w:eastAsia="en-US"/>
        </w:rPr>
        <w:t> </w:t>
      </w:r>
      <w:hyperlink r:id="rId16" w:anchor="block_2" w:history="1">
        <w:r w:rsidRPr="00815D32">
          <w:rPr>
            <w:rFonts w:ascii="Times New Roman" w:hAnsi="Times New Roman" w:cs="Times New Roman"/>
            <w:color w:val="000000"/>
            <w:sz w:val="24"/>
            <w:szCs w:val="24"/>
            <w:lang w:eastAsia="en-US"/>
          </w:rPr>
          <w:t>законодательством</w:t>
        </w:r>
      </w:hyperlink>
      <w:r w:rsidRPr="00815D32">
        <w:rPr>
          <w:rFonts w:ascii="Times New Roman" w:hAnsi="Times New Roman" w:cs="Times New Roman"/>
          <w:color w:val="000000"/>
          <w:sz w:val="24"/>
          <w:szCs w:val="24"/>
          <w:lang w:eastAsia="en-US"/>
        </w:rPr>
        <w:t xml:space="preserve"> Российской Федерации об электроэнергетике, являющихся обязательными для </w:t>
      </w:r>
      <w:r w:rsidR="004175C3" w:rsidRPr="00815D32">
        <w:rPr>
          <w:rFonts w:ascii="Times New Roman" w:hAnsi="Times New Roman" w:cs="Times New Roman"/>
          <w:color w:val="000000"/>
          <w:sz w:val="24"/>
          <w:szCs w:val="24"/>
          <w:lang w:eastAsia="en-US"/>
        </w:rPr>
        <w:t xml:space="preserve">участников </w:t>
      </w:r>
      <w:r w:rsidRPr="00815D32">
        <w:rPr>
          <w:rFonts w:ascii="Times New Roman" w:hAnsi="Times New Roman" w:cs="Times New Roman"/>
          <w:color w:val="000000"/>
          <w:sz w:val="24"/>
          <w:szCs w:val="24"/>
          <w:lang w:eastAsia="en-US"/>
        </w:rPr>
        <w:t>рынка обращения электрической энергии и (или) мощности;</w:t>
      </w:r>
    </w:p>
    <w:p w:rsidR="00224F6E" w:rsidRPr="00815D32" w:rsidRDefault="00224F6E" w:rsidP="0079524D">
      <w:pPr>
        <w:ind w:left="851"/>
        <w:jc w:val="both"/>
        <w:rPr>
          <w:rFonts w:ascii="Times New Roman" w:hAnsi="Times New Roman" w:cs="Times New Roman"/>
          <w:color w:val="000000"/>
          <w:sz w:val="24"/>
          <w:szCs w:val="24"/>
          <w:lang w:eastAsia="en-US"/>
        </w:rPr>
      </w:pPr>
      <w:r w:rsidRPr="00815D32">
        <w:rPr>
          <w:rFonts w:ascii="Times New Roman" w:hAnsi="Times New Roman" w:cs="Times New Roman"/>
          <w:color w:val="000000"/>
          <w:sz w:val="24"/>
          <w:szCs w:val="24"/>
          <w:lang w:eastAsia="en-US"/>
        </w:rPr>
        <w:t>8) осуществления кредитной организацией</w:t>
      </w:r>
      <w:r w:rsidR="004175C3" w:rsidRPr="00815D32">
        <w:rPr>
          <w:rFonts w:ascii="Times New Roman" w:hAnsi="Times New Roman" w:cs="Times New Roman"/>
          <w:sz w:val="24"/>
          <w:szCs w:val="24"/>
        </w:rPr>
        <w:t xml:space="preserve"> </w:t>
      </w:r>
      <w:r w:rsidR="004175C3" w:rsidRPr="00815D32">
        <w:rPr>
          <w:rFonts w:ascii="Times New Roman" w:hAnsi="Times New Roman" w:cs="Times New Roman"/>
          <w:color w:val="000000"/>
          <w:sz w:val="24"/>
          <w:szCs w:val="24"/>
          <w:lang w:eastAsia="en-US"/>
        </w:rPr>
        <w:t xml:space="preserve">и государственной корпорацией </w:t>
      </w:r>
      <w:r w:rsidR="00B73180" w:rsidRPr="00815D32">
        <w:rPr>
          <w:rFonts w:ascii="Times New Roman" w:hAnsi="Times New Roman" w:cs="Times New Roman"/>
          <w:color w:val="000000"/>
          <w:sz w:val="24"/>
          <w:szCs w:val="24"/>
          <w:lang w:eastAsia="en-US"/>
        </w:rPr>
        <w:t>«</w:t>
      </w:r>
      <w:r w:rsidR="004175C3" w:rsidRPr="00815D32">
        <w:rPr>
          <w:rFonts w:ascii="Times New Roman" w:hAnsi="Times New Roman" w:cs="Times New Roman"/>
          <w:color w:val="000000"/>
          <w:sz w:val="24"/>
          <w:szCs w:val="24"/>
          <w:lang w:eastAsia="en-US"/>
        </w:rPr>
        <w:t>Банк развития и внешнеэкономической деятельности (Внешэкономбанк)</w:t>
      </w:r>
      <w:r w:rsidR="00B73180" w:rsidRPr="00815D32">
        <w:rPr>
          <w:rFonts w:ascii="Times New Roman" w:hAnsi="Times New Roman" w:cs="Times New Roman"/>
          <w:color w:val="000000"/>
          <w:sz w:val="24"/>
          <w:szCs w:val="24"/>
          <w:lang w:eastAsia="en-US"/>
        </w:rPr>
        <w:t>»</w:t>
      </w:r>
      <w:r w:rsidR="004175C3" w:rsidRPr="00815D32">
        <w:rPr>
          <w:rFonts w:ascii="Times New Roman" w:hAnsi="Times New Roman" w:cs="Times New Roman"/>
          <w:color w:val="000000"/>
          <w:sz w:val="24"/>
          <w:szCs w:val="24"/>
          <w:lang w:eastAsia="en-US"/>
        </w:rPr>
        <w:t xml:space="preserve"> </w:t>
      </w:r>
      <w:r w:rsidRPr="00815D32">
        <w:rPr>
          <w:rFonts w:ascii="Times New Roman" w:hAnsi="Times New Roman" w:cs="Times New Roman"/>
          <w:color w:val="000000"/>
          <w:sz w:val="24"/>
          <w:szCs w:val="24"/>
          <w:lang w:eastAsia="en-US"/>
        </w:rPr>
        <w:t>лизинговых операций и межбанковских операций, в том числе с иностранными банками;</w:t>
      </w:r>
    </w:p>
    <w:p w:rsidR="00224F6E" w:rsidRPr="00815D32" w:rsidRDefault="00224F6E" w:rsidP="0079524D">
      <w:pPr>
        <w:ind w:left="851"/>
        <w:jc w:val="both"/>
        <w:rPr>
          <w:rFonts w:ascii="Times New Roman" w:hAnsi="Times New Roman" w:cs="Times New Roman"/>
          <w:color w:val="000000"/>
          <w:sz w:val="24"/>
          <w:szCs w:val="24"/>
          <w:lang w:eastAsia="en-US"/>
        </w:rPr>
      </w:pPr>
      <w:r w:rsidRPr="00815D32">
        <w:rPr>
          <w:rFonts w:ascii="Times New Roman" w:hAnsi="Times New Roman" w:cs="Times New Roman"/>
          <w:color w:val="000000"/>
          <w:sz w:val="24"/>
          <w:szCs w:val="24"/>
          <w:lang w:eastAsia="en-US"/>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sidR="00C165B5" w:rsidRPr="00815D32">
        <w:rPr>
          <w:rFonts w:ascii="Times New Roman" w:hAnsi="Times New Roman" w:cs="Times New Roman"/>
          <w:color w:val="000000"/>
          <w:sz w:val="24"/>
          <w:szCs w:val="24"/>
          <w:lang w:eastAsia="en-US"/>
        </w:rPr>
        <w:t>;</w:t>
      </w:r>
    </w:p>
    <w:p w:rsidR="00C165B5" w:rsidRPr="00815D32" w:rsidRDefault="00C165B5" w:rsidP="0079524D">
      <w:pPr>
        <w:ind w:left="851"/>
        <w:jc w:val="both"/>
        <w:rPr>
          <w:rFonts w:ascii="Times New Roman" w:hAnsi="Times New Roman" w:cs="Times New Roman"/>
          <w:color w:val="000000"/>
          <w:sz w:val="24"/>
          <w:szCs w:val="24"/>
          <w:shd w:val="clear" w:color="auto" w:fill="FFFFFF"/>
        </w:rPr>
      </w:pPr>
      <w:r w:rsidRPr="00815D32">
        <w:rPr>
          <w:rFonts w:ascii="Times New Roman" w:hAnsi="Times New Roman" w:cs="Times New Roman"/>
          <w:color w:val="000000"/>
          <w:sz w:val="24"/>
          <w:szCs w:val="24"/>
          <w:shd w:val="clear" w:color="auto" w:fill="FFFFFF"/>
        </w:rPr>
        <w:t xml:space="preserve">10) открытия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заключения ими с уполномоченным банком договоров о банковском сопровождении сопровождаемой сделки в соответствии с Федеральным законом от 29 декабря 2012 года №275-ФЗ </w:t>
      </w:r>
      <w:r w:rsidR="00B73180" w:rsidRPr="00815D32">
        <w:rPr>
          <w:rFonts w:ascii="Times New Roman" w:hAnsi="Times New Roman" w:cs="Times New Roman"/>
          <w:color w:val="000000"/>
          <w:sz w:val="24"/>
          <w:szCs w:val="24"/>
          <w:shd w:val="clear" w:color="auto" w:fill="FFFFFF"/>
        </w:rPr>
        <w:t>«</w:t>
      </w:r>
      <w:r w:rsidRPr="00815D32">
        <w:rPr>
          <w:rFonts w:ascii="Times New Roman" w:hAnsi="Times New Roman" w:cs="Times New Roman"/>
          <w:color w:val="000000"/>
          <w:sz w:val="24"/>
          <w:szCs w:val="24"/>
          <w:shd w:val="clear" w:color="auto" w:fill="FFFFFF"/>
        </w:rPr>
        <w:t>О государственном оборонном заказе</w:t>
      </w:r>
      <w:r w:rsidR="00B73180" w:rsidRPr="00815D32">
        <w:rPr>
          <w:rFonts w:ascii="Times New Roman" w:hAnsi="Times New Roman" w:cs="Times New Roman"/>
          <w:color w:val="000000"/>
          <w:sz w:val="24"/>
          <w:szCs w:val="24"/>
          <w:shd w:val="clear" w:color="auto" w:fill="FFFFFF"/>
        </w:rPr>
        <w:t>»</w:t>
      </w:r>
      <w:r w:rsidR="002E789B" w:rsidRPr="00815D32">
        <w:rPr>
          <w:rFonts w:ascii="Times New Roman" w:hAnsi="Times New Roman" w:cs="Times New Roman"/>
          <w:color w:val="000000"/>
          <w:sz w:val="24"/>
          <w:szCs w:val="24"/>
          <w:shd w:val="clear" w:color="auto" w:fill="FFFFFF"/>
        </w:rPr>
        <w:t>;</w:t>
      </w:r>
    </w:p>
    <w:p w:rsidR="002E789B" w:rsidRPr="00815D32" w:rsidRDefault="002E789B" w:rsidP="0079524D">
      <w:pPr>
        <w:ind w:left="851"/>
        <w:jc w:val="both"/>
        <w:rPr>
          <w:rFonts w:ascii="Times New Roman" w:hAnsi="Times New Roman" w:cs="Times New Roman"/>
          <w:color w:val="000000"/>
          <w:sz w:val="24"/>
          <w:szCs w:val="24"/>
          <w:shd w:val="clear" w:color="auto" w:fill="FFFFFF"/>
        </w:rPr>
      </w:pPr>
      <w:r w:rsidRPr="00815D32">
        <w:rPr>
          <w:rFonts w:ascii="Times New Roman" w:hAnsi="Times New Roman" w:cs="Times New Roman"/>
          <w:color w:val="000000"/>
          <w:sz w:val="24"/>
          <w:szCs w:val="24"/>
          <w:shd w:val="clear" w:color="auto" w:fill="FFFFFF"/>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2E789B" w:rsidRPr="00815D32" w:rsidRDefault="002E789B" w:rsidP="0079524D">
      <w:pPr>
        <w:ind w:left="851"/>
        <w:jc w:val="both"/>
        <w:rPr>
          <w:rFonts w:ascii="Times New Roman" w:hAnsi="Times New Roman" w:cs="Times New Roman"/>
          <w:color w:val="000000"/>
          <w:sz w:val="24"/>
          <w:szCs w:val="24"/>
          <w:shd w:val="clear" w:color="auto" w:fill="FFFFFF"/>
        </w:rPr>
      </w:pPr>
      <w:r w:rsidRPr="00815D32">
        <w:rPr>
          <w:rFonts w:ascii="Times New Roman" w:hAnsi="Times New Roman" w:cs="Times New Roman"/>
          <w:sz w:val="24"/>
          <w:szCs w:val="24"/>
        </w:rPr>
        <w:t xml:space="preserve">12) </w:t>
      </w:r>
      <w:r w:rsidRPr="00815D32">
        <w:rPr>
          <w:rFonts w:ascii="Times New Roman" w:hAnsi="Times New Roman" w:cs="Times New Roman"/>
          <w:color w:val="000000"/>
          <w:sz w:val="24"/>
          <w:szCs w:val="24"/>
          <w:shd w:val="clear" w:color="auto" w:fill="FFFFFF"/>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7" w:history="1">
        <w:r w:rsidRPr="00815D32">
          <w:rPr>
            <w:rFonts w:ascii="Times New Roman" w:hAnsi="Times New Roman" w:cs="Times New Roman"/>
            <w:color w:val="000000"/>
            <w:sz w:val="24"/>
            <w:szCs w:val="24"/>
            <w:shd w:val="clear" w:color="auto" w:fill="FFFFFF"/>
          </w:rPr>
          <w:t>кодексом</w:t>
        </w:r>
      </w:hyperlink>
      <w:r w:rsidRPr="00815D32">
        <w:rPr>
          <w:rFonts w:ascii="Times New Roman" w:hAnsi="Times New Roman" w:cs="Times New Roman"/>
          <w:color w:val="000000"/>
          <w:sz w:val="24"/>
          <w:szCs w:val="24"/>
          <w:shd w:val="clear" w:color="auto" w:fill="FFFFFF"/>
        </w:rPr>
        <w:t xml:space="preserve"> Российской Федерации и перечень которых определен правовыми актами, предусмотренными </w:t>
      </w:r>
      <w:hyperlink r:id="rId18" w:history="1">
        <w:r w:rsidRPr="00815D32">
          <w:rPr>
            <w:rFonts w:ascii="Times New Roman" w:hAnsi="Times New Roman" w:cs="Times New Roman"/>
            <w:color w:val="000000"/>
            <w:sz w:val="24"/>
            <w:szCs w:val="24"/>
            <w:shd w:val="clear" w:color="auto" w:fill="FFFFFF"/>
          </w:rPr>
          <w:t>частью 1 статьи 2</w:t>
        </w:r>
      </w:hyperlink>
      <w:r w:rsidRPr="00815D32">
        <w:rPr>
          <w:rFonts w:ascii="Times New Roman" w:hAnsi="Times New Roman" w:cs="Times New Roman"/>
          <w:color w:val="000000"/>
          <w:sz w:val="24"/>
          <w:szCs w:val="24"/>
          <w:shd w:val="clear" w:color="auto" w:fill="FFFFFF"/>
        </w:rPr>
        <w:t xml:space="preserve"> Федерального закона от 18 июля </w:t>
      </w:r>
      <w:smartTag w:uri="urn:schemas-microsoft-com:office:smarttags" w:element="metricconverter">
        <w:smartTagPr>
          <w:attr w:name="ProductID" w:val="2011 г"/>
        </w:smartTagPr>
        <w:r w:rsidRPr="00815D32">
          <w:rPr>
            <w:rFonts w:ascii="Times New Roman" w:hAnsi="Times New Roman" w:cs="Times New Roman"/>
            <w:color w:val="000000"/>
            <w:sz w:val="24"/>
            <w:szCs w:val="24"/>
            <w:shd w:val="clear" w:color="auto" w:fill="FFFFFF"/>
          </w:rPr>
          <w:t>2011 г</w:t>
        </w:r>
      </w:smartTag>
      <w:r w:rsidRPr="00815D32">
        <w:rPr>
          <w:rFonts w:ascii="Times New Roman" w:hAnsi="Times New Roman" w:cs="Times New Roman"/>
          <w:color w:val="000000"/>
          <w:sz w:val="24"/>
          <w:szCs w:val="24"/>
          <w:shd w:val="clear" w:color="auto" w:fill="FFFFFF"/>
        </w:rPr>
        <w:t xml:space="preserve">. № 223-ФЗ </w:t>
      </w:r>
      <w:r w:rsidR="00B73180" w:rsidRPr="00815D32">
        <w:rPr>
          <w:rFonts w:ascii="Times New Roman" w:hAnsi="Times New Roman" w:cs="Times New Roman"/>
          <w:color w:val="000000"/>
          <w:sz w:val="24"/>
          <w:szCs w:val="24"/>
          <w:shd w:val="clear" w:color="auto" w:fill="FFFFFF"/>
        </w:rPr>
        <w:t>«</w:t>
      </w:r>
      <w:r w:rsidRPr="00815D32">
        <w:rPr>
          <w:rFonts w:ascii="Times New Roman" w:hAnsi="Times New Roman" w:cs="Times New Roman"/>
          <w:color w:val="000000"/>
          <w:sz w:val="24"/>
          <w:szCs w:val="24"/>
          <w:shd w:val="clear" w:color="auto" w:fill="FFFFFF"/>
        </w:rPr>
        <w:t>О закупках товаров, работ, услуг отдельными видами юридических лиц</w:t>
      </w:r>
      <w:r w:rsidR="00B73180" w:rsidRPr="00815D32">
        <w:rPr>
          <w:rFonts w:ascii="Times New Roman" w:hAnsi="Times New Roman" w:cs="Times New Roman"/>
          <w:color w:val="000000"/>
          <w:sz w:val="24"/>
          <w:szCs w:val="24"/>
          <w:shd w:val="clear" w:color="auto" w:fill="FFFFFF"/>
        </w:rPr>
        <w:t>»</w:t>
      </w:r>
      <w:r w:rsidRPr="00815D32">
        <w:rPr>
          <w:rFonts w:ascii="Times New Roman" w:hAnsi="Times New Roman" w:cs="Times New Roman"/>
          <w:sz w:val="24"/>
          <w:szCs w:val="24"/>
        </w:rPr>
        <w:t xml:space="preserve"> </w:t>
      </w:r>
      <w:r w:rsidRPr="00815D32">
        <w:rPr>
          <w:rFonts w:ascii="Times New Roman" w:hAnsi="Times New Roman" w:cs="Times New Roman"/>
          <w:color w:val="000000"/>
          <w:sz w:val="24"/>
          <w:szCs w:val="24"/>
          <w:shd w:val="clear" w:color="auto" w:fill="FFFFFF"/>
        </w:rPr>
        <w:t xml:space="preserve">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9" w:history="1">
        <w:r w:rsidRPr="00815D32">
          <w:rPr>
            <w:rFonts w:ascii="Times New Roman" w:hAnsi="Times New Roman" w:cs="Times New Roman"/>
            <w:color w:val="000000"/>
            <w:sz w:val="24"/>
            <w:szCs w:val="24"/>
            <w:shd w:val="clear" w:color="auto" w:fill="FFFFFF"/>
          </w:rPr>
          <w:t>кодекса</w:t>
        </w:r>
      </w:hyperlink>
      <w:r w:rsidRPr="00815D32">
        <w:rPr>
          <w:rFonts w:ascii="Times New Roman" w:hAnsi="Times New Roman" w:cs="Times New Roman"/>
          <w:color w:val="000000"/>
          <w:sz w:val="24"/>
          <w:szCs w:val="24"/>
          <w:shd w:val="clear" w:color="auto" w:fill="FFFFFF"/>
        </w:rPr>
        <w:t xml:space="preserve"> Российской Федерации;</w:t>
      </w:r>
    </w:p>
    <w:p w:rsidR="002E789B" w:rsidRPr="00815D32" w:rsidRDefault="002E789B" w:rsidP="0079524D">
      <w:pPr>
        <w:ind w:left="851"/>
        <w:jc w:val="both"/>
        <w:rPr>
          <w:rFonts w:ascii="Times New Roman" w:hAnsi="Times New Roman" w:cs="Times New Roman"/>
          <w:color w:val="000000"/>
          <w:sz w:val="24"/>
          <w:szCs w:val="24"/>
          <w:shd w:val="clear" w:color="auto" w:fill="FFFFFF"/>
        </w:rPr>
      </w:pPr>
      <w:r w:rsidRPr="00815D32">
        <w:rPr>
          <w:rFonts w:ascii="Times New Roman" w:hAnsi="Times New Roman" w:cs="Times New Roman"/>
          <w:color w:val="000000"/>
          <w:sz w:val="24"/>
          <w:szCs w:val="24"/>
          <w:shd w:val="clear" w:color="auto" w:fill="FFFFFF"/>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EE3387" w:rsidRPr="00815D32" w:rsidRDefault="00EE3387" w:rsidP="00EE3387">
      <w:pPr>
        <w:ind w:left="851"/>
        <w:jc w:val="both"/>
        <w:rPr>
          <w:rFonts w:ascii="Times New Roman" w:hAnsi="Times New Roman" w:cs="Times New Roman"/>
          <w:color w:val="000000"/>
          <w:sz w:val="24"/>
          <w:szCs w:val="24"/>
          <w:shd w:val="clear" w:color="auto" w:fill="FFFFFF"/>
        </w:rPr>
      </w:pPr>
      <w:r w:rsidRPr="00815D32">
        <w:rPr>
          <w:rFonts w:ascii="Times New Roman" w:hAnsi="Times New Roman" w:cs="Times New Roman"/>
          <w:color w:val="000000"/>
          <w:sz w:val="24"/>
          <w:szCs w:val="24"/>
          <w:shd w:val="clear" w:color="auto" w:fill="FFFFFF"/>
        </w:rPr>
        <w:t>14)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53758" w:rsidRPr="00815D32" w:rsidRDefault="00653758" w:rsidP="003F0BBB">
      <w:pPr>
        <w:ind w:firstLine="720"/>
        <w:jc w:val="both"/>
        <w:rPr>
          <w:rFonts w:ascii="Times New Roman" w:hAnsi="Times New Roman" w:cs="Times New Roman"/>
          <w:color w:val="000000"/>
          <w:sz w:val="24"/>
          <w:szCs w:val="24"/>
          <w:lang w:eastAsia="en-US"/>
        </w:rPr>
      </w:pPr>
      <w:r w:rsidRPr="00815D32">
        <w:rPr>
          <w:rFonts w:ascii="Times New Roman" w:hAnsi="Times New Roman" w:cs="Times New Roman"/>
          <w:color w:val="000000"/>
          <w:sz w:val="24"/>
          <w:szCs w:val="24"/>
          <w:lang w:eastAsia="en-US"/>
        </w:rPr>
        <w:t>3. При закупках продукции Заказчик руководствуется следующими принципами:</w:t>
      </w:r>
    </w:p>
    <w:p w:rsidR="00653758" w:rsidRPr="00815D32" w:rsidRDefault="00653758" w:rsidP="0079524D">
      <w:pPr>
        <w:widowControl/>
        <w:numPr>
          <w:ilvl w:val="0"/>
          <w:numId w:val="6"/>
        </w:numPr>
        <w:shd w:val="clear" w:color="auto" w:fill="FFFFFF"/>
        <w:tabs>
          <w:tab w:val="left" w:pos="851"/>
        </w:tabs>
        <w:autoSpaceDE/>
        <w:autoSpaceDN/>
        <w:adjustRightInd/>
        <w:ind w:left="851" w:firstLine="0"/>
        <w:jc w:val="both"/>
        <w:rPr>
          <w:rFonts w:ascii="Times New Roman" w:hAnsi="Times New Roman" w:cs="Times New Roman"/>
          <w:color w:val="000000"/>
          <w:sz w:val="24"/>
          <w:szCs w:val="24"/>
          <w:lang w:eastAsia="en-US"/>
        </w:rPr>
      </w:pPr>
      <w:r w:rsidRPr="00815D32">
        <w:rPr>
          <w:rFonts w:ascii="Times New Roman" w:hAnsi="Times New Roman" w:cs="Times New Roman"/>
          <w:color w:val="000000"/>
          <w:sz w:val="24"/>
          <w:szCs w:val="24"/>
          <w:lang w:eastAsia="en-US"/>
        </w:rPr>
        <w:lastRenderedPageBreak/>
        <w:t>информационная открытость закупки;</w:t>
      </w:r>
    </w:p>
    <w:p w:rsidR="00653758" w:rsidRPr="00815D32" w:rsidRDefault="00653758" w:rsidP="0079524D">
      <w:pPr>
        <w:widowControl/>
        <w:numPr>
          <w:ilvl w:val="0"/>
          <w:numId w:val="6"/>
        </w:numPr>
        <w:shd w:val="clear" w:color="auto" w:fill="FFFFFF"/>
        <w:tabs>
          <w:tab w:val="left" w:pos="851"/>
        </w:tabs>
        <w:autoSpaceDE/>
        <w:autoSpaceDN/>
        <w:adjustRightInd/>
        <w:ind w:left="851" w:firstLine="0"/>
        <w:jc w:val="both"/>
        <w:rPr>
          <w:rFonts w:ascii="Times New Roman" w:hAnsi="Times New Roman" w:cs="Times New Roman"/>
          <w:color w:val="000000"/>
          <w:sz w:val="24"/>
          <w:szCs w:val="24"/>
          <w:lang w:eastAsia="en-US"/>
        </w:rPr>
      </w:pPr>
      <w:r w:rsidRPr="00815D32">
        <w:rPr>
          <w:rFonts w:ascii="Times New Roman" w:hAnsi="Times New Roman" w:cs="Times New Roman"/>
          <w:color w:val="000000"/>
          <w:sz w:val="24"/>
          <w:szCs w:val="24"/>
          <w:lang w:eastAsia="en-US"/>
        </w:rPr>
        <w:t>равноправие, справедливость, отсутствие дискриминации и необоснованных ограничений конкуренции по отношению к участникам закупки;</w:t>
      </w:r>
    </w:p>
    <w:p w:rsidR="00653758" w:rsidRPr="0079524D" w:rsidRDefault="00653758" w:rsidP="0079524D">
      <w:pPr>
        <w:widowControl/>
        <w:numPr>
          <w:ilvl w:val="0"/>
          <w:numId w:val="6"/>
        </w:numPr>
        <w:shd w:val="clear" w:color="auto" w:fill="FFFFFF"/>
        <w:tabs>
          <w:tab w:val="left" w:pos="851"/>
        </w:tabs>
        <w:autoSpaceDE/>
        <w:autoSpaceDN/>
        <w:adjustRightInd/>
        <w:ind w:left="851" w:firstLine="0"/>
        <w:jc w:val="both"/>
        <w:rPr>
          <w:rFonts w:ascii="Times New Roman" w:hAnsi="Times New Roman" w:cs="Times New Roman"/>
          <w:color w:val="000000"/>
          <w:sz w:val="24"/>
          <w:szCs w:val="24"/>
          <w:lang w:eastAsia="en-US"/>
        </w:rPr>
      </w:pPr>
      <w:r w:rsidRPr="00815D32">
        <w:rPr>
          <w:rFonts w:ascii="Times New Roman" w:hAnsi="Times New Roman" w:cs="Times New Roman"/>
          <w:color w:val="000000"/>
          <w:sz w:val="24"/>
          <w:szCs w:val="24"/>
          <w:lang w:eastAsia="en-US"/>
        </w:rPr>
        <w:t>целевое и экономически эффективное расходование денежных средств на приобретение продукции (с учетом при необход</w:t>
      </w:r>
      <w:r w:rsidRPr="0079524D">
        <w:rPr>
          <w:rFonts w:ascii="Times New Roman" w:hAnsi="Times New Roman" w:cs="Times New Roman"/>
          <w:color w:val="000000"/>
          <w:sz w:val="24"/>
          <w:szCs w:val="24"/>
          <w:lang w:eastAsia="en-US"/>
        </w:rPr>
        <w:t>имости стоимости жизненного цикла закупаемой продукции) и реализации мер, направленных на сокращение издержек заказчика;</w:t>
      </w:r>
    </w:p>
    <w:p w:rsidR="00653758" w:rsidRPr="0079524D" w:rsidRDefault="00653758" w:rsidP="0079524D">
      <w:pPr>
        <w:widowControl/>
        <w:numPr>
          <w:ilvl w:val="0"/>
          <w:numId w:val="6"/>
        </w:numPr>
        <w:shd w:val="clear" w:color="auto" w:fill="FFFFFF"/>
        <w:tabs>
          <w:tab w:val="left" w:pos="851"/>
        </w:tabs>
        <w:autoSpaceDE/>
        <w:autoSpaceDN/>
        <w:adjustRightInd/>
        <w:ind w:left="851" w:firstLine="0"/>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 xml:space="preserve">отсутствие ограничения допуска к участию в закупках путем установления </w:t>
      </w:r>
      <w:proofErr w:type="spellStart"/>
      <w:r w:rsidRPr="0079524D">
        <w:rPr>
          <w:rFonts w:ascii="Times New Roman" w:hAnsi="Times New Roman" w:cs="Times New Roman"/>
          <w:color w:val="000000"/>
          <w:sz w:val="24"/>
          <w:szCs w:val="24"/>
          <w:lang w:eastAsia="en-US"/>
        </w:rPr>
        <w:t>неизмеряемых</w:t>
      </w:r>
      <w:proofErr w:type="spellEnd"/>
      <w:r w:rsidRPr="0079524D">
        <w:rPr>
          <w:rFonts w:ascii="Times New Roman" w:hAnsi="Times New Roman" w:cs="Times New Roman"/>
          <w:color w:val="000000"/>
          <w:sz w:val="24"/>
          <w:szCs w:val="24"/>
          <w:lang w:eastAsia="en-US"/>
        </w:rPr>
        <w:t xml:space="preserve"> требований к участникам закупок.</w:t>
      </w:r>
    </w:p>
    <w:p w:rsidR="00A56676" w:rsidRPr="0079524D" w:rsidRDefault="00A56676" w:rsidP="003F0BBB">
      <w:pPr>
        <w:pStyle w:val="10"/>
        <w:spacing w:before="0" w:after="0"/>
        <w:ind w:firstLine="720"/>
        <w:jc w:val="center"/>
        <w:rPr>
          <w:rFonts w:ascii="Times New Roman" w:hAnsi="Times New Roman" w:cs="Times New Roman"/>
          <w:sz w:val="24"/>
          <w:szCs w:val="24"/>
        </w:rPr>
      </w:pPr>
      <w:bookmarkStart w:id="4" w:name="_Toc304772306"/>
    </w:p>
    <w:p w:rsidR="00641636" w:rsidRPr="0079524D" w:rsidRDefault="008B5D3E" w:rsidP="003F0BBB">
      <w:pPr>
        <w:pStyle w:val="10"/>
        <w:spacing w:before="0" w:after="0"/>
        <w:ind w:firstLine="720"/>
        <w:jc w:val="center"/>
        <w:rPr>
          <w:rFonts w:ascii="Times New Roman" w:hAnsi="Times New Roman" w:cs="Times New Roman"/>
          <w:sz w:val="24"/>
          <w:szCs w:val="24"/>
        </w:rPr>
      </w:pPr>
      <w:r w:rsidRPr="0079524D">
        <w:rPr>
          <w:rFonts w:ascii="Times New Roman" w:hAnsi="Times New Roman" w:cs="Times New Roman"/>
          <w:sz w:val="24"/>
          <w:szCs w:val="24"/>
        </w:rPr>
        <w:t>РАЗДЕЛ 2. ОРГАНИЗАЦИЯ ЗАКУПОЧНОЙ ДЕЯТЕЛЬНОСТИ</w:t>
      </w:r>
      <w:bookmarkEnd w:id="4"/>
      <w:r w:rsidRPr="0079524D">
        <w:rPr>
          <w:rFonts w:ascii="Times New Roman" w:hAnsi="Times New Roman" w:cs="Times New Roman"/>
          <w:sz w:val="24"/>
          <w:szCs w:val="24"/>
        </w:rPr>
        <w:t>.</w:t>
      </w:r>
    </w:p>
    <w:p w:rsidR="00641636" w:rsidRPr="0079524D" w:rsidRDefault="00641636" w:rsidP="003F0BBB">
      <w:pPr>
        <w:pStyle w:val="30"/>
        <w:spacing w:before="0" w:after="0"/>
        <w:ind w:firstLine="720"/>
        <w:rPr>
          <w:rFonts w:ascii="Times New Roman" w:hAnsi="Times New Roman" w:cs="Times New Roman"/>
          <w:b w:val="0"/>
          <w:bCs w:val="0"/>
          <w:sz w:val="24"/>
          <w:szCs w:val="24"/>
        </w:rPr>
      </w:pPr>
      <w:bookmarkStart w:id="5" w:name="_Toc304547036"/>
    </w:p>
    <w:p w:rsidR="00372D9C" w:rsidRPr="0079524D" w:rsidRDefault="00641636" w:rsidP="003F0BBB">
      <w:pPr>
        <w:pStyle w:val="30"/>
        <w:spacing w:before="0" w:after="0"/>
        <w:ind w:firstLine="720"/>
        <w:rPr>
          <w:rFonts w:ascii="Times New Roman" w:hAnsi="Times New Roman" w:cs="Times New Roman"/>
          <w:bCs w:val="0"/>
          <w:sz w:val="24"/>
          <w:szCs w:val="24"/>
          <w:lang w:eastAsia="en-US"/>
        </w:rPr>
      </w:pPr>
      <w:r w:rsidRPr="0079524D">
        <w:rPr>
          <w:rFonts w:ascii="Times New Roman" w:hAnsi="Times New Roman" w:cs="Times New Roman"/>
          <w:bCs w:val="0"/>
          <w:sz w:val="24"/>
          <w:szCs w:val="24"/>
          <w:lang w:eastAsia="en-US"/>
        </w:rPr>
        <w:t>Статья 4. Заказчик</w:t>
      </w:r>
      <w:r w:rsidR="00372D9C" w:rsidRPr="0079524D">
        <w:rPr>
          <w:rFonts w:ascii="Times New Roman" w:hAnsi="Times New Roman" w:cs="Times New Roman"/>
          <w:bCs w:val="0"/>
          <w:sz w:val="24"/>
          <w:szCs w:val="24"/>
          <w:lang w:eastAsia="en-US"/>
        </w:rPr>
        <w:t>.</w:t>
      </w:r>
    </w:p>
    <w:p w:rsidR="00641636" w:rsidRPr="0079524D" w:rsidRDefault="00641636" w:rsidP="003F0BBB">
      <w:pPr>
        <w:pStyle w:val="30"/>
        <w:spacing w:before="0" w:after="0"/>
        <w:ind w:firstLine="720"/>
        <w:rPr>
          <w:rFonts w:ascii="Times New Roman" w:hAnsi="Times New Roman" w:cs="Times New Roman"/>
          <w:b w:val="0"/>
          <w:sz w:val="24"/>
          <w:szCs w:val="24"/>
          <w:lang w:eastAsia="en-US"/>
        </w:rPr>
      </w:pPr>
      <w:r w:rsidRPr="0079524D">
        <w:rPr>
          <w:rFonts w:ascii="Times New Roman" w:hAnsi="Times New Roman" w:cs="Times New Roman"/>
          <w:bCs w:val="0"/>
          <w:sz w:val="24"/>
          <w:szCs w:val="24"/>
          <w:lang w:eastAsia="en-US"/>
        </w:rPr>
        <w:t xml:space="preserve"> </w:t>
      </w:r>
      <w:bookmarkEnd w:id="5"/>
    </w:p>
    <w:p w:rsidR="00641636" w:rsidRPr="0079524D" w:rsidRDefault="00641636" w:rsidP="003F0BBB">
      <w:pPr>
        <w:ind w:firstLine="720"/>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 xml:space="preserve">1. Сведения о закупках продукции размещаются Заказчиком на основании плана закупок товаров, работ, услуг. Заказчиком является юридическое лицо, для удовлетворения нужд и за счет средств которого осуществляются закупки продукции. </w:t>
      </w:r>
    </w:p>
    <w:p w:rsidR="00641636" w:rsidRPr="0079524D" w:rsidRDefault="00641636" w:rsidP="003F0BBB">
      <w:pPr>
        <w:ind w:firstLine="720"/>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2. По решению Заказчика его функции по подготовке проектов документов при проведении закупки могут быть переданы организации на основании договора, заключаемого в соответствии с настоящим положением.</w:t>
      </w:r>
    </w:p>
    <w:p w:rsidR="00641636" w:rsidRPr="0079524D" w:rsidRDefault="00641636" w:rsidP="003F0BBB">
      <w:pPr>
        <w:ind w:firstLine="720"/>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3. При осуществлении закупочной деятельности Заказчик реализует следующие функции:</w:t>
      </w:r>
    </w:p>
    <w:p w:rsidR="00641636" w:rsidRPr="0079524D" w:rsidRDefault="00641636" w:rsidP="0079524D">
      <w:pPr>
        <w:ind w:left="851"/>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1) планирование закупок: формирование, утверждение и ведение плана закупок и изменений к нему, при наличии таковых;</w:t>
      </w:r>
    </w:p>
    <w:p w:rsidR="00641636" w:rsidRPr="0079524D" w:rsidRDefault="00641636" w:rsidP="0079524D">
      <w:pPr>
        <w:ind w:left="851"/>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2) выбор способа закупки, в т.ч. утверждение закупочной документации;</w:t>
      </w:r>
    </w:p>
    <w:p w:rsidR="00641636" w:rsidRPr="0079524D" w:rsidRDefault="00641636" w:rsidP="0079524D">
      <w:pPr>
        <w:ind w:left="851"/>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 xml:space="preserve">3) проведение закупочных процедур, в том числе размещение необходимой информации </w:t>
      </w:r>
      <w:r w:rsidR="00415AEA" w:rsidRPr="0079524D">
        <w:rPr>
          <w:rFonts w:ascii="Times New Roman" w:hAnsi="Times New Roman" w:cs="Times New Roman"/>
          <w:color w:val="000000"/>
          <w:sz w:val="24"/>
          <w:szCs w:val="24"/>
          <w:lang w:eastAsia="en-US"/>
        </w:rPr>
        <w:t>в единой информационной системе</w:t>
      </w:r>
      <w:r w:rsidRPr="0079524D">
        <w:rPr>
          <w:rFonts w:ascii="Times New Roman" w:hAnsi="Times New Roman" w:cs="Times New Roman"/>
          <w:color w:val="000000"/>
          <w:sz w:val="24"/>
          <w:szCs w:val="24"/>
          <w:lang w:eastAsia="en-US"/>
        </w:rPr>
        <w:t xml:space="preserve"> (электронной торговой площадке);</w:t>
      </w:r>
    </w:p>
    <w:p w:rsidR="00641636" w:rsidRPr="0079524D" w:rsidRDefault="00641636" w:rsidP="0079524D">
      <w:pPr>
        <w:ind w:left="851"/>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4) заключение и исполнение договоров по итогам закупочных процедур;</w:t>
      </w:r>
    </w:p>
    <w:p w:rsidR="00641636" w:rsidRPr="0079524D" w:rsidRDefault="00641636" w:rsidP="0079524D">
      <w:pPr>
        <w:ind w:left="851"/>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5) формирование и утверждение отчетности о заключенных договорах;</w:t>
      </w:r>
    </w:p>
    <w:p w:rsidR="00C165B5" w:rsidRPr="0079524D" w:rsidRDefault="00641636" w:rsidP="0079524D">
      <w:pPr>
        <w:ind w:left="851"/>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 xml:space="preserve">6) </w:t>
      </w:r>
      <w:r w:rsidR="00C165B5" w:rsidRPr="0079524D">
        <w:rPr>
          <w:rFonts w:ascii="Times New Roman" w:hAnsi="Times New Roman" w:cs="Times New Roman"/>
          <w:color w:val="000000"/>
          <w:sz w:val="24"/>
          <w:szCs w:val="24"/>
          <w:lang w:eastAsia="en-US"/>
        </w:rPr>
        <w:t>внесение информации и документов, установленных Правительством Российской Федерации, в реестр договоров, в т.ч. сведений об изменении и расторжении указанных договоров, в порядке, установленном действующим законодательством;</w:t>
      </w:r>
    </w:p>
    <w:p w:rsidR="00641636" w:rsidRPr="0079524D" w:rsidRDefault="00C165B5" w:rsidP="0079524D">
      <w:pPr>
        <w:ind w:left="851"/>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 xml:space="preserve">7) </w:t>
      </w:r>
      <w:r w:rsidR="00641636" w:rsidRPr="0079524D">
        <w:rPr>
          <w:rFonts w:ascii="Times New Roman" w:hAnsi="Times New Roman" w:cs="Times New Roman"/>
          <w:color w:val="000000"/>
          <w:sz w:val="24"/>
          <w:szCs w:val="24"/>
          <w:lang w:eastAsia="en-US"/>
        </w:rPr>
        <w:t>контроль исполнения договоров;</w:t>
      </w:r>
    </w:p>
    <w:p w:rsidR="00641636" w:rsidRPr="0079524D" w:rsidRDefault="00C165B5" w:rsidP="0079524D">
      <w:pPr>
        <w:ind w:left="851"/>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8</w:t>
      </w:r>
      <w:r w:rsidR="00641636" w:rsidRPr="0079524D">
        <w:rPr>
          <w:rFonts w:ascii="Times New Roman" w:hAnsi="Times New Roman" w:cs="Times New Roman"/>
          <w:color w:val="000000"/>
          <w:sz w:val="24"/>
          <w:szCs w:val="24"/>
          <w:lang w:eastAsia="en-US"/>
        </w:rPr>
        <w:t>) обеспечение публичной отчетности и отчетности перед вышестоящей организацией;</w:t>
      </w:r>
    </w:p>
    <w:p w:rsidR="00641636" w:rsidRPr="0079524D" w:rsidRDefault="00C165B5" w:rsidP="0079524D">
      <w:pPr>
        <w:ind w:left="851"/>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9</w:t>
      </w:r>
      <w:r w:rsidR="00641636" w:rsidRPr="0079524D">
        <w:rPr>
          <w:rFonts w:ascii="Times New Roman" w:hAnsi="Times New Roman" w:cs="Times New Roman"/>
          <w:color w:val="000000"/>
          <w:sz w:val="24"/>
          <w:szCs w:val="24"/>
          <w:lang w:eastAsia="en-US"/>
        </w:rPr>
        <w:t>) оценка эффективности закупок;</w:t>
      </w:r>
    </w:p>
    <w:p w:rsidR="00641636" w:rsidRPr="0079524D" w:rsidRDefault="00C165B5" w:rsidP="0079524D">
      <w:pPr>
        <w:ind w:left="851"/>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10)</w:t>
      </w:r>
      <w:r w:rsidR="00641636" w:rsidRPr="0079524D">
        <w:rPr>
          <w:rFonts w:ascii="Times New Roman" w:hAnsi="Times New Roman" w:cs="Times New Roman"/>
          <w:color w:val="000000"/>
          <w:sz w:val="24"/>
          <w:szCs w:val="24"/>
          <w:lang w:eastAsia="en-US"/>
        </w:rPr>
        <w:t xml:space="preserve"> выполнение иных функций, предписанных настоящим Положением.</w:t>
      </w:r>
    </w:p>
    <w:p w:rsidR="00641636" w:rsidRPr="0079524D" w:rsidRDefault="00641636" w:rsidP="003F0BBB">
      <w:pPr>
        <w:pStyle w:val="-60"/>
        <w:shd w:val="clear" w:color="auto" w:fill="FFFFFF"/>
        <w:tabs>
          <w:tab w:val="clear" w:pos="1702"/>
        </w:tabs>
        <w:spacing w:line="240" w:lineRule="auto"/>
        <w:ind w:left="349" w:firstLine="720"/>
        <w:rPr>
          <w:sz w:val="24"/>
        </w:rPr>
      </w:pPr>
    </w:p>
    <w:p w:rsidR="00641636" w:rsidRPr="0079524D" w:rsidRDefault="00641636" w:rsidP="003F0BBB">
      <w:pPr>
        <w:pStyle w:val="30"/>
        <w:spacing w:before="0" w:after="0"/>
        <w:ind w:firstLine="720"/>
        <w:rPr>
          <w:rFonts w:ascii="Times New Roman" w:hAnsi="Times New Roman" w:cs="Times New Roman"/>
          <w:bCs w:val="0"/>
          <w:sz w:val="24"/>
          <w:szCs w:val="24"/>
          <w:lang w:eastAsia="en-US"/>
        </w:rPr>
      </w:pPr>
      <w:r w:rsidRPr="0079524D">
        <w:rPr>
          <w:rFonts w:ascii="Times New Roman" w:hAnsi="Times New Roman" w:cs="Times New Roman"/>
          <w:bCs w:val="0"/>
          <w:sz w:val="24"/>
          <w:szCs w:val="24"/>
          <w:lang w:eastAsia="en-US"/>
        </w:rPr>
        <w:t xml:space="preserve">Статья 5. Комиссия по </w:t>
      </w:r>
      <w:r w:rsidR="002D64BE" w:rsidRPr="0079524D">
        <w:rPr>
          <w:rFonts w:ascii="Times New Roman" w:hAnsi="Times New Roman" w:cs="Times New Roman"/>
          <w:bCs w:val="0"/>
          <w:sz w:val="24"/>
          <w:szCs w:val="24"/>
          <w:lang w:eastAsia="en-US"/>
        </w:rPr>
        <w:t>осуществлению конкурентной закупки</w:t>
      </w:r>
      <w:r w:rsidR="00372D9C" w:rsidRPr="0079524D">
        <w:rPr>
          <w:rFonts w:ascii="Times New Roman" w:hAnsi="Times New Roman" w:cs="Times New Roman"/>
          <w:bCs w:val="0"/>
          <w:sz w:val="24"/>
          <w:szCs w:val="24"/>
          <w:lang w:eastAsia="en-US"/>
        </w:rPr>
        <w:t>.</w:t>
      </w:r>
    </w:p>
    <w:p w:rsidR="00372D9C" w:rsidRPr="0079524D" w:rsidRDefault="00372D9C" w:rsidP="003F0BBB">
      <w:pPr>
        <w:ind w:firstLine="720"/>
        <w:rPr>
          <w:rFonts w:ascii="Times New Roman" w:hAnsi="Times New Roman" w:cs="Times New Roman"/>
          <w:sz w:val="24"/>
          <w:szCs w:val="24"/>
          <w:lang w:eastAsia="en-US"/>
        </w:rPr>
      </w:pPr>
    </w:p>
    <w:p w:rsidR="00641636" w:rsidRPr="0079524D" w:rsidRDefault="00641636" w:rsidP="003F0BBB">
      <w:pPr>
        <w:ind w:firstLine="720"/>
        <w:jc w:val="both"/>
        <w:rPr>
          <w:rFonts w:ascii="Times New Roman" w:hAnsi="Times New Roman" w:cs="Times New Roman"/>
          <w:sz w:val="24"/>
          <w:szCs w:val="24"/>
        </w:rPr>
      </w:pPr>
      <w:r w:rsidRPr="0079524D">
        <w:rPr>
          <w:rFonts w:ascii="Times New Roman" w:hAnsi="Times New Roman" w:cs="Times New Roman"/>
          <w:color w:val="000000"/>
          <w:sz w:val="24"/>
          <w:szCs w:val="24"/>
          <w:lang w:eastAsia="en-US"/>
        </w:rPr>
        <w:t xml:space="preserve">1. Органом, непосредственно осуществляющим выбор поставщика </w:t>
      </w:r>
      <w:r w:rsidR="0095243D" w:rsidRPr="0079524D">
        <w:rPr>
          <w:rFonts w:ascii="Times New Roman" w:hAnsi="Times New Roman" w:cs="Times New Roman"/>
          <w:color w:val="000000"/>
          <w:sz w:val="24"/>
          <w:szCs w:val="24"/>
          <w:lang w:eastAsia="en-US"/>
        </w:rPr>
        <w:t xml:space="preserve">(подрядчика, исполнителя) </w:t>
      </w:r>
      <w:r w:rsidR="00C165B5" w:rsidRPr="0079524D">
        <w:rPr>
          <w:rFonts w:ascii="Times New Roman" w:hAnsi="Times New Roman" w:cs="Times New Roman"/>
          <w:color w:val="000000"/>
          <w:sz w:val="24"/>
          <w:szCs w:val="24"/>
          <w:lang w:eastAsia="en-US"/>
        </w:rPr>
        <w:t xml:space="preserve">при проведении конкурентных закупок </w:t>
      </w:r>
      <w:r w:rsidRPr="0079524D">
        <w:rPr>
          <w:rFonts w:ascii="Times New Roman" w:hAnsi="Times New Roman" w:cs="Times New Roman"/>
          <w:color w:val="000000"/>
          <w:sz w:val="24"/>
          <w:szCs w:val="24"/>
          <w:lang w:eastAsia="en-US"/>
        </w:rPr>
        <w:t xml:space="preserve">с целью заключения с ним договора, является Комиссия по </w:t>
      </w:r>
      <w:r w:rsidR="002D64BE" w:rsidRPr="0079524D">
        <w:rPr>
          <w:rFonts w:ascii="Times New Roman" w:hAnsi="Times New Roman" w:cs="Times New Roman"/>
          <w:bCs/>
          <w:sz w:val="24"/>
          <w:szCs w:val="24"/>
        </w:rPr>
        <w:t>осуществлению конкурентной закупки</w:t>
      </w:r>
      <w:r w:rsidRPr="0079524D">
        <w:rPr>
          <w:rFonts w:ascii="Times New Roman" w:hAnsi="Times New Roman" w:cs="Times New Roman"/>
          <w:color w:val="000000"/>
          <w:sz w:val="24"/>
          <w:szCs w:val="24"/>
          <w:lang w:eastAsia="en-US"/>
        </w:rPr>
        <w:t xml:space="preserve"> (далее – Комиссия), формируемая Заказчиком. </w:t>
      </w:r>
      <w:r w:rsidRPr="0079524D">
        <w:rPr>
          <w:rFonts w:ascii="Times New Roman" w:hAnsi="Times New Roman" w:cs="Times New Roman"/>
          <w:sz w:val="24"/>
          <w:szCs w:val="24"/>
        </w:rPr>
        <w:t>Комиссия является коллегиальным органом. Комиссия может быть постоянной (Единая) или создаваемой в целях проведения отдельных процедур закупки или отдельных видов процедур закупки.</w:t>
      </w:r>
    </w:p>
    <w:p w:rsidR="00641636" w:rsidRPr="0079524D" w:rsidRDefault="00641636" w:rsidP="003F0BBB">
      <w:pPr>
        <w:ind w:firstLine="720"/>
        <w:jc w:val="both"/>
        <w:rPr>
          <w:rFonts w:ascii="Times New Roman" w:hAnsi="Times New Roman" w:cs="Times New Roman"/>
          <w:sz w:val="24"/>
          <w:szCs w:val="24"/>
        </w:rPr>
      </w:pPr>
      <w:r w:rsidRPr="0079524D">
        <w:rPr>
          <w:rFonts w:ascii="Times New Roman" w:hAnsi="Times New Roman" w:cs="Times New Roman"/>
          <w:color w:val="000000"/>
          <w:sz w:val="24"/>
          <w:szCs w:val="24"/>
          <w:lang w:eastAsia="en-US"/>
        </w:rPr>
        <w:t xml:space="preserve">2. </w:t>
      </w:r>
      <w:r w:rsidRPr="0079524D">
        <w:rPr>
          <w:rFonts w:ascii="Times New Roman" w:hAnsi="Times New Roman" w:cs="Times New Roman"/>
          <w:sz w:val="24"/>
          <w:szCs w:val="24"/>
        </w:rPr>
        <w:t xml:space="preserve">Состав Комиссии утверждается локальным актом (приказом), в состав Комиссии входит не менее 5 (пяти) человек. </w:t>
      </w:r>
    </w:p>
    <w:p w:rsidR="00641636" w:rsidRPr="0079524D" w:rsidRDefault="00641636"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3. Членами Комиссии не могут быть </w:t>
      </w:r>
      <w:r w:rsidR="0069447B" w:rsidRPr="0079524D">
        <w:rPr>
          <w:rFonts w:ascii="Times New Roman" w:hAnsi="Times New Roman" w:cs="Times New Roman"/>
          <w:sz w:val="24"/>
          <w:szCs w:val="24"/>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69447B" w:rsidRPr="0079524D">
        <w:rPr>
          <w:rFonts w:ascii="Times New Roman" w:hAnsi="Times New Roman" w:cs="Times New Roman"/>
          <w:sz w:val="24"/>
          <w:szCs w:val="24"/>
        </w:rPr>
        <w:t>предквалификационного</w:t>
      </w:r>
      <w:proofErr w:type="spellEnd"/>
      <w:r w:rsidR="0069447B" w:rsidRPr="0079524D">
        <w:rPr>
          <w:rFonts w:ascii="Times New Roman" w:hAnsi="Times New Roman" w:cs="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конкурентной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w:t>
      </w:r>
      <w:r w:rsidR="0069447B" w:rsidRPr="0079524D">
        <w:rPr>
          <w:rFonts w:ascii="Times New Roman" w:hAnsi="Times New Roman" w:cs="Times New Roman"/>
          <w:sz w:val="24"/>
          <w:szCs w:val="24"/>
        </w:rPr>
        <w:lastRenderedPageBreak/>
        <w:t xml:space="preserve">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9447B" w:rsidRPr="0079524D">
        <w:rPr>
          <w:rFonts w:ascii="Times New Roman" w:hAnsi="Times New Roman" w:cs="Times New Roman"/>
          <w:sz w:val="24"/>
          <w:szCs w:val="24"/>
        </w:rPr>
        <w:t>неполнородными</w:t>
      </w:r>
      <w:proofErr w:type="spellEnd"/>
      <w:r w:rsidR="0069447B" w:rsidRPr="0079524D">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за соблюдением Федерального закона № 223-ФЗ должностными лицами. В случае выявления в составе комиссии указанных лиц заказчик обязан незамедлительно заменить их другими физическими лицами, которые лично не заинтересованы в результатах осуществления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за соблюдением Федерального закона № 223-ФЗ должностными лицами</w:t>
      </w:r>
      <w:r w:rsidRPr="0079524D">
        <w:rPr>
          <w:rFonts w:ascii="Times New Roman" w:hAnsi="Times New Roman" w:cs="Times New Roman"/>
          <w:sz w:val="24"/>
          <w:szCs w:val="24"/>
        </w:rPr>
        <w:t>.</w:t>
      </w:r>
    </w:p>
    <w:p w:rsidR="00641636" w:rsidRPr="0079524D" w:rsidRDefault="00641636" w:rsidP="003F0BBB">
      <w:pPr>
        <w:ind w:firstLine="720"/>
        <w:jc w:val="both"/>
        <w:rPr>
          <w:rFonts w:ascii="Times New Roman" w:hAnsi="Times New Roman" w:cs="Times New Roman"/>
          <w:color w:val="000000"/>
          <w:sz w:val="24"/>
          <w:szCs w:val="24"/>
          <w:lang w:eastAsia="en-US"/>
        </w:rPr>
      </w:pPr>
      <w:r w:rsidRPr="0079524D">
        <w:rPr>
          <w:rFonts w:ascii="Times New Roman" w:hAnsi="Times New Roman" w:cs="Times New Roman"/>
          <w:sz w:val="24"/>
          <w:szCs w:val="24"/>
        </w:rPr>
        <w:t>Председатель и секретарь Комиссии являются членами Комиссии.</w:t>
      </w:r>
    </w:p>
    <w:p w:rsidR="00641636" w:rsidRPr="0079524D" w:rsidRDefault="00641636" w:rsidP="003F0BBB">
      <w:pPr>
        <w:ind w:firstLine="720"/>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4. Комиссия принимает решения, необходимые для осуществления выбора поставщика при проведении процедур закупки, в том числе:</w:t>
      </w:r>
    </w:p>
    <w:p w:rsidR="00641636" w:rsidRPr="0079524D" w:rsidRDefault="00641636" w:rsidP="0079524D">
      <w:pPr>
        <w:tabs>
          <w:tab w:val="num" w:pos="851"/>
        </w:tabs>
        <w:ind w:left="851"/>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 о допуске или отказе в допуске к участию в процедуре закупки;</w:t>
      </w:r>
    </w:p>
    <w:p w:rsidR="00641636" w:rsidRPr="0079524D" w:rsidRDefault="00641636" w:rsidP="0079524D">
      <w:pPr>
        <w:tabs>
          <w:tab w:val="num" w:pos="851"/>
        </w:tabs>
        <w:ind w:left="851"/>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 о выборе победителя процедуры закупки;</w:t>
      </w:r>
    </w:p>
    <w:p w:rsidR="00641636" w:rsidRPr="0079524D" w:rsidRDefault="00641636" w:rsidP="0079524D">
      <w:pPr>
        <w:tabs>
          <w:tab w:val="num" w:pos="851"/>
        </w:tabs>
        <w:ind w:left="851"/>
        <w:jc w:val="both"/>
        <w:rPr>
          <w:rFonts w:ascii="Times New Roman" w:hAnsi="Times New Roman" w:cs="Times New Roman"/>
          <w:color w:val="000000"/>
          <w:sz w:val="24"/>
          <w:szCs w:val="24"/>
          <w:lang w:eastAsia="en-US"/>
        </w:rPr>
      </w:pPr>
      <w:r w:rsidRPr="0079524D">
        <w:rPr>
          <w:rFonts w:ascii="Times New Roman" w:hAnsi="Times New Roman" w:cs="Times New Roman"/>
          <w:color w:val="000000"/>
          <w:sz w:val="24"/>
          <w:szCs w:val="24"/>
          <w:lang w:eastAsia="en-US"/>
        </w:rPr>
        <w:t>- о признании процедуры закупки несостоявшейся.</w:t>
      </w:r>
    </w:p>
    <w:p w:rsidR="00641636" w:rsidRPr="0079524D" w:rsidRDefault="00641636" w:rsidP="003F0BBB">
      <w:pPr>
        <w:ind w:firstLine="720"/>
        <w:jc w:val="both"/>
        <w:rPr>
          <w:rFonts w:ascii="Times New Roman" w:hAnsi="Times New Roman" w:cs="Times New Roman"/>
          <w:sz w:val="24"/>
          <w:szCs w:val="24"/>
        </w:rPr>
      </w:pPr>
      <w:r w:rsidRPr="0079524D">
        <w:rPr>
          <w:rFonts w:ascii="Times New Roman" w:hAnsi="Times New Roman" w:cs="Times New Roman"/>
          <w:color w:val="000000"/>
          <w:sz w:val="24"/>
          <w:szCs w:val="24"/>
          <w:lang w:eastAsia="en-US"/>
        </w:rPr>
        <w:t xml:space="preserve">5. </w:t>
      </w:r>
      <w:r w:rsidRPr="0079524D">
        <w:rPr>
          <w:rFonts w:ascii="Times New Roman" w:hAnsi="Times New Roman" w:cs="Times New Roman"/>
          <w:sz w:val="24"/>
          <w:szCs w:val="24"/>
        </w:rPr>
        <w:t>Права членов Комиссии:</w:t>
      </w:r>
    </w:p>
    <w:p w:rsidR="00641636" w:rsidRPr="0079524D" w:rsidRDefault="00641636" w:rsidP="0079524D">
      <w:pPr>
        <w:numPr>
          <w:ilvl w:val="0"/>
          <w:numId w:val="3"/>
        </w:numPr>
        <w:ind w:left="851" w:firstLine="0"/>
        <w:jc w:val="both"/>
        <w:rPr>
          <w:rFonts w:ascii="Times New Roman" w:hAnsi="Times New Roman" w:cs="Times New Roman"/>
          <w:sz w:val="24"/>
          <w:szCs w:val="24"/>
        </w:rPr>
      </w:pPr>
      <w:r w:rsidRPr="0079524D">
        <w:rPr>
          <w:rFonts w:ascii="Times New Roman" w:hAnsi="Times New Roman" w:cs="Times New Roman"/>
          <w:sz w:val="24"/>
          <w:szCs w:val="24"/>
        </w:rPr>
        <w:t>выступать по вопросам повестки дня на заседаниях Комиссии;</w:t>
      </w:r>
    </w:p>
    <w:p w:rsidR="00641636" w:rsidRPr="0079524D" w:rsidRDefault="00641636" w:rsidP="0079524D">
      <w:pPr>
        <w:numPr>
          <w:ilvl w:val="0"/>
          <w:numId w:val="3"/>
        </w:numPr>
        <w:ind w:left="851" w:firstLine="0"/>
        <w:jc w:val="both"/>
        <w:rPr>
          <w:rFonts w:ascii="Times New Roman" w:hAnsi="Times New Roman" w:cs="Times New Roman"/>
          <w:sz w:val="24"/>
          <w:szCs w:val="24"/>
        </w:rPr>
      </w:pPr>
      <w:r w:rsidRPr="0079524D">
        <w:rPr>
          <w:rFonts w:ascii="Times New Roman" w:hAnsi="Times New Roman" w:cs="Times New Roman"/>
          <w:sz w:val="24"/>
          <w:szCs w:val="24"/>
        </w:rPr>
        <w:t>излагать свое особое мнение, которое прикладывается к протоколам, составленным в ходе проведения закупок.</w:t>
      </w:r>
    </w:p>
    <w:p w:rsidR="00641636" w:rsidRPr="0079524D" w:rsidRDefault="00641636"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6. Обязанности членов Комиссии:</w:t>
      </w:r>
    </w:p>
    <w:p w:rsidR="00F010EA" w:rsidRPr="0079524D" w:rsidRDefault="00F010EA" w:rsidP="0079524D">
      <w:pPr>
        <w:numPr>
          <w:ilvl w:val="0"/>
          <w:numId w:val="4"/>
        </w:numPr>
        <w:ind w:left="851" w:firstLine="0"/>
        <w:jc w:val="both"/>
        <w:rPr>
          <w:rFonts w:ascii="Times New Roman" w:hAnsi="Times New Roman" w:cs="Times New Roman"/>
          <w:sz w:val="24"/>
          <w:szCs w:val="24"/>
        </w:rPr>
      </w:pPr>
      <w:r w:rsidRPr="0079524D">
        <w:rPr>
          <w:rFonts w:ascii="Times New Roman" w:hAnsi="Times New Roman" w:cs="Times New Roman"/>
          <w:sz w:val="24"/>
          <w:szCs w:val="24"/>
        </w:rPr>
        <w:t>знакомиться со всеми представленными на рассмотрение документами и сведениями, составляющими заявку на участие в закупках;</w:t>
      </w:r>
    </w:p>
    <w:p w:rsidR="00641636" w:rsidRPr="0079524D" w:rsidRDefault="00641636" w:rsidP="0079524D">
      <w:pPr>
        <w:numPr>
          <w:ilvl w:val="0"/>
          <w:numId w:val="4"/>
        </w:numPr>
        <w:ind w:left="851" w:firstLine="0"/>
        <w:jc w:val="both"/>
        <w:rPr>
          <w:rFonts w:ascii="Times New Roman" w:hAnsi="Times New Roman" w:cs="Times New Roman"/>
          <w:sz w:val="24"/>
          <w:szCs w:val="24"/>
        </w:rPr>
      </w:pPr>
      <w:r w:rsidRPr="0079524D">
        <w:rPr>
          <w:rFonts w:ascii="Times New Roman" w:hAnsi="Times New Roman" w:cs="Times New Roman"/>
          <w:sz w:val="24"/>
          <w:szCs w:val="24"/>
        </w:rPr>
        <w:t>лично присутствовать на заседаниях Комиссии и принимать решения по вопросам, отнесенным к компетенции Комиссии;</w:t>
      </w:r>
    </w:p>
    <w:p w:rsidR="00641636" w:rsidRPr="0079524D" w:rsidRDefault="00641636" w:rsidP="0079524D">
      <w:pPr>
        <w:numPr>
          <w:ilvl w:val="0"/>
          <w:numId w:val="4"/>
        </w:numPr>
        <w:ind w:left="851" w:firstLine="0"/>
        <w:jc w:val="both"/>
        <w:rPr>
          <w:rFonts w:ascii="Times New Roman" w:hAnsi="Times New Roman" w:cs="Times New Roman"/>
          <w:sz w:val="24"/>
          <w:szCs w:val="24"/>
        </w:rPr>
      </w:pPr>
      <w:r w:rsidRPr="0079524D">
        <w:rPr>
          <w:rFonts w:ascii="Times New Roman" w:hAnsi="Times New Roman" w:cs="Times New Roman"/>
          <w:sz w:val="24"/>
          <w:szCs w:val="24"/>
        </w:rPr>
        <w:t>осуществлять вскрытие конвертов с заявками, рассмотрение и оценку заявок, рассмотрение заявок, подведение итогов  процедур закупок;</w:t>
      </w:r>
    </w:p>
    <w:p w:rsidR="0095243D" w:rsidRPr="0079524D" w:rsidRDefault="00641636" w:rsidP="0079524D">
      <w:pPr>
        <w:numPr>
          <w:ilvl w:val="0"/>
          <w:numId w:val="4"/>
        </w:numPr>
        <w:ind w:left="851" w:firstLine="0"/>
        <w:jc w:val="both"/>
        <w:rPr>
          <w:rFonts w:ascii="Times New Roman" w:hAnsi="Times New Roman" w:cs="Times New Roman"/>
          <w:sz w:val="24"/>
          <w:szCs w:val="24"/>
        </w:rPr>
      </w:pPr>
      <w:r w:rsidRPr="0079524D">
        <w:rPr>
          <w:rFonts w:ascii="Times New Roman" w:hAnsi="Times New Roman" w:cs="Times New Roman"/>
          <w:sz w:val="24"/>
          <w:szCs w:val="24"/>
        </w:rPr>
        <w:t>принимать участие в определении победителя закупок, в том числе путем обсуждения и голосования;</w:t>
      </w:r>
    </w:p>
    <w:p w:rsidR="0095243D" w:rsidRPr="0079524D" w:rsidRDefault="0095243D" w:rsidP="0079524D">
      <w:pPr>
        <w:numPr>
          <w:ilvl w:val="0"/>
          <w:numId w:val="4"/>
        </w:numPr>
        <w:ind w:left="851" w:firstLine="0"/>
        <w:jc w:val="both"/>
        <w:rPr>
          <w:rFonts w:ascii="Times New Roman" w:hAnsi="Times New Roman" w:cs="Times New Roman"/>
          <w:sz w:val="24"/>
          <w:szCs w:val="24"/>
        </w:rPr>
      </w:pPr>
      <w:r w:rsidRPr="0079524D">
        <w:rPr>
          <w:rFonts w:ascii="Times New Roman" w:hAnsi="Times New Roman" w:cs="Times New Roman"/>
          <w:sz w:val="24"/>
          <w:szCs w:val="24"/>
        </w:rPr>
        <w:t>проверять правильность содержания протоколов, составленных в ходе проведения закупок;</w:t>
      </w:r>
    </w:p>
    <w:p w:rsidR="00641636" w:rsidRPr="0079524D" w:rsidRDefault="00641636" w:rsidP="0079524D">
      <w:pPr>
        <w:numPr>
          <w:ilvl w:val="0"/>
          <w:numId w:val="4"/>
        </w:numPr>
        <w:ind w:left="851" w:firstLine="0"/>
        <w:jc w:val="both"/>
        <w:rPr>
          <w:rFonts w:ascii="Times New Roman" w:hAnsi="Times New Roman" w:cs="Times New Roman"/>
          <w:sz w:val="24"/>
          <w:szCs w:val="24"/>
        </w:rPr>
      </w:pPr>
      <w:r w:rsidRPr="0079524D">
        <w:rPr>
          <w:rFonts w:ascii="Times New Roman" w:hAnsi="Times New Roman" w:cs="Times New Roman"/>
          <w:sz w:val="24"/>
          <w:szCs w:val="24"/>
        </w:rPr>
        <w:t>подписывать протоколы, составленные в ходе проведения закупок.</w:t>
      </w:r>
    </w:p>
    <w:p w:rsidR="00641636" w:rsidRPr="0079524D" w:rsidRDefault="00641636"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7. Председатель Комиссии обязан осуществлять общее руководство работой Комиссии, обеспечивать выполнение членами Комиссии настоящего Положения, объявлять победителя закупки, исполнять обязанности, закрепленные за ним как за членом Комиссии.</w:t>
      </w:r>
    </w:p>
    <w:p w:rsidR="00641636" w:rsidRPr="0079524D" w:rsidRDefault="00641636"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рабочих дня до их начала, вести протоколы заседаний Комиссии, исполнять обязанности, закрепленные за ним как за членом Комиссии.</w:t>
      </w:r>
    </w:p>
    <w:p w:rsidR="00641636" w:rsidRPr="0079524D" w:rsidRDefault="00641636"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641636" w:rsidRPr="0079524D" w:rsidRDefault="00641636"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11. Решения Комиссии принимаются простым большинством голосов и оформляются протоколами.</w:t>
      </w:r>
    </w:p>
    <w:p w:rsidR="00641636" w:rsidRPr="0079524D" w:rsidRDefault="00641636" w:rsidP="003F0BBB">
      <w:pPr>
        <w:ind w:firstLine="720"/>
        <w:rPr>
          <w:rFonts w:ascii="Times New Roman" w:hAnsi="Times New Roman" w:cs="Times New Roman"/>
          <w:color w:val="000000"/>
          <w:sz w:val="24"/>
          <w:szCs w:val="24"/>
          <w:lang w:eastAsia="en-US"/>
        </w:rPr>
      </w:pPr>
    </w:p>
    <w:p w:rsidR="00641636" w:rsidRPr="0079524D" w:rsidRDefault="008B5D3E" w:rsidP="003F0BBB">
      <w:pPr>
        <w:pStyle w:val="10"/>
        <w:spacing w:before="0" w:after="0"/>
        <w:ind w:firstLine="720"/>
        <w:jc w:val="center"/>
        <w:rPr>
          <w:rFonts w:ascii="Times New Roman" w:hAnsi="Times New Roman" w:cs="Times New Roman"/>
          <w:sz w:val="24"/>
          <w:szCs w:val="24"/>
        </w:rPr>
      </w:pPr>
      <w:bookmarkStart w:id="6" w:name="_Toc304772307"/>
      <w:r w:rsidRPr="0079524D">
        <w:rPr>
          <w:rFonts w:ascii="Times New Roman" w:hAnsi="Times New Roman" w:cs="Times New Roman"/>
          <w:sz w:val="24"/>
          <w:szCs w:val="24"/>
        </w:rPr>
        <w:t>РАЗДЕЛ 3. ИНФОРМАЦИОННОЕ ОБЕСПЕЧЕНИЕ ЗАКУПОЧНОЙ ДЕЯТЕЛЬНОСТИ</w:t>
      </w:r>
      <w:bookmarkEnd w:id="6"/>
      <w:r w:rsidRPr="0079524D">
        <w:rPr>
          <w:rFonts w:ascii="Times New Roman" w:hAnsi="Times New Roman" w:cs="Times New Roman"/>
          <w:sz w:val="24"/>
          <w:szCs w:val="24"/>
        </w:rPr>
        <w:t>.</w:t>
      </w:r>
    </w:p>
    <w:p w:rsidR="00641636" w:rsidRPr="0079524D" w:rsidRDefault="00641636" w:rsidP="003F0BBB">
      <w:pPr>
        <w:ind w:firstLine="720"/>
        <w:rPr>
          <w:rFonts w:ascii="Times New Roman" w:hAnsi="Times New Roman" w:cs="Times New Roman"/>
          <w:sz w:val="24"/>
          <w:szCs w:val="24"/>
        </w:rPr>
      </w:pPr>
    </w:p>
    <w:p w:rsidR="00641636" w:rsidRPr="0079524D" w:rsidRDefault="00641636" w:rsidP="003F0BBB">
      <w:pPr>
        <w:pStyle w:val="30"/>
        <w:spacing w:before="0" w:after="0"/>
        <w:ind w:firstLine="720"/>
        <w:rPr>
          <w:rFonts w:ascii="Times New Roman" w:hAnsi="Times New Roman" w:cs="Times New Roman"/>
          <w:sz w:val="24"/>
          <w:szCs w:val="24"/>
        </w:rPr>
      </w:pPr>
      <w:r w:rsidRPr="0079524D">
        <w:rPr>
          <w:rFonts w:ascii="Times New Roman" w:hAnsi="Times New Roman" w:cs="Times New Roman"/>
          <w:sz w:val="24"/>
          <w:szCs w:val="24"/>
        </w:rPr>
        <w:t>Статья 6. Источники размещения информации</w:t>
      </w:r>
      <w:r w:rsidR="00372D9C" w:rsidRPr="0079524D">
        <w:rPr>
          <w:rFonts w:ascii="Times New Roman" w:hAnsi="Times New Roman" w:cs="Times New Roman"/>
          <w:sz w:val="24"/>
          <w:szCs w:val="24"/>
        </w:rPr>
        <w:t>.</w:t>
      </w:r>
    </w:p>
    <w:p w:rsidR="00372D9C" w:rsidRPr="0079524D" w:rsidRDefault="00372D9C" w:rsidP="003F0BBB">
      <w:pPr>
        <w:ind w:firstLine="720"/>
        <w:rPr>
          <w:rFonts w:ascii="Times New Roman" w:hAnsi="Times New Roman" w:cs="Times New Roman"/>
          <w:sz w:val="24"/>
          <w:szCs w:val="24"/>
        </w:rPr>
      </w:pPr>
    </w:p>
    <w:p w:rsidR="00641636" w:rsidRPr="0079524D" w:rsidRDefault="00641636" w:rsidP="003F0BBB">
      <w:pPr>
        <w:pStyle w:val="Oaeno"/>
        <w:tabs>
          <w:tab w:val="left" w:pos="0"/>
          <w:tab w:val="left" w:pos="284"/>
          <w:tab w:val="left" w:pos="567"/>
          <w:tab w:val="left" w:pos="709"/>
          <w:tab w:val="right" w:leader="dot" w:pos="9356"/>
        </w:tabs>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1. Привлечение поставщиков, исполнителей, подрядчиков к участию в закупочных процедурах осуществляется посредством размещения информации о проводимых закупочных </w:t>
      </w:r>
      <w:r w:rsidRPr="0079524D">
        <w:rPr>
          <w:rFonts w:ascii="Times New Roman" w:hAnsi="Times New Roman" w:cs="Times New Roman"/>
          <w:sz w:val="24"/>
          <w:szCs w:val="24"/>
        </w:rPr>
        <w:lastRenderedPageBreak/>
        <w:t xml:space="preserve">процедурах и потребностях Заказчика в информационно-телекоммуникационной сети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Интернет</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 xml:space="preserve"> и иных средствах массовой информации, а также адресными приглашениями. При этом адресное приглашение не может быть направлено ранее размещения извещения о закупке в общем доступе - в информационно-телекоммуникационной сети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Интернет</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w:t>
      </w:r>
    </w:p>
    <w:p w:rsidR="006457F4" w:rsidRPr="0079524D" w:rsidRDefault="00641636" w:rsidP="003F0BBB">
      <w:pPr>
        <w:pStyle w:val="Oaeno"/>
        <w:tabs>
          <w:tab w:val="left" w:pos="0"/>
          <w:tab w:val="left" w:pos="284"/>
          <w:tab w:val="left" w:pos="567"/>
          <w:tab w:val="left" w:pos="709"/>
          <w:tab w:val="right" w:leader="dot" w:pos="9356"/>
        </w:tabs>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2. Официальным источником размещения информации о закупках Заказчика является </w:t>
      </w:r>
      <w:r w:rsidR="00415AEA" w:rsidRPr="0079524D">
        <w:rPr>
          <w:rFonts w:ascii="Times New Roman" w:hAnsi="Times New Roman" w:cs="Times New Roman"/>
          <w:sz w:val="24"/>
          <w:szCs w:val="24"/>
        </w:rPr>
        <w:t xml:space="preserve"> </w:t>
      </w:r>
      <w:r w:rsidR="0095243D" w:rsidRPr="0079524D">
        <w:rPr>
          <w:rFonts w:ascii="Times New Roman" w:hAnsi="Times New Roman" w:cs="Times New Roman"/>
          <w:sz w:val="24"/>
          <w:szCs w:val="24"/>
        </w:rPr>
        <w:t xml:space="preserve">официальный сайт </w:t>
      </w:r>
      <w:r w:rsidR="00415AEA" w:rsidRPr="0079524D">
        <w:rPr>
          <w:rFonts w:ascii="Times New Roman" w:hAnsi="Times New Roman" w:cs="Times New Roman"/>
          <w:sz w:val="24"/>
          <w:szCs w:val="24"/>
        </w:rPr>
        <w:t>един</w:t>
      </w:r>
      <w:r w:rsidR="0095243D" w:rsidRPr="0079524D">
        <w:rPr>
          <w:rFonts w:ascii="Times New Roman" w:hAnsi="Times New Roman" w:cs="Times New Roman"/>
          <w:sz w:val="24"/>
          <w:szCs w:val="24"/>
        </w:rPr>
        <w:t>ой</w:t>
      </w:r>
      <w:r w:rsidR="00415AEA" w:rsidRPr="0079524D">
        <w:rPr>
          <w:rFonts w:ascii="Times New Roman" w:hAnsi="Times New Roman" w:cs="Times New Roman"/>
          <w:sz w:val="24"/>
          <w:szCs w:val="24"/>
        </w:rPr>
        <w:t xml:space="preserve"> информационн</w:t>
      </w:r>
      <w:r w:rsidR="0095243D" w:rsidRPr="0079524D">
        <w:rPr>
          <w:rFonts w:ascii="Times New Roman" w:hAnsi="Times New Roman" w:cs="Times New Roman"/>
          <w:sz w:val="24"/>
          <w:szCs w:val="24"/>
        </w:rPr>
        <w:t>ой</w:t>
      </w:r>
      <w:r w:rsidR="00415AEA" w:rsidRPr="0079524D">
        <w:rPr>
          <w:rFonts w:ascii="Times New Roman" w:hAnsi="Times New Roman" w:cs="Times New Roman"/>
          <w:sz w:val="24"/>
          <w:szCs w:val="24"/>
        </w:rPr>
        <w:t xml:space="preserve"> систем</w:t>
      </w:r>
      <w:r w:rsidR="0095243D" w:rsidRPr="0079524D">
        <w:rPr>
          <w:rFonts w:ascii="Times New Roman" w:hAnsi="Times New Roman" w:cs="Times New Roman"/>
          <w:sz w:val="24"/>
          <w:szCs w:val="24"/>
        </w:rPr>
        <w:t>ы</w:t>
      </w:r>
      <w:r w:rsidR="00415AEA" w:rsidRPr="0079524D">
        <w:rPr>
          <w:rFonts w:ascii="Times New Roman" w:hAnsi="Times New Roman" w:cs="Times New Roman"/>
          <w:sz w:val="24"/>
          <w:szCs w:val="24"/>
        </w:rPr>
        <w:t xml:space="preserve"> (www.zakupki.gov.ru</w:t>
      </w:r>
      <w:r w:rsidR="00C60F20" w:rsidRPr="0079524D">
        <w:rPr>
          <w:rFonts w:ascii="Times New Roman" w:hAnsi="Times New Roman" w:cs="Times New Roman"/>
          <w:sz w:val="24"/>
          <w:szCs w:val="24"/>
        </w:rPr>
        <w:t>).</w:t>
      </w:r>
    </w:p>
    <w:p w:rsidR="008A634F" w:rsidRPr="0079524D" w:rsidRDefault="006457F4" w:rsidP="003F0BBB">
      <w:pPr>
        <w:pStyle w:val="Oaeno"/>
        <w:tabs>
          <w:tab w:val="left" w:pos="0"/>
          <w:tab w:val="left" w:pos="284"/>
          <w:tab w:val="left" w:pos="567"/>
          <w:tab w:val="left" w:pos="709"/>
          <w:tab w:val="right" w:leader="dot" w:pos="9356"/>
        </w:tabs>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3. </w:t>
      </w:r>
      <w:r w:rsidR="008A634F" w:rsidRPr="0079524D">
        <w:rPr>
          <w:rFonts w:ascii="Times New Roman" w:hAnsi="Times New Roman" w:cs="Times New Roman"/>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E225E" w:rsidRPr="0079524D" w:rsidRDefault="006457F4" w:rsidP="003F0BBB">
      <w:pPr>
        <w:pStyle w:val="30"/>
        <w:spacing w:before="0" w:after="0"/>
        <w:ind w:firstLine="720"/>
        <w:jc w:val="both"/>
        <w:rPr>
          <w:rFonts w:ascii="Times New Roman" w:hAnsi="Times New Roman" w:cs="Times New Roman"/>
          <w:bCs w:val="0"/>
          <w:sz w:val="24"/>
          <w:szCs w:val="24"/>
        </w:rPr>
      </w:pPr>
      <w:r w:rsidRPr="0079524D">
        <w:rPr>
          <w:rFonts w:ascii="Times New Roman" w:hAnsi="Times New Roman" w:cs="Times New Roman"/>
          <w:b w:val="0"/>
          <w:bCs w:val="0"/>
          <w:sz w:val="24"/>
          <w:szCs w:val="24"/>
        </w:rPr>
        <w:br/>
      </w:r>
      <w:r w:rsidR="006E225E" w:rsidRPr="0079524D">
        <w:rPr>
          <w:rFonts w:ascii="Times New Roman" w:hAnsi="Times New Roman" w:cs="Times New Roman"/>
          <w:b w:val="0"/>
          <w:bCs w:val="0"/>
          <w:sz w:val="24"/>
          <w:szCs w:val="24"/>
        </w:rPr>
        <w:t xml:space="preserve">            </w:t>
      </w:r>
      <w:r w:rsidR="006E225E" w:rsidRPr="0079524D">
        <w:rPr>
          <w:rFonts w:ascii="Times New Roman" w:hAnsi="Times New Roman" w:cs="Times New Roman"/>
          <w:bCs w:val="0"/>
          <w:sz w:val="24"/>
          <w:szCs w:val="24"/>
        </w:rPr>
        <w:t>Статья 6.1. Реестр договоров</w:t>
      </w:r>
      <w:r w:rsidR="0066204C" w:rsidRPr="0079524D">
        <w:rPr>
          <w:rFonts w:ascii="Times New Roman" w:hAnsi="Times New Roman" w:cs="Times New Roman"/>
          <w:bCs w:val="0"/>
          <w:sz w:val="24"/>
          <w:szCs w:val="24"/>
        </w:rPr>
        <w:t>.</w:t>
      </w:r>
    </w:p>
    <w:p w:rsidR="006E225E" w:rsidRPr="0079524D" w:rsidRDefault="006E225E" w:rsidP="003F0BBB">
      <w:pPr>
        <w:ind w:firstLine="720"/>
        <w:rPr>
          <w:rFonts w:ascii="Times New Roman" w:hAnsi="Times New Roman" w:cs="Times New Roman"/>
          <w:b/>
          <w:sz w:val="24"/>
          <w:szCs w:val="24"/>
        </w:rPr>
      </w:pPr>
    </w:p>
    <w:p w:rsidR="008A634F" w:rsidRPr="0079524D" w:rsidRDefault="006E225E"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1. </w:t>
      </w:r>
      <w:r w:rsidR="008A634F" w:rsidRPr="0079524D">
        <w:rPr>
          <w:rFonts w:ascii="Times New Roman" w:hAnsi="Times New Roman" w:cs="Times New Roman"/>
          <w:sz w:val="24"/>
          <w:szCs w:val="24"/>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0" w:history="1">
        <w:r w:rsidR="008A634F" w:rsidRPr="0079524D">
          <w:rPr>
            <w:rFonts w:ascii="Times New Roman" w:hAnsi="Times New Roman" w:cs="Times New Roman"/>
            <w:sz w:val="24"/>
            <w:szCs w:val="24"/>
          </w:rPr>
          <w:t>Порядок</w:t>
        </w:r>
      </w:hyperlink>
      <w:r w:rsidR="008A634F" w:rsidRPr="0079524D">
        <w:rPr>
          <w:rFonts w:ascii="Times New Roman" w:hAnsi="Times New Roman" w:cs="Times New Roman"/>
          <w:sz w:val="24"/>
          <w:szCs w:val="24"/>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8A634F" w:rsidRPr="0079524D" w:rsidRDefault="006E225E"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2. </w:t>
      </w:r>
      <w:r w:rsidR="008A634F" w:rsidRPr="0079524D">
        <w:rPr>
          <w:rFonts w:ascii="Times New Roman" w:hAnsi="Times New Roman" w:cs="Times New Roman"/>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заказчик вносит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E225E" w:rsidRPr="0079524D" w:rsidRDefault="006E225E"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3. В реестр договоров не вносятся сведения и документы, которые в соответствии с  Федеральным законом №223-ФЗ не подлежат размещению в единой информационной системе.</w:t>
      </w:r>
      <w:r w:rsidR="00593B13" w:rsidRPr="0079524D">
        <w:rPr>
          <w:rFonts w:ascii="Times New Roman" w:hAnsi="Times New Roman" w:cs="Times New Roman"/>
          <w:sz w:val="24"/>
          <w:szCs w:val="24"/>
        </w:rPr>
        <w:t xml:space="preserve"> Заказчик вправе не размещать в единой информационной системе сведения о закупке товаров, работ, услуг, стоимость которых не превышает сто тысяч рублей.</w:t>
      </w:r>
    </w:p>
    <w:p w:rsidR="00641636" w:rsidRPr="0079524D" w:rsidRDefault="00641636" w:rsidP="003F0BBB">
      <w:pPr>
        <w:ind w:firstLine="720"/>
        <w:jc w:val="both"/>
        <w:rPr>
          <w:rFonts w:ascii="Times New Roman" w:hAnsi="Times New Roman" w:cs="Times New Roman"/>
          <w:sz w:val="24"/>
          <w:szCs w:val="24"/>
        </w:rPr>
      </w:pPr>
    </w:p>
    <w:p w:rsidR="00641636" w:rsidRPr="0079524D" w:rsidRDefault="00641636" w:rsidP="003F0BBB">
      <w:pPr>
        <w:pStyle w:val="30"/>
        <w:spacing w:before="0" w:after="0"/>
        <w:ind w:firstLine="720"/>
        <w:rPr>
          <w:rFonts w:ascii="Times New Roman" w:hAnsi="Times New Roman" w:cs="Times New Roman"/>
          <w:sz w:val="24"/>
          <w:szCs w:val="24"/>
        </w:rPr>
      </w:pPr>
      <w:r w:rsidRPr="0079524D">
        <w:rPr>
          <w:rFonts w:ascii="Times New Roman" w:hAnsi="Times New Roman" w:cs="Times New Roman"/>
          <w:sz w:val="24"/>
          <w:szCs w:val="24"/>
        </w:rPr>
        <w:t>Статья 7. Информация, подлежащая размещению</w:t>
      </w:r>
      <w:r w:rsidR="00372D9C" w:rsidRPr="0079524D">
        <w:rPr>
          <w:rFonts w:ascii="Times New Roman" w:hAnsi="Times New Roman" w:cs="Times New Roman"/>
          <w:sz w:val="24"/>
          <w:szCs w:val="24"/>
        </w:rPr>
        <w:t>.</w:t>
      </w:r>
    </w:p>
    <w:p w:rsidR="00372D9C" w:rsidRPr="0079524D" w:rsidRDefault="00372D9C" w:rsidP="003F0BBB">
      <w:pPr>
        <w:ind w:firstLine="720"/>
        <w:rPr>
          <w:rFonts w:ascii="Times New Roman" w:hAnsi="Times New Roman" w:cs="Times New Roman"/>
          <w:sz w:val="24"/>
          <w:szCs w:val="24"/>
        </w:rPr>
      </w:pPr>
    </w:p>
    <w:p w:rsidR="00641636" w:rsidRPr="0079524D" w:rsidRDefault="00641636" w:rsidP="003F0BBB">
      <w:pPr>
        <w:pStyle w:val="Oaeno"/>
        <w:tabs>
          <w:tab w:val="left" w:pos="-3119"/>
          <w:tab w:val="right" w:leader="dot" w:pos="9356"/>
        </w:tabs>
        <w:ind w:firstLine="720"/>
        <w:jc w:val="both"/>
        <w:rPr>
          <w:rFonts w:ascii="Times New Roman" w:hAnsi="Times New Roman" w:cs="Times New Roman"/>
          <w:sz w:val="24"/>
          <w:szCs w:val="24"/>
        </w:rPr>
      </w:pPr>
      <w:r w:rsidRPr="0079524D">
        <w:rPr>
          <w:rFonts w:ascii="Times New Roman" w:hAnsi="Times New Roman" w:cs="Times New Roman"/>
          <w:sz w:val="24"/>
          <w:szCs w:val="24"/>
        </w:rPr>
        <w:tab/>
        <w:t xml:space="preserve">1. </w:t>
      </w:r>
      <w:r w:rsidR="00AB3168" w:rsidRPr="0079524D">
        <w:rPr>
          <w:rFonts w:ascii="Times New Roman" w:hAnsi="Times New Roman" w:cs="Times New Roman"/>
          <w:sz w:val="24"/>
          <w:szCs w:val="24"/>
        </w:rPr>
        <w:t>В единой информационной системе</w:t>
      </w:r>
      <w:r w:rsidRPr="0079524D">
        <w:rPr>
          <w:rFonts w:ascii="Times New Roman" w:hAnsi="Times New Roman" w:cs="Times New Roman"/>
          <w:sz w:val="24"/>
          <w:szCs w:val="24"/>
        </w:rPr>
        <w:t xml:space="preserve"> размещаются документы и сведения, предусмотренные настоящим Положением, в том числе:</w:t>
      </w:r>
    </w:p>
    <w:p w:rsidR="00641636" w:rsidRPr="0079524D" w:rsidRDefault="00641636" w:rsidP="0079524D">
      <w:pPr>
        <w:pStyle w:val="Oaeno"/>
        <w:numPr>
          <w:ilvl w:val="0"/>
          <w:numId w:val="7"/>
        </w:numPr>
        <w:tabs>
          <w:tab w:val="left" w:pos="-3119"/>
        </w:tabs>
        <w:ind w:left="851" w:firstLine="0"/>
        <w:jc w:val="both"/>
        <w:rPr>
          <w:rFonts w:ascii="Times New Roman" w:hAnsi="Times New Roman" w:cs="Times New Roman"/>
          <w:sz w:val="24"/>
          <w:szCs w:val="24"/>
        </w:rPr>
      </w:pPr>
      <w:r w:rsidRPr="0079524D">
        <w:rPr>
          <w:rFonts w:ascii="Times New Roman" w:hAnsi="Times New Roman" w:cs="Times New Roman"/>
          <w:sz w:val="24"/>
          <w:szCs w:val="24"/>
        </w:rPr>
        <w:t>настоящее Положение, изменения, вносимые в настоящее Положение - не позднее чем в течение пятнадцати дней со дня утверждения;</w:t>
      </w:r>
    </w:p>
    <w:p w:rsidR="00641636" w:rsidRPr="0079524D" w:rsidRDefault="00641636" w:rsidP="0079524D">
      <w:pPr>
        <w:pStyle w:val="Oaeno"/>
        <w:numPr>
          <w:ilvl w:val="0"/>
          <w:numId w:val="7"/>
        </w:numPr>
        <w:tabs>
          <w:tab w:val="left" w:pos="-3119"/>
        </w:tabs>
        <w:ind w:left="851" w:firstLine="0"/>
        <w:jc w:val="both"/>
        <w:rPr>
          <w:rFonts w:ascii="Times New Roman" w:hAnsi="Times New Roman" w:cs="Times New Roman"/>
          <w:sz w:val="24"/>
          <w:szCs w:val="24"/>
        </w:rPr>
      </w:pPr>
      <w:r w:rsidRPr="0079524D">
        <w:rPr>
          <w:rFonts w:ascii="Times New Roman" w:hAnsi="Times New Roman" w:cs="Times New Roman"/>
          <w:sz w:val="24"/>
          <w:szCs w:val="24"/>
        </w:rPr>
        <w:t>план закупки товаров, работ, услуг (на срок не менее чем один год), информацию о внесении изменений в план закупки – в течение 10 календарных дней с даты утверждения плана или внесения в него изменений, но не позднее 31 декабря текущего календарного года;</w:t>
      </w:r>
    </w:p>
    <w:p w:rsidR="00641636" w:rsidRPr="0079524D" w:rsidRDefault="00641636" w:rsidP="0079524D">
      <w:pPr>
        <w:pStyle w:val="Oaeno"/>
        <w:numPr>
          <w:ilvl w:val="0"/>
          <w:numId w:val="7"/>
        </w:numPr>
        <w:tabs>
          <w:tab w:val="left" w:pos="-3119"/>
        </w:tabs>
        <w:ind w:left="851" w:firstLine="0"/>
        <w:jc w:val="both"/>
        <w:rPr>
          <w:rFonts w:ascii="Times New Roman" w:hAnsi="Times New Roman" w:cs="Times New Roman"/>
          <w:i/>
          <w:sz w:val="24"/>
          <w:szCs w:val="24"/>
        </w:rPr>
      </w:pPr>
      <w:r w:rsidRPr="0079524D">
        <w:rPr>
          <w:rFonts w:ascii="Times New Roman" w:hAnsi="Times New Roman" w:cs="Times New Roman"/>
          <w:sz w:val="24"/>
          <w:szCs w:val="24"/>
        </w:rPr>
        <w:t>план закупки инновационной продукции, высокотехнологичной продукции, лекарственных средств (на период от пяти до семи лет)</w:t>
      </w:r>
      <w:r w:rsidRPr="0079524D">
        <w:rPr>
          <w:rFonts w:ascii="Times New Roman" w:hAnsi="Times New Roman" w:cs="Times New Roman"/>
          <w:i/>
          <w:sz w:val="24"/>
          <w:szCs w:val="24"/>
        </w:rPr>
        <w:t>;</w:t>
      </w:r>
    </w:p>
    <w:p w:rsidR="00641636" w:rsidRPr="0079524D" w:rsidRDefault="00641636" w:rsidP="0079524D">
      <w:pPr>
        <w:pStyle w:val="Oaeno"/>
        <w:numPr>
          <w:ilvl w:val="0"/>
          <w:numId w:val="7"/>
        </w:numPr>
        <w:tabs>
          <w:tab w:val="left" w:pos="-3119"/>
        </w:tabs>
        <w:spacing w:before="100" w:beforeAutospacing="1"/>
        <w:ind w:left="851" w:firstLine="0"/>
        <w:jc w:val="both"/>
        <w:rPr>
          <w:rFonts w:ascii="Times New Roman" w:hAnsi="Times New Roman" w:cs="Times New Roman"/>
          <w:sz w:val="24"/>
          <w:szCs w:val="24"/>
        </w:rPr>
      </w:pPr>
      <w:r w:rsidRPr="0079524D">
        <w:rPr>
          <w:rFonts w:ascii="Times New Roman" w:hAnsi="Times New Roman" w:cs="Times New Roman"/>
          <w:sz w:val="24"/>
          <w:szCs w:val="24"/>
        </w:rPr>
        <w:t>информация о закупках: извещения о закупках</w:t>
      </w:r>
      <w:r w:rsidR="00C55454" w:rsidRPr="0079524D">
        <w:rPr>
          <w:rFonts w:ascii="Times New Roman" w:hAnsi="Times New Roman" w:cs="Times New Roman"/>
          <w:sz w:val="24"/>
          <w:szCs w:val="24"/>
        </w:rPr>
        <w:t xml:space="preserve"> (в случае, если это предусмотрено Федеральным законом №223-ФЗ)</w:t>
      </w:r>
      <w:r w:rsidRPr="0079524D">
        <w:rPr>
          <w:rFonts w:ascii="Times New Roman" w:hAnsi="Times New Roman" w:cs="Times New Roman"/>
          <w:sz w:val="24"/>
          <w:szCs w:val="24"/>
        </w:rPr>
        <w:t xml:space="preserve">, являющиеся неотъемлемой частью закупочных документаций, закупочные документации, проекты договоров, заключаемых по </w:t>
      </w:r>
      <w:r w:rsidRPr="0079524D">
        <w:rPr>
          <w:rFonts w:ascii="Times New Roman" w:hAnsi="Times New Roman" w:cs="Times New Roman"/>
          <w:sz w:val="24"/>
          <w:szCs w:val="24"/>
        </w:rPr>
        <w:lastRenderedPageBreak/>
        <w:t>результатам закупочных процедур, являющиеся неотъемлемой частью извещений о закупке и закупочных документаций, изменения, вносимые в извещение о закупке и закупочную документацию, разъяснения документации, протоколы, составляемые в ходе проведения закупочных процедур.</w:t>
      </w:r>
    </w:p>
    <w:p w:rsidR="00961402" w:rsidRPr="0079524D" w:rsidRDefault="00641636" w:rsidP="0079524D">
      <w:pPr>
        <w:pStyle w:val="Oaeno"/>
        <w:numPr>
          <w:ilvl w:val="0"/>
          <w:numId w:val="7"/>
        </w:numPr>
        <w:tabs>
          <w:tab w:val="left" w:pos="-3119"/>
        </w:tabs>
        <w:ind w:left="851" w:firstLine="0"/>
        <w:jc w:val="both"/>
        <w:rPr>
          <w:rFonts w:ascii="Times New Roman" w:hAnsi="Times New Roman" w:cs="Times New Roman"/>
          <w:sz w:val="24"/>
          <w:szCs w:val="24"/>
        </w:rPr>
      </w:pPr>
      <w:r w:rsidRPr="0079524D">
        <w:rPr>
          <w:rFonts w:ascii="Times New Roman" w:hAnsi="Times New Roman" w:cs="Times New Roman"/>
          <w:sz w:val="24"/>
          <w:szCs w:val="24"/>
        </w:rPr>
        <w:t>отчетность о заключенных договорах, не позднее 10-го числа месяца, следующего за отчетным:</w:t>
      </w:r>
      <w:r w:rsidR="00961402" w:rsidRPr="0079524D">
        <w:rPr>
          <w:rFonts w:ascii="Times New Roman" w:hAnsi="Times New Roman" w:cs="Times New Roman"/>
          <w:sz w:val="24"/>
          <w:szCs w:val="24"/>
        </w:rPr>
        <w:t xml:space="preserve"> </w:t>
      </w:r>
    </w:p>
    <w:p w:rsidR="00C55454" w:rsidRPr="0079524D" w:rsidRDefault="00961402" w:rsidP="0079524D">
      <w:pPr>
        <w:pStyle w:val="Oaeno"/>
        <w:tabs>
          <w:tab w:val="left" w:pos="-3119"/>
          <w:tab w:val="left" w:pos="709"/>
        </w:tabs>
        <w:ind w:left="709"/>
        <w:jc w:val="both"/>
        <w:rPr>
          <w:rFonts w:ascii="Times New Roman" w:hAnsi="Times New Roman" w:cs="Times New Roman"/>
          <w:sz w:val="24"/>
          <w:szCs w:val="24"/>
        </w:rPr>
      </w:pPr>
      <w:r w:rsidRPr="0079524D">
        <w:rPr>
          <w:rFonts w:ascii="Times New Roman" w:hAnsi="Times New Roman" w:cs="Times New Roman"/>
          <w:sz w:val="24"/>
          <w:szCs w:val="24"/>
        </w:rPr>
        <w:t>-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w:t>
      </w:r>
      <w:r w:rsidR="00C55454" w:rsidRPr="0079524D">
        <w:rPr>
          <w:rFonts w:ascii="Times New Roman" w:hAnsi="Times New Roman" w:cs="Times New Roman"/>
          <w:sz w:val="24"/>
          <w:szCs w:val="24"/>
        </w:rPr>
        <w:t>;</w:t>
      </w:r>
    </w:p>
    <w:p w:rsidR="00961402" w:rsidRPr="0079524D" w:rsidRDefault="00961402" w:rsidP="0079524D">
      <w:pPr>
        <w:pStyle w:val="Oaeno"/>
        <w:tabs>
          <w:tab w:val="left" w:pos="-3119"/>
          <w:tab w:val="left" w:pos="709"/>
        </w:tabs>
        <w:ind w:left="709"/>
        <w:jc w:val="both"/>
        <w:rPr>
          <w:rFonts w:ascii="Times New Roman" w:hAnsi="Times New Roman" w:cs="Times New Roman"/>
          <w:sz w:val="24"/>
          <w:szCs w:val="24"/>
        </w:rPr>
      </w:pPr>
      <w:r w:rsidRPr="0079524D">
        <w:rPr>
          <w:rFonts w:ascii="Times New Roman" w:hAnsi="Times New Roman" w:cs="Times New Roman"/>
          <w:sz w:val="24"/>
          <w:szCs w:val="24"/>
        </w:rPr>
        <w:t>-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61402" w:rsidRPr="0079524D" w:rsidRDefault="00961402" w:rsidP="0079524D">
      <w:pPr>
        <w:pStyle w:val="Oaeno"/>
        <w:tabs>
          <w:tab w:val="left" w:pos="-3119"/>
          <w:tab w:val="left" w:pos="709"/>
        </w:tabs>
        <w:ind w:left="709"/>
        <w:jc w:val="both"/>
        <w:rPr>
          <w:rFonts w:ascii="Times New Roman" w:hAnsi="Times New Roman" w:cs="Times New Roman"/>
          <w:sz w:val="24"/>
          <w:szCs w:val="24"/>
        </w:rPr>
      </w:pPr>
      <w:r w:rsidRPr="0079524D">
        <w:rPr>
          <w:rFonts w:ascii="Times New Roman" w:hAnsi="Times New Roman" w:cs="Times New Roman"/>
          <w:sz w:val="24"/>
          <w:szCs w:val="24"/>
        </w:rPr>
        <w:t>-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41636" w:rsidRPr="0079524D" w:rsidRDefault="00641636" w:rsidP="003F0BBB">
      <w:pPr>
        <w:pStyle w:val="Oaeno"/>
        <w:tabs>
          <w:tab w:val="left" w:pos="-3119"/>
        </w:tabs>
        <w:ind w:left="851" w:firstLine="720"/>
        <w:jc w:val="both"/>
        <w:rPr>
          <w:rFonts w:ascii="Times New Roman" w:hAnsi="Times New Roman" w:cs="Times New Roman"/>
          <w:sz w:val="24"/>
          <w:szCs w:val="24"/>
        </w:rPr>
      </w:pPr>
      <w:r w:rsidRPr="0079524D">
        <w:rPr>
          <w:rFonts w:ascii="Times New Roman" w:hAnsi="Times New Roman" w:cs="Times New Roman"/>
          <w:sz w:val="24"/>
          <w:szCs w:val="24"/>
        </w:rPr>
        <w:t>6) иная информация, предусмотренная настоящим Положением и действующим законодательством РФ.</w:t>
      </w:r>
    </w:p>
    <w:p w:rsidR="00DC3C09" w:rsidRPr="0079524D" w:rsidRDefault="00641636"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2. </w:t>
      </w:r>
      <w:r w:rsidR="00DC3C09" w:rsidRPr="0079524D">
        <w:rPr>
          <w:rFonts w:ascii="Times New Roman" w:hAnsi="Times New Roman" w:cs="Times New Roman"/>
          <w:sz w:val="24"/>
          <w:szCs w:val="24"/>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№223-ФЗ и положением о закупке, за исключением случаев, предусмотренных </w:t>
      </w:r>
      <w:hyperlink r:id="rId21" w:history="1">
        <w:r w:rsidR="00DC3C09" w:rsidRPr="0079524D">
          <w:rPr>
            <w:rFonts w:ascii="Times New Roman" w:hAnsi="Times New Roman" w:cs="Times New Roman"/>
            <w:sz w:val="24"/>
            <w:szCs w:val="24"/>
          </w:rPr>
          <w:t>частями 15</w:t>
        </w:r>
      </w:hyperlink>
      <w:r w:rsidR="00DC3C09" w:rsidRPr="0079524D">
        <w:rPr>
          <w:rFonts w:ascii="Times New Roman" w:hAnsi="Times New Roman" w:cs="Times New Roman"/>
          <w:sz w:val="24"/>
          <w:szCs w:val="24"/>
        </w:rPr>
        <w:t xml:space="preserve"> и </w:t>
      </w:r>
      <w:hyperlink r:id="rId22" w:history="1">
        <w:r w:rsidR="00DC3C09" w:rsidRPr="0079524D">
          <w:rPr>
            <w:rFonts w:ascii="Times New Roman" w:hAnsi="Times New Roman" w:cs="Times New Roman"/>
            <w:sz w:val="24"/>
            <w:szCs w:val="24"/>
          </w:rPr>
          <w:t>16</w:t>
        </w:r>
      </w:hyperlink>
      <w:r w:rsidR="00DC3C09" w:rsidRPr="0079524D">
        <w:rPr>
          <w:rFonts w:ascii="Times New Roman" w:hAnsi="Times New Roman" w:cs="Times New Roman"/>
          <w:sz w:val="24"/>
          <w:szCs w:val="24"/>
        </w:rPr>
        <w:t xml:space="preserve"> статьи 4 Федерального закона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3E6C1C" w:rsidRPr="0079524D" w:rsidRDefault="00DC3C09"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3. </w:t>
      </w:r>
      <w:r w:rsidR="003E6C1C" w:rsidRPr="0079524D">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41636" w:rsidRPr="0079524D" w:rsidRDefault="00641636" w:rsidP="003F0BBB">
      <w:pPr>
        <w:pStyle w:val="Oaeno"/>
        <w:tabs>
          <w:tab w:val="left" w:pos="-3119"/>
          <w:tab w:val="right" w:leader="dot" w:pos="9356"/>
        </w:tabs>
        <w:ind w:firstLine="720"/>
        <w:jc w:val="both"/>
        <w:rPr>
          <w:rFonts w:ascii="Times New Roman" w:hAnsi="Times New Roman" w:cs="Times New Roman"/>
          <w:sz w:val="24"/>
          <w:szCs w:val="24"/>
        </w:rPr>
      </w:pPr>
      <w:r w:rsidRPr="0079524D">
        <w:rPr>
          <w:rFonts w:ascii="Times New Roman" w:hAnsi="Times New Roman" w:cs="Times New Roman"/>
          <w:sz w:val="24"/>
          <w:szCs w:val="24"/>
        </w:rPr>
        <w:tab/>
      </w:r>
      <w:r w:rsidR="00DC3C09" w:rsidRPr="0079524D">
        <w:rPr>
          <w:rFonts w:ascii="Times New Roman" w:hAnsi="Times New Roman" w:cs="Times New Roman"/>
          <w:sz w:val="24"/>
          <w:szCs w:val="24"/>
        </w:rPr>
        <w:t>4</w:t>
      </w:r>
      <w:r w:rsidRPr="0079524D">
        <w:rPr>
          <w:rFonts w:ascii="Times New Roman" w:hAnsi="Times New Roman" w:cs="Times New Roman"/>
          <w:sz w:val="24"/>
          <w:szCs w:val="24"/>
        </w:rPr>
        <w:t>. Протоколы, формируемые в ходе закупки, размещаются не позднее, чем через три дня со дня подписания таких протоколов.</w:t>
      </w:r>
    </w:p>
    <w:p w:rsidR="00641636" w:rsidRPr="0079524D" w:rsidRDefault="00DC3C09" w:rsidP="003F0BBB">
      <w:pPr>
        <w:pStyle w:val="Oaeno"/>
        <w:tabs>
          <w:tab w:val="left" w:pos="-3119"/>
          <w:tab w:val="right" w:leader="dot" w:pos="9356"/>
        </w:tabs>
        <w:ind w:firstLine="720"/>
        <w:jc w:val="both"/>
        <w:rPr>
          <w:rFonts w:ascii="Times New Roman" w:hAnsi="Times New Roman" w:cs="Times New Roman"/>
          <w:sz w:val="24"/>
          <w:szCs w:val="24"/>
        </w:rPr>
      </w:pPr>
      <w:r w:rsidRPr="0079524D">
        <w:rPr>
          <w:rFonts w:ascii="Times New Roman" w:hAnsi="Times New Roman" w:cs="Times New Roman"/>
          <w:sz w:val="24"/>
          <w:szCs w:val="24"/>
        </w:rPr>
        <w:t>5</w:t>
      </w:r>
      <w:r w:rsidR="00641636" w:rsidRPr="0079524D">
        <w:rPr>
          <w:rFonts w:ascii="Times New Roman" w:hAnsi="Times New Roman" w:cs="Times New Roman"/>
          <w:sz w:val="24"/>
          <w:szCs w:val="24"/>
        </w:rPr>
        <w:t xml:space="preserve">. В случае, если при заключении договора изменяются объем, цена закупаемых товаров, работ, услуг или сроки исполнения договора по сравнению с указанными в </w:t>
      </w:r>
      <w:r w:rsidR="003E6C1C" w:rsidRPr="0079524D">
        <w:rPr>
          <w:rFonts w:ascii="Times New Roman" w:hAnsi="Times New Roman" w:cs="Times New Roman"/>
          <w:sz w:val="24"/>
          <w:szCs w:val="24"/>
        </w:rPr>
        <w:t xml:space="preserve">итоговом </w:t>
      </w:r>
      <w:r w:rsidR="00641636" w:rsidRPr="0079524D">
        <w:rPr>
          <w:rFonts w:ascii="Times New Roman" w:hAnsi="Times New Roman" w:cs="Times New Roman"/>
          <w:sz w:val="24"/>
          <w:szCs w:val="24"/>
        </w:rPr>
        <w:t xml:space="preserve">протоколе, составленном по результатам закупки, не позднее, чем в течение 10 (десяти) дней со дня внесения изменений в договор </w:t>
      </w:r>
      <w:r w:rsidR="00AB3168" w:rsidRPr="0079524D">
        <w:rPr>
          <w:rFonts w:ascii="Times New Roman" w:hAnsi="Times New Roman" w:cs="Times New Roman"/>
          <w:sz w:val="24"/>
          <w:szCs w:val="24"/>
        </w:rPr>
        <w:t>в единой информационной системе</w:t>
      </w:r>
      <w:r w:rsidR="00641636" w:rsidRPr="0079524D">
        <w:rPr>
          <w:rFonts w:ascii="Times New Roman" w:hAnsi="Times New Roman" w:cs="Times New Roman"/>
          <w:sz w:val="24"/>
          <w:szCs w:val="24"/>
        </w:rPr>
        <w:t xml:space="preserve"> размещается информация об изменении договора с указанием измененных условий. </w:t>
      </w:r>
    </w:p>
    <w:p w:rsidR="00641636" w:rsidRPr="0079524D" w:rsidRDefault="00DC3C09" w:rsidP="003F0BBB">
      <w:pPr>
        <w:pStyle w:val="Oaeno"/>
        <w:tabs>
          <w:tab w:val="left" w:pos="-3119"/>
          <w:tab w:val="right" w:leader="dot" w:pos="9356"/>
        </w:tabs>
        <w:ind w:firstLine="720"/>
        <w:jc w:val="both"/>
        <w:rPr>
          <w:rFonts w:ascii="Times New Roman" w:hAnsi="Times New Roman" w:cs="Times New Roman"/>
          <w:sz w:val="24"/>
          <w:szCs w:val="24"/>
        </w:rPr>
      </w:pPr>
      <w:r w:rsidRPr="0079524D">
        <w:rPr>
          <w:rFonts w:ascii="Times New Roman" w:hAnsi="Times New Roman" w:cs="Times New Roman"/>
          <w:sz w:val="24"/>
          <w:szCs w:val="24"/>
        </w:rPr>
        <w:t>6</w:t>
      </w:r>
      <w:r w:rsidR="00641636" w:rsidRPr="0079524D">
        <w:rPr>
          <w:rFonts w:ascii="Times New Roman" w:hAnsi="Times New Roman" w:cs="Times New Roman"/>
          <w:sz w:val="24"/>
          <w:szCs w:val="24"/>
        </w:rPr>
        <w:t xml:space="preserve">. Документы и сведения, размещенные </w:t>
      </w:r>
      <w:r w:rsidR="00AB3168" w:rsidRPr="0079524D">
        <w:rPr>
          <w:rFonts w:ascii="Times New Roman" w:hAnsi="Times New Roman" w:cs="Times New Roman"/>
          <w:sz w:val="24"/>
          <w:szCs w:val="24"/>
        </w:rPr>
        <w:t>в единой информационной системе</w:t>
      </w:r>
      <w:r w:rsidR="00641636" w:rsidRPr="0079524D">
        <w:rPr>
          <w:rFonts w:ascii="Times New Roman" w:hAnsi="Times New Roman" w:cs="Times New Roman"/>
          <w:sz w:val="24"/>
          <w:szCs w:val="24"/>
        </w:rPr>
        <w:t xml:space="preserve"> в соответствии с настоящим Положением, доступны для ознакомления без взимания платы.</w:t>
      </w:r>
    </w:p>
    <w:p w:rsidR="00641636" w:rsidRPr="0079524D" w:rsidRDefault="00DC3C09" w:rsidP="003F0BBB">
      <w:pPr>
        <w:pStyle w:val="Oaeno"/>
        <w:tabs>
          <w:tab w:val="left" w:pos="-3119"/>
          <w:tab w:val="right" w:leader="dot" w:pos="9356"/>
        </w:tabs>
        <w:ind w:firstLine="720"/>
        <w:jc w:val="both"/>
        <w:rPr>
          <w:rFonts w:ascii="Times New Roman" w:hAnsi="Times New Roman" w:cs="Times New Roman"/>
          <w:sz w:val="24"/>
          <w:szCs w:val="24"/>
        </w:rPr>
      </w:pPr>
      <w:r w:rsidRPr="0079524D">
        <w:rPr>
          <w:rFonts w:ascii="Times New Roman" w:hAnsi="Times New Roman" w:cs="Times New Roman"/>
          <w:sz w:val="24"/>
          <w:szCs w:val="24"/>
        </w:rPr>
        <w:t>7</w:t>
      </w:r>
      <w:r w:rsidR="00641636" w:rsidRPr="0079524D">
        <w:rPr>
          <w:rFonts w:ascii="Times New Roman" w:hAnsi="Times New Roman" w:cs="Times New Roman"/>
          <w:sz w:val="24"/>
          <w:szCs w:val="24"/>
        </w:rPr>
        <w:t xml:space="preserve">. Не подлежат размещению </w:t>
      </w:r>
      <w:r w:rsidR="00AB3168" w:rsidRPr="0079524D">
        <w:rPr>
          <w:rFonts w:ascii="Times New Roman" w:hAnsi="Times New Roman" w:cs="Times New Roman"/>
          <w:sz w:val="24"/>
          <w:szCs w:val="24"/>
        </w:rPr>
        <w:t>в единой информационной системе</w:t>
      </w:r>
      <w:r w:rsidR="00641636" w:rsidRPr="0079524D">
        <w:rPr>
          <w:rFonts w:ascii="Times New Roman" w:hAnsi="Times New Roman" w:cs="Times New Roman"/>
          <w:sz w:val="24"/>
          <w:szCs w:val="24"/>
        </w:rPr>
        <w:t>:</w:t>
      </w:r>
    </w:p>
    <w:p w:rsidR="00641636" w:rsidRPr="0079524D" w:rsidRDefault="00641636" w:rsidP="0079524D">
      <w:pPr>
        <w:pStyle w:val="Oaeno"/>
        <w:tabs>
          <w:tab w:val="left" w:pos="-3119"/>
          <w:tab w:val="right" w:leader="dot" w:pos="9356"/>
        </w:tabs>
        <w:ind w:left="851"/>
        <w:jc w:val="both"/>
        <w:rPr>
          <w:rFonts w:ascii="Times New Roman" w:hAnsi="Times New Roman" w:cs="Times New Roman"/>
          <w:sz w:val="24"/>
          <w:szCs w:val="24"/>
        </w:rPr>
      </w:pPr>
      <w:r w:rsidRPr="0079524D">
        <w:rPr>
          <w:rFonts w:ascii="Times New Roman" w:hAnsi="Times New Roman" w:cs="Times New Roman"/>
          <w:sz w:val="24"/>
          <w:szCs w:val="24"/>
        </w:rPr>
        <w:lastRenderedPageBreak/>
        <w:t>- сведения о</w:t>
      </w:r>
      <w:r w:rsidR="003F7BF4" w:rsidRPr="0079524D">
        <w:rPr>
          <w:rFonts w:ascii="Times New Roman" w:hAnsi="Times New Roman" w:cs="Times New Roman"/>
          <w:sz w:val="24"/>
          <w:szCs w:val="24"/>
        </w:rPr>
        <w:t xml:space="preserve">б осуществлении </w:t>
      </w:r>
      <w:r w:rsidRPr="0079524D">
        <w:rPr>
          <w:rFonts w:ascii="Times New Roman" w:hAnsi="Times New Roman" w:cs="Times New Roman"/>
          <w:sz w:val="24"/>
          <w:szCs w:val="24"/>
        </w:rPr>
        <w:t>закуп</w:t>
      </w:r>
      <w:r w:rsidR="003F7BF4" w:rsidRPr="0079524D">
        <w:rPr>
          <w:rFonts w:ascii="Times New Roman" w:hAnsi="Times New Roman" w:cs="Times New Roman"/>
          <w:sz w:val="24"/>
          <w:szCs w:val="24"/>
        </w:rPr>
        <w:t>о</w:t>
      </w:r>
      <w:r w:rsidRPr="0079524D">
        <w:rPr>
          <w:rFonts w:ascii="Times New Roman" w:hAnsi="Times New Roman" w:cs="Times New Roman"/>
          <w:sz w:val="24"/>
          <w:szCs w:val="24"/>
        </w:rPr>
        <w:t>к</w:t>
      </w:r>
      <w:r w:rsidR="003F7BF4" w:rsidRPr="0079524D">
        <w:rPr>
          <w:rFonts w:ascii="Times New Roman" w:hAnsi="Times New Roman" w:cs="Times New Roman"/>
          <w:sz w:val="24"/>
          <w:szCs w:val="24"/>
        </w:rPr>
        <w:t xml:space="preserve"> товаров, работ, услуг</w:t>
      </w:r>
      <w:r w:rsidRPr="0079524D">
        <w:rPr>
          <w:rFonts w:ascii="Times New Roman" w:hAnsi="Times New Roman" w:cs="Times New Roman"/>
          <w:sz w:val="24"/>
          <w:szCs w:val="24"/>
        </w:rPr>
        <w:t>,</w:t>
      </w:r>
      <w:r w:rsidR="003F7BF4" w:rsidRPr="0079524D">
        <w:rPr>
          <w:rFonts w:ascii="Times New Roman" w:hAnsi="Times New Roman" w:cs="Times New Roman"/>
          <w:sz w:val="24"/>
          <w:szCs w:val="24"/>
        </w:rPr>
        <w:t xml:space="preserve"> о заключении договоров,</w:t>
      </w:r>
      <w:r w:rsidRPr="0079524D">
        <w:rPr>
          <w:rFonts w:ascii="Times New Roman" w:hAnsi="Times New Roman" w:cs="Times New Roman"/>
          <w:sz w:val="24"/>
          <w:szCs w:val="24"/>
        </w:rPr>
        <w:t xml:space="preserve"> сос</w:t>
      </w:r>
      <w:r w:rsidR="003F7BF4" w:rsidRPr="0079524D">
        <w:rPr>
          <w:rFonts w:ascii="Times New Roman" w:hAnsi="Times New Roman" w:cs="Times New Roman"/>
          <w:sz w:val="24"/>
          <w:szCs w:val="24"/>
        </w:rPr>
        <w:t>тавляющие государственную тайну</w:t>
      </w:r>
      <w:r w:rsidRPr="0079524D">
        <w:rPr>
          <w:rFonts w:ascii="Times New Roman" w:hAnsi="Times New Roman" w:cs="Times New Roman"/>
          <w:sz w:val="24"/>
          <w:szCs w:val="24"/>
        </w:rPr>
        <w:t>;</w:t>
      </w:r>
    </w:p>
    <w:p w:rsidR="00641636" w:rsidRPr="0079524D" w:rsidRDefault="00641636" w:rsidP="0079524D">
      <w:pPr>
        <w:pStyle w:val="Oaeno"/>
        <w:tabs>
          <w:tab w:val="left" w:pos="-3119"/>
          <w:tab w:val="right" w:leader="dot" w:pos="9356"/>
        </w:tabs>
        <w:ind w:left="851"/>
        <w:jc w:val="both"/>
        <w:rPr>
          <w:rFonts w:ascii="Times New Roman" w:hAnsi="Times New Roman" w:cs="Times New Roman"/>
          <w:sz w:val="24"/>
          <w:szCs w:val="24"/>
        </w:rPr>
      </w:pPr>
      <w:r w:rsidRPr="0079524D">
        <w:rPr>
          <w:rFonts w:ascii="Times New Roman" w:hAnsi="Times New Roman" w:cs="Times New Roman"/>
          <w:sz w:val="24"/>
          <w:szCs w:val="24"/>
        </w:rPr>
        <w:t xml:space="preserve">- сведения о закупке, </w:t>
      </w:r>
      <w:r w:rsidR="003F7BF4" w:rsidRPr="0079524D">
        <w:rPr>
          <w:rFonts w:ascii="Times New Roman" w:hAnsi="Times New Roman" w:cs="Times New Roman"/>
          <w:sz w:val="24"/>
          <w:szCs w:val="24"/>
        </w:rPr>
        <w:t>по</w:t>
      </w:r>
      <w:r w:rsidRPr="0079524D">
        <w:rPr>
          <w:rFonts w:ascii="Times New Roman" w:hAnsi="Times New Roman" w:cs="Times New Roman"/>
          <w:sz w:val="24"/>
          <w:szCs w:val="24"/>
        </w:rPr>
        <w:t xml:space="preserve"> котор</w:t>
      </w:r>
      <w:r w:rsidR="003F7BF4" w:rsidRPr="0079524D">
        <w:rPr>
          <w:rFonts w:ascii="Times New Roman" w:hAnsi="Times New Roman" w:cs="Times New Roman"/>
          <w:sz w:val="24"/>
          <w:szCs w:val="24"/>
        </w:rPr>
        <w:t>ым</w:t>
      </w:r>
      <w:r w:rsidRPr="0079524D">
        <w:rPr>
          <w:rFonts w:ascii="Times New Roman" w:hAnsi="Times New Roman" w:cs="Times New Roman"/>
          <w:sz w:val="24"/>
          <w:szCs w:val="24"/>
        </w:rPr>
        <w:t xml:space="preserve"> принято решение </w:t>
      </w:r>
      <w:r w:rsidR="003F7BF4" w:rsidRPr="0079524D">
        <w:rPr>
          <w:rFonts w:ascii="Times New Roman" w:hAnsi="Times New Roman" w:cs="Times New Roman"/>
          <w:sz w:val="24"/>
          <w:szCs w:val="24"/>
        </w:rPr>
        <w:t xml:space="preserve">Правительства РФ </w:t>
      </w:r>
      <w:r w:rsidRPr="0079524D">
        <w:rPr>
          <w:rFonts w:ascii="Times New Roman" w:hAnsi="Times New Roman" w:cs="Times New Roman"/>
          <w:sz w:val="24"/>
          <w:szCs w:val="24"/>
        </w:rPr>
        <w:t xml:space="preserve">о </w:t>
      </w:r>
      <w:proofErr w:type="spellStart"/>
      <w:r w:rsidRPr="0079524D">
        <w:rPr>
          <w:rFonts w:ascii="Times New Roman" w:hAnsi="Times New Roman" w:cs="Times New Roman"/>
          <w:sz w:val="24"/>
          <w:szCs w:val="24"/>
        </w:rPr>
        <w:t>неразмещении</w:t>
      </w:r>
      <w:proofErr w:type="spellEnd"/>
      <w:r w:rsidRPr="0079524D">
        <w:rPr>
          <w:rFonts w:ascii="Times New Roman" w:hAnsi="Times New Roman" w:cs="Times New Roman"/>
          <w:sz w:val="24"/>
          <w:szCs w:val="24"/>
        </w:rPr>
        <w:t xml:space="preserve"> </w:t>
      </w:r>
      <w:r w:rsidR="00AB3168" w:rsidRPr="0079524D">
        <w:rPr>
          <w:rFonts w:ascii="Times New Roman" w:hAnsi="Times New Roman" w:cs="Times New Roman"/>
          <w:sz w:val="24"/>
          <w:szCs w:val="24"/>
        </w:rPr>
        <w:t>в единой информационной системе</w:t>
      </w:r>
      <w:r w:rsidRPr="0079524D">
        <w:rPr>
          <w:rFonts w:ascii="Times New Roman" w:hAnsi="Times New Roman" w:cs="Times New Roman"/>
          <w:sz w:val="24"/>
          <w:szCs w:val="24"/>
        </w:rPr>
        <w:t>;</w:t>
      </w:r>
    </w:p>
    <w:p w:rsidR="003E5C0E" w:rsidRPr="0079524D" w:rsidRDefault="00DC3C09"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8</w:t>
      </w:r>
      <w:r w:rsidR="00593B13" w:rsidRPr="0079524D">
        <w:rPr>
          <w:rFonts w:ascii="Times New Roman" w:hAnsi="Times New Roman" w:cs="Times New Roman"/>
          <w:sz w:val="24"/>
          <w:szCs w:val="24"/>
        </w:rPr>
        <w:t xml:space="preserve">. </w:t>
      </w:r>
      <w:r w:rsidR="003E5C0E" w:rsidRPr="0079524D">
        <w:rPr>
          <w:rFonts w:ascii="Times New Roman" w:hAnsi="Times New Roman" w:cs="Times New Roman"/>
          <w:sz w:val="24"/>
          <w:szCs w:val="24"/>
        </w:rPr>
        <w:t>Заказчик вправе не размещать в единой информационной системе следующие сведения:</w:t>
      </w:r>
    </w:p>
    <w:p w:rsidR="003E5C0E" w:rsidRPr="0079524D" w:rsidRDefault="003E5C0E" w:rsidP="0079524D">
      <w:pPr>
        <w:widowControl/>
        <w:autoSpaceDE/>
        <w:autoSpaceDN/>
        <w:adjustRightInd/>
        <w:ind w:left="851"/>
        <w:jc w:val="both"/>
        <w:rPr>
          <w:rFonts w:ascii="Times New Roman" w:hAnsi="Times New Roman" w:cs="Times New Roman"/>
          <w:sz w:val="24"/>
          <w:szCs w:val="24"/>
        </w:rPr>
      </w:pPr>
      <w:r w:rsidRPr="0079524D">
        <w:rPr>
          <w:rFonts w:ascii="Times New Roman" w:hAnsi="Times New Roman" w:cs="Times New Roman"/>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E5C0E" w:rsidRPr="0079524D" w:rsidRDefault="003E5C0E" w:rsidP="0079524D">
      <w:pPr>
        <w:widowControl/>
        <w:autoSpaceDE/>
        <w:autoSpaceDN/>
        <w:adjustRightInd/>
        <w:ind w:left="851"/>
        <w:jc w:val="both"/>
        <w:rPr>
          <w:rFonts w:ascii="Times New Roman" w:hAnsi="Times New Roman" w:cs="Times New Roman"/>
          <w:sz w:val="24"/>
          <w:szCs w:val="24"/>
        </w:rPr>
      </w:pPr>
      <w:r w:rsidRPr="0079524D">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E5C0E" w:rsidRPr="0079524D" w:rsidRDefault="003E5C0E" w:rsidP="0079524D">
      <w:pPr>
        <w:widowControl/>
        <w:autoSpaceDE/>
        <w:autoSpaceDN/>
        <w:adjustRightInd/>
        <w:ind w:left="851"/>
        <w:jc w:val="both"/>
        <w:rPr>
          <w:rFonts w:ascii="Times New Roman" w:hAnsi="Times New Roman" w:cs="Times New Roman"/>
          <w:sz w:val="24"/>
          <w:szCs w:val="24"/>
        </w:rPr>
      </w:pPr>
      <w:r w:rsidRPr="0079524D">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41636" w:rsidRPr="0079524D" w:rsidRDefault="00DC3C09" w:rsidP="003F0BBB">
      <w:pPr>
        <w:pStyle w:val="10"/>
        <w:tabs>
          <w:tab w:val="left" w:pos="-3119"/>
        </w:tabs>
        <w:spacing w:before="0" w:after="0"/>
        <w:ind w:firstLine="720"/>
        <w:jc w:val="both"/>
        <w:rPr>
          <w:rFonts w:ascii="Times New Roman" w:hAnsi="Times New Roman" w:cs="Times New Roman"/>
          <w:b w:val="0"/>
          <w:bCs w:val="0"/>
          <w:kern w:val="0"/>
          <w:sz w:val="24"/>
          <w:szCs w:val="24"/>
        </w:rPr>
      </w:pPr>
      <w:bookmarkStart w:id="7" w:name="_Toc304772308"/>
      <w:r w:rsidRPr="0079524D">
        <w:rPr>
          <w:rFonts w:ascii="Times New Roman" w:hAnsi="Times New Roman" w:cs="Times New Roman"/>
          <w:b w:val="0"/>
          <w:bCs w:val="0"/>
          <w:kern w:val="0"/>
          <w:sz w:val="24"/>
          <w:szCs w:val="24"/>
        </w:rPr>
        <w:t>9</w:t>
      </w:r>
      <w:r w:rsidR="00641636" w:rsidRPr="0079524D">
        <w:rPr>
          <w:rFonts w:ascii="Times New Roman" w:hAnsi="Times New Roman" w:cs="Times New Roman"/>
          <w:b w:val="0"/>
          <w:bCs w:val="0"/>
          <w:kern w:val="0"/>
          <w:sz w:val="24"/>
          <w:szCs w:val="24"/>
        </w:rPr>
        <w:t xml:space="preserve">. Все документы и сведения, размещаемые </w:t>
      </w:r>
      <w:r w:rsidR="00AB3168" w:rsidRPr="0079524D">
        <w:rPr>
          <w:rFonts w:ascii="Times New Roman" w:hAnsi="Times New Roman" w:cs="Times New Roman"/>
          <w:b w:val="0"/>
          <w:bCs w:val="0"/>
          <w:kern w:val="0"/>
          <w:sz w:val="24"/>
          <w:szCs w:val="24"/>
        </w:rPr>
        <w:t>в единой информационной системе</w:t>
      </w:r>
      <w:r w:rsidR="00641636" w:rsidRPr="0079524D">
        <w:rPr>
          <w:rFonts w:ascii="Times New Roman" w:hAnsi="Times New Roman" w:cs="Times New Roman"/>
          <w:b w:val="0"/>
          <w:bCs w:val="0"/>
          <w:kern w:val="0"/>
          <w:sz w:val="24"/>
          <w:szCs w:val="24"/>
        </w:rPr>
        <w:t xml:space="preserve">, в том числе форма и порядок их размещения осуществляется в соответствии с требованиями, установленными </w:t>
      </w:r>
      <w:r w:rsidR="00FF3AD2" w:rsidRPr="0079524D">
        <w:rPr>
          <w:rFonts w:ascii="Times New Roman" w:hAnsi="Times New Roman" w:cs="Times New Roman"/>
          <w:b w:val="0"/>
          <w:bCs w:val="0"/>
          <w:kern w:val="0"/>
          <w:sz w:val="24"/>
          <w:szCs w:val="24"/>
        </w:rPr>
        <w:t>Правительством Российской Федерации</w:t>
      </w:r>
      <w:r w:rsidR="00641636" w:rsidRPr="0079524D">
        <w:rPr>
          <w:rFonts w:ascii="Times New Roman" w:hAnsi="Times New Roman" w:cs="Times New Roman"/>
          <w:b w:val="0"/>
          <w:bCs w:val="0"/>
          <w:kern w:val="0"/>
          <w:sz w:val="24"/>
          <w:szCs w:val="24"/>
        </w:rPr>
        <w:t>.</w:t>
      </w:r>
    </w:p>
    <w:p w:rsidR="008D72C2" w:rsidRPr="0079524D" w:rsidRDefault="008D72C2" w:rsidP="003F0BBB">
      <w:pPr>
        <w:ind w:firstLine="720"/>
        <w:rPr>
          <w:rFonts w:ascii="Times New Roman" w:hAnsi="Times New Roman" w:cs="Times New Roman"/>
          <w:sz w:val="24"/>
          <w:szCs w:val="24"/>
        </w:rPr>
      </w:pPr>
    </w:p>
    <w:p w:rsidR="00641636" w:rsidRPr="0079524D" w:rsidRDefault="008B5D3E" w:rsidP="003F0BBB">
      <w:pPr>
        <w:pStyle w:val="10"/>
        <w:spacing w:before="0" w:after="0"/>
        <w:ind w:firstLine="720"/>
        <w:jc w:val="center"/>
        <w:rPr>
          <w:rFonts w:ascii="Times New Roman" w:hAnsi="Times New Roman" w:cs="Times New Roman"/>
          <w:sz w:val="24"/>
          <w:szCs w:val="24"/>
        </w:rPr>
      </w:pPr>
      <w:r w:rsidRPr="0079524D">
        <w:rPr>
          <w:rFonts w:ascii="Times New Roman" w:hAnsi="Times New Roman" w:cs="Times New Roman"/>
          <w:sz w:val="24"/>
          <w:szCs w:val="24"/>
        </w:rPr>
        <w:t>РАЗДЕЛ 4. ПЛАНИРОВАНИЕ И ОТЧЕТНОСТЬ</w:t>
      </w:r>
      <w:bookmarkEnd w:id="7"/>
      <w:r w:rsidRPr="0079524D">
        <w:rPr>
          <w:rFonts w:ascii="Times New Roman" w:hAnsi="Times New Roman" w:cs="Times New Roman"/>
          <w:sz w:val="24"/>
          <w:szCs w:val="24"/>
        </w:rPr>
        <w:t>.</w:t>
      </w:r>
    </w:p>
    <w:p w:rsidR="00641636" w:rsidRPr="0079524D" w:rsidRDefault="00641636" w:rsidP="003F0BBB">
      <w:pPr>
        <w:ind w:firstLine="720"/>
        <w:rPr>
          <w:rFonts w:ascii="Times New Roman" w:hAnsi="Times New Roman" w:cs="Times New Roman"/>
          <w:sz w:val="24"/>
          <w:szCs w:val="24"/>
        </w:rPr>
      </w:pPr>
    </w:p>
    <w:p w:rsidR="00641636" w:rsidRPr="0079524D" w:rsidRDefault="00641636" w:rsidP="003F0BBB">
      <w:pPr>
        <w:pStyle w:val="30"/>
        <w:spacing w:before="0" w:after="0"/>
        <w:ind w:firstLine="720"/>
        <w:rPr>
          <w:rFonts w:ascii="Times New Roman" w:hAnsi="Times New Roman" w:cs="Times New Roman"/>
          <w:sz w:val="24"/>
          <w:szCs w:val="24"/>
        </w:rPr>
      </w:pPr>
      <w:r w:rsidRPr="0079524D">
        <w:rPr>
          <w:rFonts w:ascii="Times New Roman" w:hAnsi="Times New Roman" w:cs="Times New Roman"/>
          <w:sz w:val="24"/>
          <w:szCs w:val="24"/>
        </w:rPr>
        <w:t>Статья 8. Планирование закупок</w:t>
      </w:r>
      <w:r w:rsidR="0066204C" w:rsidRPr="0079524D">
        <w:rPr>
          <w:rFonts w:ascii="Times New Roman" w:hAnsi="Times New Roman" w:cs="Times New Roman"/>
          <w:sz w:val="24"/>
          <w:szCs w:val="24"/>
        </w:rPr>
        <w:t>.</w:t>
      </w:r>
    </w:p>
    <w:p w:rsidR="00372D9C" w:rsidRPr="0079524D" w:rsidRDefault="00372D9C" w:rsidP="003F0BBB">
      <w:pPr>
        <w:ind w:firstLine="720"/>
        <w:rPr>
          <w:rFonts w:ascii="Times New Roman" w:hAnsi="Times New Roman" w:cs="Times New Roman"/>
          <w:sz w:val="24"/>
          <w:szCs w:val="24"/>
        </w:rPr>
      </w:pPr>
    </w:p>
    <w:p w:rsidR="00641636" w:rsidRPr="0079524D" w:rsidRDefault="00641636"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1. Планирование закупочной деятельности осуществляется Заказчиком исходя из потребности в товарах, работах, услугах, объема денежных средств и отражается в плане закупки.</w:t>
      </w:r>
    </w:p>
    <w:p w:rsidR="00641636" w:rsidRPr="0079524D" w:rsidRDefault="00641636"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2. План закупок формируется в соответствии правилами, установленными </w:t>
      </w:r>
      <w:r w:rsidR="00FF3AD2" w:rsidRPr="0079524D">
        <w:rPr>
          <w:rFonts w:ascii="Times New Roman" w:hAnsi="Times New Roman" w:cs="Times New Roman"/>
          <w:sz w:val="24"/>
          <w:szCs w:val="24"/>
        </w:rPr>
        <w:t>Правительством Российской Федерации</w:t>
      </w:r>
      <w:r w:rsidRPr="0079524D">
        <w:rPr>
          <w:rFonts w:ascii="Times New Roman" w:hAnsi="Times New Roman" w:cs="Times New Roman"/>
          <w:sz w:val="24"/>
          <w:szCs w:val="24"/>
        </w:rPr>
        <w:t>.</w:t>
      </w:r>
    </w:p>
    <w:p w:rsidR="00641636" w:rsidRPr="0079524D" w:rsidRDefault="00641636" w:rsidP="003F0BBB">
      <w:pPr>
        <w:tabs>
          <w:tab w:val="left" w:pos="-3119"/>
        </w:tabs>
        <w:suppressAutoHyphens/>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3. План закупок формируется и утверждается Заказчиком сроком на один календарный год и размещается </w:t>
      </w:r>
      <w:r w:rsidR="00AB3168" w:rsidRPr="0079524D">
        <w:rPr>
          <w:rFonts w:ascii="Times New Roman" w:hAnsi="Times New Roman" w:cs="Times New Roman"/>
          <w:sz w:val="24"/>
          <w:szCs w:val="24"/>
        </w:rPr>
        <w:t>в единой информационной системе</w:t>
      </w:r>
      <w:r w:rsidRPr="0079524D">
        <w:rPr>
          <w:rFonts w:ascii="Times New Roman" w:hAnsi="Times New Roman" w:cs="Times New Roman"/>
          <w:sz w:val="24"/>
          <w:szCs w:val="24"/>
        </w:rPr>
        <w:t xml:space="preserve"> в сроки, </w:t>
      </w:r>
      <w:r w:rsidR="008D72C2" w:rsidRPr="0079524D">
        <w:rPr>
          <w:rFonts w:ascii="Times New Roman" w:hAnsi="Times New Roman" w:cs="Times New Roman"/>
          <w:sz w:val="24"/>
          <w:szCs w:val="24"/>
        </w:rPr>
        <w:t xml:space="preserve">предусмотренные </w:t>
      </w:r>
      <w:r w:rsidR="00FF3AD2" w:rsidRPr="0079524D">
        <w:rPr>
          <w:rFonts w:ascii="Times New Roman" w:hAnsi="Times New Roman" w:cs="Times New Roman"/>
          <w:sz w:val="24"/>
          <w:szCs w:val="24"/>
        </w:rPr>
        <w:t>Правительством Российской Федерации</w:t>
      </w:r>
      <w:r w:rsidR="008D72C2" w:rsidRPr="0079524D">
        <w:rPr>
          <w:rFonts w:ascii="Times New Roman" w:hAnsi="Times New Roman" w:cs="Times New Roman"/>
          <w:sz w:val="24"/>
          <w:szCs w:val="24"/>
        </w:rPr>
        <w:t xml:space="preserve"> (не позднее 31 декабря текущего календарного года) </w:t>
      </w:r>
      <w:r w:rsidRPr="0079524D">
        <w:rPr>
          <w:rFonts w:ascii="Times New Roman" w:hAnsi="Times New Roman" w:cs="Times New Roman"/>
          <w:sz w:val="24"/>
          <w:szCs w:val="24"/>
        </w:rPr>
        <w:t xml:space="preserve">и настоящим положением. </w:t>
      </w:r>
    </w:p>
    <w:p w:rsidR="00641636" w:rsidRPr="0079524D" w:rsidRDefault="00641636" w:rsidP="003F0BBB">
      <w:pPr>
        <w:suppressAutoHyphens/>
        <w:ind w:firstLine="720"/>
        <w:jc w:val="both"/>
        <w:rPr>
          <w:rFonts w:ascii="Times New Roman" w:hAnsi="Times New Roman" w:cs="Times New Roman"/>
          <w:sz w:val="24"/>
          <w:szCs w:val="24"/>
        </w:rPr>
      </w:pPr>
      <w:r w:rsidRPr="0079524D">
        <w:rPr>
          <w:rFonts w:ascii="Times New Roman" w:hAnsi="Times New Roman" w:cs="Times New Roman"/>
          <w:sz w:val="24"/>
          <w:szCs w:val="24"/>
        </w:rPr>
        <w:t>4. Корректировка плана закупок может осуществляться, в том числе, в случае:</w:t>
      </w:r>
    </w:p>
    <w:p w:rsidR="00641636" w:rsidRPr="0079524D" w:rsidRDefault="00641636" w:rsidP="0079524D">
      <w:pPr>
        <w:tabs>
          <w:tab w:val="left" w:pos="851"/>
        </w:tabs>
        <w:suppressAutoHyphens/>
        <w:ind w:left="851"/>
        <w:jc w:val="both"/>
        <w:rPr>
          <w:rFonts w:ascii="Times New Roman" w:hAnsi="Times New Roman" w:cs="Times New Roman"/>
          <w:sz w:val="24"/>
          <w:szCs w:val="24"/>
        </w:rPr>
      </w:pPr>
      <w:r w:rsidRPr="0079524D">
        <w:rPr>
          <w:rFonts w:ascii="Times New Roman" w:hAnsi="Times New Roman" w:cs="Times New Roman"/>
          <w:sz w:val="24"/>
          <w:szCs w:val="24"/>
        </w:rPr>
        <w:t>а) изменения потребности в товарах (работах, услугах), в т.ч. сроков их приобретения, способа осуществления закупки и срока исполнения договора;</w:t>
      </w:r>
    </w:p>
    <w:p w:rsidR="00641636" w:rsidRPr="0079524D" w:rsidRDefault="00641636" w:rsidP="0079524D">
      <w:pPr>
        <w:tabs>
          <w:tab w:val="left" w:pos="851"/>
        </w:tabs>
        <w:suppressAutoHyphens/>
        <w:ind w:left="851"/>
        <w:jc w:val="both"/>
        <w:rPr>
          <w:rFonts w:ascii="Times New Roman" w:hAnsi="Times New Roman" w:cs="Times New Roman"/>
          <w:sz w:val="24"/>
          <w:szCs w:val="24"/>
        </w:rPr>
      </w:pPr>
      <w:r w:rsidRPr="0079524D">
        <w:rPr>
          <w:rFonts w:ascii="Times New Roman" w:hAnsi="Times New Roman" w:cs="Times New Roman"/>
          <w:sz w:val="24"/>
          <w:szCs w:val="24"/>
        </w:rPr>
        <w:t>б) изменения более, чем на 10%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641636" w:rsidRPr="0079524D" w:rsidRDefault="00641636" w:rsidP="0079524D">
      <w:pPr>
        <w:tabs>
          <w:tab w:val="left" w:pos="851"/>
        </w:tabs>
        <w:suppressAutoHyphens/>
        <w:ind w:left="851"/>
        <w:jc w:val="both"/>
        <w:rPr>
          <w:rFonts w:ascii="Times New Roman" w:hAnsi="Times New Roman" w:cs="Times New Roman"/>
          <w:sz w:val="24"/>
          <w:szCs w:val="24"/>
        </w:rPr>
      </w:pPr>
      <w:r w:rsidRPr="0079524D">
        <w:rPr>
          <w:rFonts w:ascii="Times New Roman" w:hAnsi="Times New Roman" w:cs="Times New Roman"/>
          <w:sz w:val="24"/>
          <w:szCs w:val="24"/>
        </w:rPr>
        <w:t>в) изменения требований к закупаемым товарам, работам, услугам;</w:t>
      </w:r>
    </w:p>
    <w:p w:rsidR="00641636" w:rsidRPr="0079524D" w:rsidRDefault="00641636" w:rsidP="0079524D">
      <w:pPr>
        <w:tabs>
          <w:tab w:val="left" w:pos="851"/>
        </w:tabs>
        <w:suppressAutoHyphens/>
        <w:ind w:left="851"/>
        <w:jc w:val="both"/>
        <w:rPr>
          <w:rFonts w:ascii="Times New Roman" w:hAnsi="Times New Roman" w:cs="Times New Roman"/>
          <w:sz w:val="24"/>
          <w:szCs w:val="24"/>
        </w:rPr>
      </w:pPr>
      <w:r w:rsidRPr="0079524D">
        <w:rPr>
          <w:rFonts w:ascii="Times New Roman" w:hAnsi="Times New Roman" w:cs="Times New Roman"/>
          <w:sz w:val="24"/>
          <w:szCs w:val="24"/>
        </w:rPr>
        <w:t>г) иных случаях, установленных настоящим положением о закупке или другими документами Заказчика.</w:t>
      </w:r>
    </w:p>
    <w:p w:rsidR="00641636" w:rsidRPr="0079524D" w:rsidRDefault="00641636" w:rsidP="003F0BBB">
      <w:pPr>
        <w:suppressAutoHyphens/>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6. Внесение изменений в план закупки осуществляется в срок, не позднее размещения </w:t>
      </w:r>
      <w:r w:rsidR="00AB3168" w:rsidRPr="0079524D">
        <w:rPr>
          <w:rFonts w:ascii="Times New Roman" w:hAnsi="Times New Roman" w:cs="Times New Roman"/>
          <w:sz w:val="24"/>
          <w:szCs w:val="24"/>
        </w:rPr>
        <w:t>в единой информационной системе</w:t>
      </w:r>
      <w:r w:rsidRPr="0079524D">
        <w:rPr>
          <w:rFonts w:ascii="Times New Roman" w:hAnsi="Times New Roman" w:cs="Times New Roman"/>
          <w:sz w:val="24"/>
          <w:szCs w:val="24"/>
        </w:rPr>
        <w:t xml:space="preserve"> извещения о закупке, закупочной документации или вносимых в них изменений.</w:t>
      </w:r>
    </w:p>
    <w:p w:rsidR="00641636" w:rsidRPr="0079524D" w:rsidRDefault="00641636" w:rsidP="003F0BBB">
      <w:pPr>
        <w:pStyle w:val="Default"/>
        <w:ind w:firstLine="720"/>
        <w:jc w:val="both"/>
        <w:rPr>
          <w:color w:val="auto"/>
        </w:rPr>
      </w:pPr>
      <w:r w:rsidRPr="0079524D">
        <w:t xml:space="preserve">7. </w:t>
      </w:r>
      <w:r w:rsidRPr="0079524D">
        <w:rPr>
          <w:color w:val="auto"/>
        </w:rPr>
        <w:t xml:space="preserve">План закупки инновационной продукции, высокотехнологичной продукции, лекарственных средств составляется и размещается </w:t>
      </w:r>
      <w:r w:rsidR="00AB3168" w:rsidRPr="0079524D">
        <w:rPr>
          <w:color w:val="auto"/>
        </w:rPr>
        <w:t>в единой информационной системе</w:t>
      </w:r>
      <w:r w:rsidRPr="0079524D">
        <w:rPr>
          <w:color w:val="auto"/>
        </w:rPr>
        <w:t xml:space="preserve"> на срок, установленный законодательством Российской Федерации. </w:t>
      </w:r>
    </w:p>
    <w:p w:rsidR="00641636" w:rsidRPr="0079524D" w:rsidRDefault="00641636" w:rsidP="003F0BBB">
      <w:pPr>
        <w:pStyle w:val="Default"/>
        <w:ind w:firstLine="720"/>
        <w:jc w:val="both"/>
        <w:rPr>
          <w:color w:val="auto"/>
        </w:rPr>
      </w:pPr>
      <w:r w:rsidRPr="0079524D">
        <w:rPr>
          <w:color w:val="auto"/>
        </w:rPr>
        <w:t xml:space="preserve">Критерии отнесения товаров, работ, услуг к инновационной продукции и/или высокотехнологичной продукции для целей формирования плана закупки такой продукции </w:t>
      </w:r>
      <w:r w:rsidRPr="0079524D">
        <w:rPr>
          <w:color w:val="auto"/>
        </w:rPr>
        <w:lastRenderedPageBreak/>
        <w:t xml:space="preserve">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p w:rsidR="00641636" w:rsidRPr="0079524D" w:rsidRDefault="00641636" w:rsidP="003F0BBB">
      <w:pPr>
        <w:pStyle w:val="Default"/>
        <w:ind w:firstLine="720"/>
        <w:jc w:val="both"/>
        <w:rPr>
          <w:color w:val="auto"/>
        </w:rPr>
      </w:pPr>
      <w:r w:rsidRPr="0079524D">
        <w:t>8.</w:t>
      </w:r>
      <w:r w:rsidRPr="0079524D">
        <w:rPr>
          <w:color w:val="auto"/>
        </w:rPr>
        <w:t xml:space="preserve"> Сроки подготовки плана закупки, а также порядок подготовки проекта плана закупки определяются Заказчиком самостоятельно, с учетом требований установленных </w:t>
      </w:r>
      <w:r w:rsidR="00FF3AD2" w:rsidRPr="0079524D">
        <w:rPr>
          <w:color w:val="auto"/>
        </w:rPr>
        <w:t>Правительством Российской Федерации</w:t>
      </w:r>
      <w:r w:rsidRPr="0079524D">
        <w:rPr>
          <w:color w:val="auto"/>
        </w:rPr>
        <w:t xml:space="preserve"> и настоящим положением. План закупки продукции утверждается Заказчиком. </w:t>
      </w:r>
    </w:p>
    <w:p w:rsidR="00641636" w:rsidRPr="0079524D" w:rsidRDefault="00641636" w:rsidP="003F0BBB">
      <w:pPr>
        <w:tabs>
          <w:tab w:val="left" w:pos="1134"/>
        </w:tabs>
        <w:suppressAutoHyphens/>
        <w:ind w:firstLine="720"/>
        <w:rPr>
          <w:rFonts w:ascii="Times New Roman" w:hAnsi="Times New Roman" w:cs="Times New Roman"/>
          <w:sz w:val="24"/>
          <w:szCs w:val="24"/>
        </w:rPr>
      </w:pPr>
    </w:p>
    <w:p w:rsidR="006E225E" w:rsidRPr="0079524D" w:rsidRDefault="006E225E" w:rsidP="003F0BBB">
      <w:pPr>
        <w:pStyle w:val="30"/>
        <w:spacing w:before="0" w:after="0"/>
        <w:ind w:firstLine="720"/>
        <w:jc w:val="both"/>
        <w:rPr>
          <w:rFonts w:ascii="Times New Roman" w:hAnsi="Times New Roman" w:cs="Times New Roman"/>
          <w:bCs w:val="0"/>
          <w:sz w:val="24"/>
          <w:szCs w:val="24"/>
          <w:lang w:eastAsia="en-US"/>
        </w:rPr>
      </w:pPr>
      <w:r w:rsidRPr="0079524D">
        <w:rPr>
          <w:rFonts w:ascii="Times New Roman" w:hAnsi="Times New Roman" w:cs="Times New Roman"/>
          <w:bCs w:val="0"/>
          <w:sz w:val="24"/>
          <w:szCs w:val="24"/>
          <w:lang w:eastAsia="en-US"/>
        </w:rPr>
        <w:t>Статья 9. Особенности участия субъектов малого и среднего предпринимательства в закупке</w:t>
      </w:r>
      <w:r w:rsidR="0066204C" w:rsidRPr="0079524D">
        <w:rPr>
          <w:rFonts w:ascii="Times New Roman" w:hAnsi="Times New Roman" w:cs="Times New Roman"/>
          <w:bCs w:val="0"/>
          <w:sz w:val="24"/>
          <w:szCs w:val="24"/>
          <w:lang w:eastAsia="en-US"/>
        </w:rPr>
        <w:t>.</w:t>
      </w:r>
    </w:p>
    <w:p w:rsidR="006E225E" w:rsidRPr="0079524D" w:rsidRDefault="006E225E" w:rsidP="003F0BBB">
      <w:pPr>
        <w:ind w:firstLine="720"/>
        <w:jc w:val="both"/>
        <w:rPr>
          <w:rFonts w:ascii="Times New Roman" w:hAnsi="Times New Roman" w:cs="Times New Roman"/>
          <w:sz w:val="24"/>
          <w:szCs w:val="24"/>
          <w:lang w:eastAsia="en-US"/>
        </w:rPr>
      </w:pPr>
    </w:p>
    <w:p w:rsidR="006E225E" w:rsidRPr="0079524D" w:rsidRDefault="006E225E" w:rsidP="003F0BBB">
      <w:pPr>
        <w:pStyle w:val="ConsPlusNormal"/>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1.  Особенности участия субъектов малого и среднего предпринимательства в закупке, осуществляемой  заказчиком, годовой объем закупки, который  заказчик обязан осуществить у таких субъектов, порядок расчета указанного объема, а также форм</w:t>
      </w:r>
      <w:r w:rsidR="00995B19" w:rsidRPr="0079524D">
        <w:rPr>
          <w:rFonts w:ascii="Times New Roman" w:hAnsi="Times New Roman" w:cs="Times New Roman"/>
          <w:sz w:val="24"/>
          <w:szCs w:val="24"/>
          <w:lang w:eastAsia="en-US"/>
        </w:rPr>
        <w:t>а</w:t>
      </w:r>
      <w:r w:rsidRPr="0079524D">
        <w:rPr>
          <w:rFonts w:ascii="Times New Roman" w:hAnsi="Times New Roman" w:cs="Times New Roman"/>
          <w:sz w:val="24"/>
          <w:szCs w:val="24"/>
          <w:lang w:eastAsia="en-US"/>
        </w:rPr>
        <w:t xml:space="preserve"> годового отчета о закупке у субъектов малого и среднего предпринимательства и требования к содержанию этого отчета устанавливаются Правительством Российской Федерации.</w:t>
      </w:r>
    </w:p>
    <w:p w:rsidR="006E225E" w:rsidRPr="0079524D" w:rsidRDefault="006E225E" w:rsidP="003F0BBB">
      <w:pPr>
        <w:pStyle w:val="Oaeno"/>
        <w:tabs>
          <w:tab w:val="left" w:pos="-142"/>
          <w:tab w:val="right" w:leader="dot" w:pos="426"/>
          <w:tab w:val="left" w:pos="567"/>
          <w:tab w:val="left" w:pos="1134"/>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2.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00995B19" w:rsidRPr="0079524D">
        <w:rPr>
          <w:rFonts w:ascii="Times New Roman" w:hAnsi="Times New Roman" w:cs="Times New Roman"/>
          <w:sz w:val="24"/>
          <w:szCs w:val="24"/>
          <w:lang w:eastAsia="en-US"/>
        </w:rPr>
        <w:t xml:space="preserve"> (в случае, если порядок, определенный Правительством Российской Федерации, устанавливает такую обязанность)</w:t>
      </w:r>
      <w:r w:rsidRPr="0079524D">
        <w:rPr>
          <w:rFonts w:ascii="Times New Roman" w:hAnsi="Times New Roman" w:cs="Times New Roman"/>
          <w:sz w:val="24"/>
          <w:szCs w:val="24"/>
          <w:lang w:eastAsia="en-US"/>
        </w:rPr>
        <w:t xml:space="preserve">. Порядок размещения указанной информации установлен </w:t>
      </w:r>
      <w:r w:rsidR="00FF3AD2" w:rsidRPr="0079524D">
        <w:rPr>
          <w:rFonts w:ascii="Times New Roman" w:hAnsi="Times New Roman" w:cs="Times New Roman"/>
          <w:sz w:val="24"/>
          <w:szCs w:val="24"/>
          <w:lang w:eastAsia="en-US"/>
        </w:rPr>
        <w:t>Правительством Российской Федерации</w:t>
      </w:r>
      <w:r w:rsidRPr="0079524D">
        <w:rPr>
          <w:rFonts w:ascii="Times New Roman" w:hAnsi="Times New Roman" w:cs="Times New Roman"/>
          <w:sz w:val="24"/>
          <w:szCs w:val="24"/>
          <w:lang w:eastAsia="en-US"/>
        </w:rPr>
        <w:t>.</w:t>
      </w:r>
    </w:p>
    <w:p w:rsidR="00641636" w:rsidRPr="0079524D" w:rsidRDefault="00641636" w:rsidP="003F0BBB">
      <w:pPr>
        <w:pStyle w:val="Oaeno"/>
        <w:tabs>
          <w:tab w:val="left" w:pos="-142"/>
          <w:tab w:val="right" w:leader="dot" w:pos="426"/>
          <w:tab w:val="left" w:pos="567"/>
          <w:tab w:val="left" w:pos="1134"/>
        </w:tabs>
        <w:ind w:firstLine="720"/>
        <w:rPr>
          <w:rFonts w:ascii="Times New Roman" w:hAnsi="Times New Roman" w:cs="Times New Roman"/>
          <w:sz w:val="24"/>
          <w:szCs w:val="24"/>
        </w:rPr>
      </w:pPr>
    </w:p>
    <w:p w:rsidR="00641636" w:rsidRPr="0079524D" w:rsidRDefault="008B5D3E" w:rsidP="003F0BBB">
      <w:pPr>
        <w:pStyle w:val="10"/>
        <w:spacing w:before="0" w:after="0"/>
        <w:ind w:firstLine="720"/>
        <w:jc w:val="center"/>
        <w:rPr>
          <w:rFonts w:ascii="Times New Roman" w:hAnsi="Times New Roman" w:cs="Times New Roman"/>
          <w:sz w:val="24"/>
          <w:szCs w:val="24"/>
        </w:rPr>
      </w:pPr>
      <w:r w:rsidRPr="0079524D">
        <w:rPr>
          <w:rFonts w:ascii="Times New Roman" w:hAnsi="Times New Roman" w:cs="Times New Roman"/>
          <w:sz w:val="24"/>
          <w:szCs w:val="24"/>
        </w:rPr>
        <w:t>РАЗДЕЛ 5</w:t>
      </w:r>
      <w:bookmarkStart w:id="8" w:name="_Toc207777994"/>
      <w:r w:rsidRPr="0079524D">
        <w:rPr>
          <w:rFonts w:ascii="Times New Roman" w:hAnsi="Times New Roman" w:cs="Times New Roman"/>
          <w:sz w:val="24"/>
          <w:szCs w:val="24"/>
        </w:rPr>
        <w:t>. УЧАСТНИКИ ПРОЦЕДУР ЗАКУПОК.</w:t>
      </w:r>
    </w:p>
    <w:p w:rsidR="00641636" w:rsidRPr="0079524D" w:rsidRDefault="00641636" w:rsidP="003F0BBB">
      <w:pPr>
        <w:ind w:firstLine="720"/>
        <w:rPr>
          <w:rFonts w:ascii="Times New Roman" w:hAnsi="Times New Roman" w:cs="Times New Roman"/>
          <w:sz w:val="24"/>
          <w:szCs w:val="24"/>
        </w:rPr>
      </w:pPr>
    </w:p>
    <w:p w:rsidR="00641636" w:rsidRPr="0079524D" w:rsidRDefault="00641636" w:rsidP="003F0BBB">
      <w:pPr>
        <w:pStyle w:val="30"/>
        <w:spacing w:before="0" w:after="0"/>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Статья 10. Требования, предъявляемые к </w:t>
      </w:r>
      <w:bookmarkEnd w:id="8"/>
      <w:r w:rsidRPr="0079524D">
        <w:rPr>
          <w:rFonts w:ascii="Times New Roman" w:hAnsi="Times New Roman" w:cs="Times New Roman"/>
          <w:sz w:val="24"/>
          <w:szCs w:val="24"/>
        </w:rPr>
        <w:t>участникам  процедур закупки. Отказ в допуске к участию в процедуре закупки</w:t>
      </w:r>
      <w:r w:rsidR="00372D9C" w:rsidRPr="0079524D">
        <w:rPr>
          <w:rFonts w:ascii="Times New Roman" w:hAnsi="Times New Roman" w:cs="Times New Roman"/>
          <w:sz w:val="24"/>
          <w:szCs w:val="24"/>
        </w:rPr>
        <w:t>.</w:t>
      </w:r>
    </w:p>
    <w:p w:rsidR="00372D9C" w:rsidRPr="0079524D" w:rsidRDefault="00372D9C" w:rsidP="003F0BBB">
      <w:pPr>
        <w:ind w:firstLine="720"/>
        <w:rPr>
          <w:rFonts w:ascii="Times New Roman" w:hAnsi="Times New Roman" w:cs="Times New Roman"/>
          <w:sz w:val="24"/>
          <w:szCs w:val="24"/>
        </w:rPr>
      </w:pPr>
    </w:p>
    <w:p w:rsidR="0064727E" w:rsidRPr="0079524D" w:rsidRDefault="00641636" w:rsidP="003F0BBB">
      <w:pPr>
        <w:pStyle w:val="ConsPlusNormal"/>
        <w:widowControl/>
        <w:tabs>
          <w:tab w:val="left" w:pos="0"/>
        </w:tabs>
        <w:jc w:val="both"/>
        <w:rPr>
          <w:rFonts w:ascii="Times New Roman" w:hAnsi="Times New Roman" w:cs="Times New Roman"/>
          <w:sz w:val="24"/>
          <w:szCs w:val="24"/>
        </w:rPr>
      </w:pPr>
      <w:r w:rsidRPr="0079524D">
        <w:rPr>
          <w:rFonts w:ascii="Times New Roman" w:hAnsi="Times New Roman" w:cs="Times New Roman"/>
          <w:sz w:val="24"/>
          <w:szCs w:val="24"/>
        </w:rPr>
        <w:t xml:space="preserve">1. Участником закупки </w:t>
      </w:r>
      <w:r w:rsidR="0064727E" w:rsidRPr="0079524D">
        <w:rPr>
          <w:rFonts w:ascii="Times New Roman" w:hAnsi="Times New Roman" w:cs="Times New Roman"/>
          <w:sz w:val="24"/>
          <w:szCs w:val="24"/>
        </w:rPr>
        <w:t>является</w:t>
      </w:r>
      <w:r w:rsidRPr="0079524D">
        <w:rPr>
          <w:rFonts w:ascii="Times New Roman" w:hAnsi="Times New Roman" w:cs="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64727E" w:rsidRPr="0079524D">
        <w:rPr>
          <w:rFonts w:ascii="Times New Roman" w:hAnsi="Times New Roman" w:cs="Times New Roman"/>
          <w:sz w:val="24"/>
          <w:szCs w:val="24"/>
        </w:rPr>
        <w:t xml:space="preserve">. </w:t>
      </w:r>
    </w:p>
    <w:p w:rsidR="00641636" w:rsidRPr="0079524D" w:rsidRDefault="00641636" w:rsidP="003F0BBB">
      <w:pPr>
        <w:pStyle w:val="ConsPlusNormal"/>
        <w:widowControl/>
        <w:tabs>
          <w:tab w:val="left" w:pos="0"/>
        </w:tabs>
        <w:jc w:val="both"/>
        <w:rPr>
          <w:rFonts w:ascii="Times New Roman" w:hAnsi="Times New Roman" w:cs="Times New Roman"/>
          <w:sz w:val="24"/>
          <w:szCs w:val="24"/>
        </w:rPr>
      </w:pPr>
      <w:r w:rsidRPr="0079524D">
        <w:rPr>
          <w:rFonts w:ascii="Times New Roman" w:hAnsi="Times New Roman" w:cs="Times New Roman"/>
          <w:sz w:val="24"/>
          <w:szCs w:val="24"/>
        </w:rPr>
        <w:t xml:space="preserve">2. Участник закупки должен соответствовать следующим </w:t>
      </w:r>
      <w:r w:rsidR="00FF3635" w:rsidRPr="0079524D">
        <w:rPr>
          <w:rFonts w:ascii="Times New Roman" w:hAnsi="Times New Roman" w:cs="Times New Roman"/>
          <w:sz w:val="24"/>
          <w:szCs w:val="24"/>
        </w:rPr>
        <w:t xml:space="preserve">единым </w:t>
      </w:r>
      <w:r w:rsidRPr="0079524D">
        <w:rPr>
          <w:rFonts w:ascii="Times New Roman" w:hAnsi="Times New Roman" w:cs="Times New Roman"/>
          <w:sz w:val="24"/>
          <w:szCs w:val="24"/>
        </w:rPr>
        <w:t>требованиям:</w:t>
      </w:r>
    </w:p>
    <w:p w:rsidR="00222A85" w:rsidRPr="0079524D" w:rsidRDefault="00EE68A7" w:rsidP="0079524D">
      <w:pPr>
        <w:ind w:left="567"/>
        <w:jc w:val="both"/>
        <w:rPr>
          <w:rFonts w:ascii="Times New Roman" w:hAnsi="Times New Roman" w:cs="Times New Roman"/>
          <w:sz w:val="24"/>
          <w:szCs w:val="24"/>
          <w:lang w:eastAsia="en-US"/>
        </w:rPr>
      </w:pPr>
      <w:r w:rsidRPr="0079524D">
        <w:rPr>
          <w:rFonts w:ascii="Times New Roman" w:hAnsi="Times New Roman" w:cs="Times New Roman"/>
          <w:sz w:val="24"/>
          <w:szCs w:val="24"/>
        </w:rPr>
        <w:t>1</w:t>
      </w:r>
      <w:r w:rsidR="00641636" w:rsidRPr="0079524D">
        <w:rPr>
          <w:rFonts w:ascii="Times New Roman" w:hAnsi="Times New Roman" w:cs="Times New Roman"/>
          <w:sz w:val="24"/>
          <w:szCs w:val="24"/>
        </w:rPr>
        <w:t xml:space="preserve">) </w:t>
      </w:r>
      <w:r w:rsidR="00222A85" w:rsidRPr="0079524D">
        <w:rPr>
          <w:rFonts w:ascii="Times New Roman" w:hAnsi="Times New Roman" w:cs="Times New Roman"/>
          <w:sz w:val="24"/>
          <w:szCs w:val="24"/>
          <w:lang w:eastAsia="en-US"/>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(обладать необходимыми в соответствии с действующим законодательством Российской Федерации разрешениями (лицензиями, допусками, свидетельствами, аттестатами, правами и т.п.) для поставки товара, выполнения работ или оказания услуг, являющихся предметом заключаемого договора); </w:t>
      </w:r>
    </w:p>
    <w:p w:rsidR="00641636" w:rsidRPr="0079524D" w:rsidRDefault="00EE68A7" w:rsidP="0079524D">
      <w:pPr>
        <w:ind w:left="567"/>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2</w:t>
      </w:r>
      <w:r w:rsidR="00641636" w:rsidRPr="0079524D">
        <w:rPr>
          <w:rFonts w:ascii="Times New Roman" w:hAnsi="Times New Roman" w:cs="Times New Roman"/>
          <w:sz w:val="24"/>
          <w:szCs w:val="24"/>
          <w:lang w:eastAsia="en-US"/>
        </w:rPr>
        <w:t xml:space="preserve">)  </w:t>
      </w:r>
      <w:proofErr w:type="spellStart"/>
      <w:r w:rsidR="00641636" w:rsidRPr="0079524D">
        <w:rPr>
          <w:rFonts w:ascii="Times New Roman" w:hAnsi="Times New Roman" w:cs="Times New Roman"/>
          <w:sz w:val="24"/>
          <w:szCs w:val="24"/>
          <w:lang w:eastAsia="en-US"/>
        </w:rPr>
        <w:t>непроведение</w:t>
      </w:r>
      <w:proofErr w:type="spellEnd"/>
      <w:r w:rsidR="00641636" w:rsidRPr="0079524D">
        <w:rPr>
          <w:rFonts w:ascii="Times New Roman"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41636" w:rsidRPr="0079524D" w:rsidRDefault="00EE68A7" w:rsidP="0079524D">
      <w:pPr>
        <w:shd w:val="clear" w:color="auto" w:fill="FFFFFF"/>
        <w:ind w:left="567"/>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3</w:t>
      </w:r>
      <w:r w:rsidR="00641636" w:rsidRPr="0079524D">
        <w:rPr>
          <w:rFonts w:ascii="Times New Roman" w:hAnsi="Times New Roman" w:cs="Times New Roman"/>
          <w:sz w:val="24"/>
          <w:szCs w:val="24"/>
          <w:lang w:eastAsia="en-US"/>
        </w:rPr>
        <w:t xml:space="preserve">) </w:t>
      </w:r>
      <w:proofErr w:type="spellStart"/>
      <w:r w:rsidR="00641636" w:rsidRPr="0079524D">
        <w:rPr>
          <w:rFonts w:ascii="Times New Roman" w:hAnsi="Times New Roman" w:cs="Times New Roman"/>
          <w:sz w:val="24"/>
          <w:szCs w:val="24"/>
          <w:lang w:eastAsia="en-US"/>
        </w:rPr>
        <w:t>неприостановление</w:t>
      </w:r>
      <w:proofErr w:type="spellEnd"/>
      <w:r w:rsidR="00641636" w:rsidRPr="0079524D">
        <w:rPr>
          <w:rFonts w:ascii="Times New Roman" w:hAnsi="Times New Roman" w:cs="Times New Roman"/>
          <w:sz w:val="24"/>
          <w:szCs w:val="24"/>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41636" w:rsidRPr="0079524D" w:rsidRDefault="00EE68A7" w:rsidP="0079524D">
      <w:pPr>
        <w:shd w:val="clear" w:color="auto" w:fill="FFFFFF"/>
        <w:ind w:left="567"/>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4</w:t>
      </w:r>
      <w:r w:rsidR="00641636" w:rsidRPr="0079524D">
        <w:rPr>
          <w:rFonts w:ascii="Times New Roman" w:hAnsi="Times New Roman" w:cs="Times New Roman"/>
          <w:sz w:val="24"/>
          <w:szCs w:val="24"/>
          <w:lang w:eastAsia="en-US"/>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w:t>
      </w:r>
      <w:r w:rsidR="0064727E" w:rsidRPr="0079524D">
        <w:rPr>
          <w:rFonts w:ascii="Times New Roman" w:hAnsi="Times New Roman" w:cs="Times New Roman"/>
          <w:sz w:val="24"/>
          <w:szCs w:val="24"/>
          <w:lang w:eastAsia="en-US"/>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w:t>
      </w:r>
      <w:r w:rsidR="0064727E" w:rsidRPr="0079524D">
        <w:rPr>
          <w:rFonts w:ascii="Times New Roman" w:hAnsi="Times New Roman" w:cs="Times New Roman"/>
          <w:sz w:val="24"/>
          <w:szCs w:val="24"/>
          <w:lang w:eastAsia="en-US"/>
        </w:rPr>
        <w:lastRenderedPageBreak/>
        <w:t xml:space="preserve">которые признаны безнадежными к взысканию в соответствии с законодательством Российской Федерации о налогах и сборах) </w:t>
      </w:r>
      <w:r w:rsidR="00641636" w:rsidRPr="0079524D">
        <w:rPr>
          <w:rFonts w:ascii="Times New Roman" w:hAnsi="Times New Roman" w:cs="Times New Roman"/>
          <w:sz w:val="24"/>
          <w:szCs w:val="24"/>
          <w:lang w:eastAsia="en-US"/>
        </w:rPr>
        <w:t xml:space="preserve">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r w:rsidR="0064727E" w:rsidRPr="0079524D">
        <w:rPr>
          <w:rFonts w:ascii="Times New Roman" w:hAnsi="Times New Roman" w:cs="Times New Roman"/>
          <w:sz w:val="24"/>
          <w:szCs w:val="24"/>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3635" w:rsidRPr="0079524D" w:rsidRDefault="00EE68A7" w:rsidP="0079524D">
      <w:pPr>
        <w:shd w:val="clear" w:color="auto" w:fill="FFFFFF"/>
        <w:ind w:left="567"/>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5</w:t>
      </w:r>
      <w:r w:rsidR="00641636" w:rsidRPr="0079524D">
        <w:rPr>
          <w:rFonts w:ascii="Times New Roman" w:hAnsi="Times New Roman" w:cs="Times New Roman"/>
          <w:sz w:val="24"/>
          <w:szCs w:val="24"/>
          <w:lang w:eastAsia="en-US"/>
        </w:rPr>
        <w:t xml:space="preserve">) </w:t>
      </w:r>
      <w:r w:rsidR="00FF3635" w:rsidRPr="0079524D">
        <w:rPr>
          <w:rFonts w:ascii="Times New Roman" w:hAnsi="Times New Roman" w:cs="Times New Roman"/>
          <w:sz w:val="24"/>
          <w:szCs w:val="24"/>
          <w:lang w:eastAsia="en-US"/>
        </w:rPr>
        <w:t xml:space="preserve">обладание участником закупки исключительными правами на результаты интеллектуальной деятельности, если в связи с исполнением </w:t>
      </w:r>
      <w:r w:rsidR="009108A1" w:rsidRPr="0079524D">
        <w:rPr>
          <w:rFonts w:ascii="Times New Roman" w:hAnsi="Times New Roman" w:cs="Times New Roman"/>
          <w:sz w:val="24"/>
          <w:szCs w:val="24"/>
          <w:lang w:eastAsia="en-US"/>
        </w:rPr>
        <w:t>договора</w:t>
      </w:r>
      <w:r w:rsidR="00FF3635" w:rsidRPr="0079524D">
        <w:rPr>
          <w:rFonts w:ascii="Times New Roman" w:hAnsi="Times New Roman" w:cs="Times New Roman"/>
          <w:sz w:val="24"/>
          <w:szCs w:val="24"/>
          <w:lang w:eastAsia="en-US"/>
        </w:rPr>
        <w:t xml:space="preserve"> заказчик приобретает права на такие результаты, за исключением случаев заключения </w:t>
      </w:r>
      <w:r w:rsidR="009108A1" w:rsidRPr="0079524D">
        <w:rPr>
          <w:rFonts w:ascii="Times New Roman" w:hAnsi="Times New Roman" w:cs="Times New Roman"/>
          <w:sz w:val="24"/>
          <w:szCs w:val="24"/>
          <w:lang w:eastAsia="en-US"/>
        </w:rPr>
        <w:t>договоро</w:t>
      </w:r>
      <w:r w:rsidR="00FF3635" w:rsidRPr="0079524D">
        <w:rPr>
          <w:rFonts w:ascii="Times New Roman" w:hAnsi="Times New Roman" w:cs="Times New Roman"/>
          <w:sz w:val="24"/>
          <w:szCs w:val="24"/>
          <w:lang w:eastAsia="en-US"/>
        </w:rPr>
        <w:t>в на создание произведений литературы или искусства, исполнения, на финансирование проката или показа национального фильма;</w:t>
      </w:r>
    </w:p>
    <w:p w:rsidR="00C165B5" w:rsidRPr="0079524D" w:rsidRDefault="00FF3635" w:rsidP="0079524D">
      <w:pPr>
        <w:shd w:val="clear" w:color="auto" w:fill="FFFFFF"/>
        <w:ind w:left="567"/>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6) </w:t>
      </w:r>
      <w:r w:rsidR="00C165B5" w:rsidRPr="0079524D">
        <w:rPr>
          <w:rFonts w:ascii="Times New Roman" w:hAnsi="Times New Roman" w:cs="Times New Roman"/>
          <w:sz w:val="24"/>
          <w:szCs w:val="24"/>
          <w:lang w:eastAsia="en-US"/>
        </w:rPr>
        <w:t xml:space="preserve">отсутствие </w:t>
      </w:r>
      <w:r w:rsidRPr="0079524D">
        <w:rPr>
          <w:rFonts w:ascii="Times New Roman" w:hAnsi="Times New Roman" w:cs="Times New Roman"/>
          <w:sz w:val="24"/>
          <w:szCs w:val="24"/>
          <w:lang w:eastAsia="en-US"/>
        </w:rPr>
        <w:t xml:space="preserve">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9524D">
        <w:rPr>
          <w:rFonts w:ascii="Times New Roman" w:hAnsi="Times New Roman" w:cs="Times New Roman"/>
          <w:sz w:val="24"/>
          <w:szCs w:val="24"/>
          <w:lang w:eastAsia="en-US"/>
        </w:rPr>
        <w:t>неполнородными</w:t>
      </w:r>
      <w:proofErr w:type="spellEnd"/>
      <w:r w:rsidRPr="0079524D">
        <w:rPr>
          <w:rFonts w:ascii="Times New Roman"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165B5" w:rsidRPr="0079524D">
        <w:rPr>
          <w:rFonts w:ascii="Times New Roman" w:hAnsi="Times New Roman" w:cs="Times New Roman"/>
          <w:sz w:val="24"/>
          <w:szCs w:val="24"/>
          <w:lang w:eastAsia="en-US"/>
        </w:rPr>
        <w:t>;</w:t>
      </w:r>
    </w:p>
    <w:p w:rsidR="00EE68A7" w:rsidRPr="0079524D" w:rsidRDefault="00FF3635" w:rsidP="0079524D">
      <w:pPr>
        <w:pStyle w:val="HTML"/>
        <w:ind w:left="567"/>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7</w:t>
      </w:r>
      <w:r w:rsidR="00E5128E" w:rsidRPr="0079524D">
        <w:rPr>
          <w:rFonts w:ascii="Times New Roman" w:hAnsi="Times New Roman" w:cs="Times New Roman"/>
          <w:sz w:val="24"/>
          <w:szCs w:val="24"/>
          <w:lang w:eastAsia="en-US"/>
        </w:rPr>
        <w:t>)</w:t>
      </w:r>
      <w:r w:rsidRPr="0079524D">
        <w:rPr>
          <w:rFonts w:ascii="Times New Roman" w:hAnsi="Times New Roman" w:cs="Times New Roman"/>
          <w:sz w:val="24"/>
          <w:szCs w:val="24"/>
          <w:lang w:eastAsia="en-US"/>
        </w:rPr>
        <w:t xml:space="preserve"> участник закупки не является офшорной компанией</w:t>
      </w:r>
      <w:r w:rsidR="00EE68A7" w:rsidRPr="0079524D">
        <w:rPr>
          <w:rFonts w:ascii="Times New Roman" w:hAnsi="Times New Roman" w:cs="Times New Roman"/>
          <w:sz w:val="24"/>
          <w:szCs w:val="24"/>
          <w:lang w:eastAsia="en-US"/>
        </w:rPr>
        <w:t>.</w:t>
      </w:r>
    </w:p>
    <w:p w:rsidR="00641636" w:rsidRPr="0079524D" w:rsidRDefault="00FF3635" w:rsidP="0079524D">
      <w:pPr>
        <w:shd w:val="clear" w:color="auto" w:fill="FFFFFF"/>
        <w:ind w:left="567"/>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8</w:t>
      </w:r>
      <w:r w:rsidR="00EE68A7" w:rsidRPr="0079524D">
        <w:rPr>
          <w:rFonts w:ascii="Times New Roman" w:hAnsi="Times New Roman" w:cs="Times New Roman"/>
          <w:sz w:val="24"/>
          <w:szCs w:val="24"/>
          <w:lang w:eastAsia="en-US"/>
        </w:rPr>
        <w:t>)</w:t>
      </w:r>
      <w:r w:rsidR="00C165B5" w:rsidRPr="0079524D">
        <w:rPr>
          <w:rFonts w:ascii="Times New Roman" w:hAnsi="Times New Roman" w:cs="Times New Roman"/>
          <w:sz w:val="24"/>
          <w:szCs w:val="24"/>
          <w:lang w:eastAsia="en-US"/>
        </w:rPr>
        <w:t xml:space="preserve"> </w:t>
      </w:r>
      <w:r w:rsidR="00641636" w:rsidRPr="0079524D">
        <w:rPr>
          <w:rFonts w:ascii="Times New Roman" w:hAnsi="Times New Roman" w:cs="Times New Roman"/>
          <w:sz w:val="24"/>
          <w:szCs w:val="24"/>
          <w:lang w:eastAsia="en-US"/>
        </w:rPr>
        <w:t>иным требования</w:t>
      </w:r>
      <w:r w:rsidR="00995B19" w:rsidRPr="0079524D">
        <w:rPr>
          <w:rFonts w:ascii="Times New Roman" w:hAnsi="Times New Roman" w:cs="Times New Roman"/>
          <w:sz w:val="24"/>
          <w:szCs w:val="24"/>
          <w:lang w:eastAsia="en-US"/>
        </w:rPr>
        <w:t>м, установленным в извещении, закупочной документации</w:t>
      </w:r>
      <w:r w:rsidR="00641636" w:rsidRPr="0079524D">
        <w:rPr>
          <w:rFonts w:ascii="Times New Roman" w:hAnsi="Times New Roman" w:cs="Times New Roman"/>
          <w:sz w:val="24"/>
          <w:szCs w:val="24"/>
          <w:lang w:eastAsia="en-US"/>
        </w:rPr>
        <w:t>.</w:t>
      </w:r>
      <w:r w:rsidR="00995B19" w:rsidRPr="0079524D">
        <w:rPr>
          <w:rFonts w:ascii="Times New Roman" w:hAnsi="Times New Roman" w:cs="Times New Roman"/>
          <w:sz w:val="24"/>
          <w:szCs w:val="24"/>
          <w:lang w:eastAsia="en-US"/>
        </w:rPr>
        <w:t xml:space="preserve"> Указанные требования могут касаться наличия:</w:t>
      </w:r>
    </w:p>
    <w:p w:rsidR="00995B19" w:rsidRPr="0079524D" w:rsidRDefault="00EE68A7" w:rsidP="0079524D">
      <w:pPr>
        <w:pStyle w:val="HTML"/>
        <w:ind w:left="567"/>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а</w:t>
      </w:r>
      <w:r w:rsidR="00995B19" w:rsidRPr="0079524D">
        <w:rPr>
          <w:rFonts w:ascii="Times New Roman" w:hAnsi="Times New Roman" w:cs="Times New Roman"/>
          <w:sz w:val="24"/>
          <w:szCs w:val="24"/>
          <w:lang w:eastAsia="en-US"/>
        </w:rPr>
        <w:t xml:space="preserve">) финансовых ресурсов для исполнения </w:t>
      </w:r>
      <w:r w:rsidR="00FF3635" w:rsidRPr="0079524D">
        <w:rPr>
          <w:rFonts w:ascii="Times New Roman" w:hAnsi="Times New Roman" w:cs="Times New Roman"/>
          <w:sz w:val="24"/>
          <w:szCs w:val="24"/>
          <w:lang w:eastAsia="en-US"/>
        </w:rPr>
        <w:t>договора</w:t>
      </w:r>
      <w:r w:rsidR="00995B19" w:rsidRPr="0079524D">
        <w:rPr>
          <w:rFonts w:ascii="Times New Roman" w:hAnsi="Times New Roman" w:cs="Times New Roman"/>
          <w:sz w:val="24"/>
          <w:szCs w:val="24"/>
          <w:lang w:eastAsia="en-US"/>
        </w:rPr>
        <w:t>;</w:t>
      </w:r>
    </w:p>
    <w:p w:rsidR="00995B19" w:rsidRPr="0079524D" w:rsidRDefault="00EE68A7" w:rsidP="0079524D">
      <w:pPr>
        <w:pStyle w:val="HTML"/>
        <w:ind w:left="567"/>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б</w:t>
      </w:r>
      <w:r w:rsidR="00995B19" w:rsidRPr="0079524D">
        <w:rPr>
          <w:rFonts w:ascii="Times New Roman" w:hAnsi="Times New Roman" w:cs="Times New Roman"/>
          <w:sz w:val="24"/>
          <w:szCs w:val="24"/>
          <w:lang w:eastAsia="en-US"/>
        </w:rPr>
        <w:t xml:space="preserve">) на праве собственности или ином законном основании оборудования и других материальных ресурсов для исполнения </w:t>
      </w:r>
      <w:r w:rsidR="00FF3635" w:rsidRPr="0079524D">
        <w:rPr>
          <w:rFonts w:ascii="Times New Roman" w:hAnsi="Times New Roman" w:cs="Times New Roman"/>
          <w:sz w:val="24"/>
          <w:szCs w:val="24"/>
          <w:lang w:eastAsia="en-US"/>
        </w:rPr>
        <w:t>договора</w:t>
      </w:r>
      <w:r w:rsidR="00995B19" w:rsidRPr="0079524D">
        <w:rPr>
          <w:rFonts w:ascii="Times New Roman" w:hAnsi="Times New Roman" w:cs="Times New Roman"/>
          <w:sz w:val="24"/>
          <w:szCs w:val="24"/>
          <w:lang w:eastAsia="en-US"/>
        </w:rPr>
        <w:t>;</w:t>
      </w:r>
    </w:p>
    <w:p w:rsidR="00995B19" w:rsidRPr="0079524D" w:rsidRDefault="00EE68A7" w:rsidP="0079524D">
      <w:pPr>
        <w:pStyle w:val="HTML"/>
        <w:ind w:left="567"/>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в</w:t>
      </w:r>
      <w:r w:rsidR="00995B19" w:rsidRPr="0079524D">
        <w:rPr>
          <w:rFonts w:ascii="Times New Roman" w:hAnsi="Times New Roman" w:cs="Times New Roman"/>
          <w:sz w:val="24"/>
          <w:szCs w:val="24"/>
          <w:lang w:eastAsia="en-US"/>
        </w:rPr>
        <w:t xml:space="preserve">) опыта работы, связанного с предметом </w:t>
      </w:r>
      <w:r w:rsidR="00FF3635" w:rsidRPr="0079524D">
        <w:rPr>
          <w:rFonts w:ascii="Times New Roman" w:hAnsi="Times New Roman" w:cs="Times New Roman"/>
          <w:sz w:val="24"/>
          <w:szCs w:val="24"/>
          <w:lang w:eastAsia="en-US"/>
        </w:rPr>
        <w:t>договора</w:t>
      </w:r>
      <w:r w:rsidR="00995B19" w:rsidRPr="0079524D">
        <w:rPr>
          <w:rFonts w:ascii="Times New Roman" w:hAnsi="Times New Roman" w:cs="Times New Roman"/>
          <w:sz w:val="24"/>
          <w:szCs w:val="24"/>
          <w:lang w:eastAsia="en-US"/>
        </w:rPr>
        <w:t>, и деловой репутации;</w:t>
      </w:r>
    </w:p>
    <w:p w:rsidR="00995B19" w:rsidRPr="0079524D" w:rsidRDefault="00EE68A7" w:rsidP="0079524D">
      <w:pPr>
        <w:pStyle w:val="HTML"/>
        <w:ind w:left="567"/>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г</w:t>
      </w:r>
      <w:r w:rsidR="00995B19" w:rsidRPr="0079524D">
        <w:rPr>
          <w:rFonts w:ascii="Times New Roman" w:hAnsi="Times New Roman" w:cs="Times New Roman"/>
          <w:sz w:val="24"/>
          <w:szCs w:val="24"/>
          <w:lang w:eastAsia="en-US"/>
        </w:rPr>
        <w:t xml:space="preserve">) необходимого количества специалистов и иных работников определенного уровня квалификации для исполнения </w:t>
      </w:r>
      <w:r w:rsidR="00FF3635" w:rsidRPr="0079524D">
        <w:rPr>
          <w:rFonts w:ascii="Times New Roman" w:hAnsi="Times New Roman" w:cs="Times New Roman"/>
          <w:sz w:val="24"/>
          <w:szCs w:val="24"/>
          <w:lang w:eastAsia="en-US"/>
        </w:rPr>
        <w:t>договора</w:t>
      </w:r>
      <w:r w:rsidR="00995B19" w:rsidRPr="0079524D">
        <w:rPr>
          <w:rFonts w:ascii="Times New Roman" w:hAnsi="Times New Roman" w:cs="Times New Roman"/>
          <w:sz w:val="24"/>
          <w:szCs w:val="24"/>
          <w:lang w:eastAsia="en-US"/>
        </w:rPr>
        <w:t>.</w:t>
      </w:r>
    </w:p>
    <w:p w:rsidR="00641636" w:rsidRPr="0079524D" w:rsidRDefault="00641636" w:rsidP="003F0BBB">
      <w:pPr>
        <w:shd w:val="clear" w:color="auto" w:fill="FFFFFF"/>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3. Заказчик вправе установить требование об отсутствии сведений об участнике закупки в реестре недобросовестных поставщиков, предусмотренном статьей 5 Федерального закона № 223-ФЗ от 18.07.2011г. </w:t>
      </w:r>
      <w:r w:rsidR="00B73180" w:rsidRPr="0079524D">
        <w:rPr>
          <w:rFonts w:ascii="Times New Roman" w:hAnsi="Times New Roman" w:cs="Times New Roman"/>
          <w:sz w:val="24"/>
          <w:szCs w:val="24"/>
          <w:lang w:eastAsia="en-US"/>
        </w:rPr>
        <w:t>«</w:t>
      </w:r>
      <w:r w:rsidRPr="0079524D">
        <w:rPr>
          <w:rFonts w:ascii="Times New Roman" w:hAnsi="Times New Roman" w:cs="Times New Roman"/>
          <w:sz w:val="24"/>
          <w:szCs w:val="24"/>
          <w:lang w:eastAsia="en-US"/>
        </w:rPr>
        <w:t>О закупках товаров, работ, услуг отдельными видами юридических лиц</w:t>
      </w:r>
      <w:r w:rsidR="00B73180" w:rsidRPr="0079524D">
        <w:rPr>
          <w:rFonts w:ascii="Times New Roman" w:hAnsi="Times New Roman" w:cs="Times New Roman"/>
          <w:sz w:val="24"/>
          <w:szCs w:val="24"/>
          <w:lang w:eastAsia="en-US"/>
        </w:rPr>
        <w:t>»</w:t>
      </w:r>
      <w:r w:rsidRPr="0079524D">
        <w:rPr>
          <w:rFonts w:ascii="Times New Roman" w:hAnsi="Times New Roman" w:cs="Times New Roman"/>
          <w:sz w:val="24"/>
          <w:szCs w:val="24"/>
          <w:lang w:eastAsia="en-US"/>
        </w:rPr>
        <w:t xml:space="preserve"> и (или) в реестре недобросовестных поставщиков, предусмотренном Федеральным законом </w:t>
      </w:r>
      <w:r w:rsidR="005D41A8" w:rsidRPr="0079524D">
        <w:rPr>
          <w:rFonts w:ascii="Times New Roman" w:hAnsi="Times New Roman" w:cs="Times New Roman"/>
          <w:sz w:val="24"/>
          <w:szCs w:val="24"/>
          <w:lang w:eastAsia="en-US"/>
        </w:rPr>
        <w:t>от 5 апреля 2013 года</w:t>
      </w:r>
      <w:r w:rsidR="005D41A8" w:rsidRPr="0079524D">
        <w:rPr>
          <w:rFonts w:ascii="Times New Roman" w:hAnsi="Times New Roman" w:cs="Times New Roman"/>
          <w:sz w:val="24"/>
          <w:szCs w:val="24"/>
        </w:rPr>
        <w:t xml:space="preserve"> № 44-ФЗ </w:t>
      </w:r>
      <w:r w:rsidR="00B73180" w:rsidRPr="0079524D">
        <w:rPr>
          <w:rFonts w:ascii="Times New Roman" w:hAnsi="Times New Roman" w:cs="Times New Roman"/>
          <w:sz w:val="24"/>
          <w:szCs w:val="24"/>
        </w:rPr>
        <w:t>«</w:t>
      </w:r>
      <w:r w:rsidR="005D41A8" w:rsidRPr="0079524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73180" w:rsidRPr="0079524D">
        <w:rPr>
          <w:rFonts w:ascii="Times New Roman" w:hAnsi="Times New Roman" w:cs="Times New Roman"/>
          <w:sz w:val="24"/>
          <w:szCs w:val="24"/>
        </w:rPr>
        <w:t>»</w:t>
      </w:r>
      <w:r w:rsidR="005D41A8" w:rsidRPr="0079524D">
        <w:rPr>
          <w:rFonts w:ascii="Times New Roman" w:hAnsi="Times New Roman" w:cs="Times New Roman"/>
          <w:sz w:val="24"/>
          <w:szCs w:val="24"/>
        </w:rPr>
        <w:t>.</w:t>
      </w:r>
    </w:p>
    <w:p w:rsidR="00641636" w:rsidRPr="0079524D" w:rsidRDefault="00641636" w:rsidP="003F0BBB">
      <w:pPr>
        <w:pStyle w:val="ConsPlusNormal"/>
        <w:widowControl/>
        <w:tabs>
          <w:tab w:val="left" w:pos="0"/>
        </w:tabs>
        <w:jc w:val="both"/>
        <w:rPr>
          <w:rFonts w:ascii="Times New Roman" w:hAnsi="Times New Roman" w:cs="Times New Roman"/>
          <w:sz w:val="24"/>
          <w:szCs w:val="24"/>
        </w:rPr>
      </w:pPr>
      <w:r w:rsidRPr="0079524D">
        <w:rPr>
          <w:rFonts w:ascii="Times New Roman" w:hAnsi="Times New Roman" w:cs="Times New Roman"/>
          <w:sz w:val="24"/>
          <w:szCs w:val="24"/>
        </w:rPr>
        <w:t>4. Заказчик вправе устанавливать дополнительные требования к участникам закупки, которые указываются в закупочной документации</w:t>
      </w:r>
      <w:r w:rsidR="001A61EE" w:rsidRPr="0079524D">
        <w:rPr>
          <w:rFonts w:ascii="Times New Roman" w:hAnsi="Times New Roman" w:cs="Times New Roman"/>
          <w:sz w:val="24"/>
          <w:szCs w:val="24"/>
        </w:rPr>
        <w:t xml:space="preserve">, в случаях, установленных постановлением Правительства Российской Федерации от 4 февраля 2015 года  № 99 </w:t>
      </w:r>
      <w:r w:rsidR="00B73180" w:rsidRPr="0079524D">
        <w:rPr>
          <w:rFonts w:ascii="Times New Roman" w:hAnsi="Times New Roman" w:cs="Times New Roman"/>
          <w:sz w:val="24"/>
          <w:szCs w:val="24"/>
        </w:rPr>
        <w:t>«</w:t>
      </w:r>
      <w:r w:rsidR="001A61EE" w:rsidRPr="0079524D">
        <w:rPr>
          <w:rFonts w:ascii="Times New Roman" w:hAnsi="Times New Roman" w:cs="Times New Roman"/>
          <w:sz w:val="24"/>
          <w:szCs w:val="24"/>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w:t>
      </w:r>
    </w:p>
    <w:p w:rsidR="00641636" w:rsidRPr="0079524D" w:rsidRDefault="00641636" w:rsidP="003F0BBB">
      <w:pPr>
        <w:pStyle w:val="ConsPlusNormal"/>
        <w:widowControl/>
        <w:tabs>
          <w:tab w:val="left" w:pos="0"/>
        </w:tabs>
        <w:jc w:val="both"/>
        <w:rPr>
          <w:rFonts w:ascii="Times New Roman" w:hAnsi="Times New Roman" w:cs="Times New Roman"/>
          <w:sz w:val="24"/>
          <w:szCs w:val="24"/>
        </w:rPr>
      </w:pPr>
      <w:r w:rsidRPr="0079524D">
        <w:rPr>
          <w:rFonts w:ascii="Times New Roman" w:hAnsi="Times New Roman" w:cs="Times New Roman"/>
          <w:sz w:val="24"/>
          <w:szCs w:val="24"/>
        </w:rPr>
        <w:lastRenderedPageBreak/>
        <w:t>5. Участник закупки должен обладать профессиональной компетентностью, техническими, кадровыми и финансовыми ресурсами, надежностью, опытом и репутацией, а также людскими ресурсами, необходимыми для исполнения договора, оборудованием и другими материальными возможностями, системами управления и охраны труда, необходимыми для исполнения договора на поставку продукции, если указанные требования содержатся в закупочной документации.</w:t>
      </w:r>
      <w:r w:rsidR="00EE68A7" w:rsidRPr="0079524D">
        <w:rPr>
          <w:rFonts w:ascii="Times New Roman" w:hAnsi="Times New Roman" w:cs="Times New Roman"/>
          <w:sz w:val="24"/>
          <w:szCs w:val="24"/>
        </w:rPr>
        <w:t xml:space="preserve"> </w:t>
      </w:r>
      <w:r w:rsidRPr="0079524D">
        <w:rPr>
          <w:rFonts w:ascii="Times New Roman" w:hAnsi="Times New Roman" w:cs="Times New Roman"/>
          <w:sz w:val="24"/>
          <w:szCs w:val="24"/>
        </w:rPr>
        <w:t xml:space="preserve">При этом в закупочной документации устанавливаются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 </w:t>
      </w:r>
    </w:p>
    <w:p w:rsidR="00641636" w:rsidRPr="0079524D" w:rsidRDefault="00641636" w:rsidP="003F0BBB">
      <w:pPr>
        <w:pStyle w:val="ConsPlusNormal"/>
        <w:widowControl/>
        <w:tabs>
          <w:tab w:val="left" w:pos="709"/>
        </w:tabs>
        <w:jc w:val="both"/>
        <w:rPr>
          <w:rFonts w:ascii="Times New Roman" w:hAnsi="Times New Roman" w:cs="Times New Roman"/>
          <w:sz w:val="24"/>
          <w:szCs w:val="24"/>
        </w:rPr>
      </w:pPr>
      <w:r w:rsidRPr="0079524D">
        <w:rPr>
          <w:rFonts w:ascii="Times New Roman" w:hAnsi="Times New Roman" w:cs="Times New Roman"/>
          <w:sz w:val="24"/>
          <w:szCs w:val="24"/>
        </w:rPr>
        <w:t xml:space="preserve">6. Перечень </w:t>
      </w:r>
      <w:r w:rsidR="006D3512" w:rsidRPr="0079524D">
        <w:rPr>
          <w:rFonts w:ascii="Times New Roman" w:hAnsi="Times New Roman" w:cs="Times New Roman"/>
          <w:sz w:val="24"/>
          <w:szCs w:val="24"/>
        </w:rPr>
        <w:t>сведений и документов</w:t>
      </w:r>
      <w:r w:rsidR="00EE68A7" w:rsidRPr="0079524D">
        <w:rPr>
          <w:rFonts w:ascii="Times New Roman" w:hAnsi="Times New Roman" w:cs="Times New Roman"/>
          <w:sz w:val="24"/>
          <w:szCs w:val="24"/>
        </w:rPr>
        <w:t>,</w:t>
      </w:r>
      <w:r w:rsidR="006D3512" w:rsidRPr="0079524D">
        <w:rPr>
          <w:rFonts w:ascii="Times New Roman" w:hAnsi="Times New Roman" w:cs="Times New Roman"/>
          <w:sz w:val="24"/>
          <w:szCs w:val="24"/>
        </w:rPr>
        <w:t xml:space="preserve"> представляемых участниками закупки в составе заявки</w:t>
      </w:r>
      <w:r w:rsidR="00EE68A7" w:rsidRPr="0079524D">
        <w:rPr>
          <w:rFonts w:ascii="Times New Roman" w:hAnsi="Times New Roman" w:cs="Times New Roman"/>
          <w:sz w:val="24"/>
          <w:szCs w:val="24"/>
        </w:rPr>
        <w:t xml:space="preserve"> (при наличии)</w:t>
      </w:r>
      <w:r w:rsidR="006D3512" w:rsidRPr="0079524D">
        <w:rPr>
          <w:rFonts w:ascii="Times New Roman" w:hAnsi="Times New Roman" w:cs="Times New Roman"/>
          <w:sz w:val="24"/>
          <w:szCs w:val="24"/>
        </w:rPr>
        <w:t>, если требование об этом содержится в закупочной документации</w:t>
      </w:r>
      <w:r w:rsidRPr="0079524D">
        <w:rPr>
          <w:rFonts w:ascii="Times New Roman" w:hAnsi="Times New Roman" w:cs="Times New Roman"/>
          <w:sz w:val="24"/>
          <w:szCs w:val="24"/>
        </w:rPr>
        <w:t>:</w:t>
      </w:r>
    </w:p>
    <w:p w:rsidR="00641636" w:rsidRPr="0079524D" w:rsidRDefault="00641636" w:rsidP="0079524D">
      <w:pPr>
        <w:ind w:left="851"/>
        <w:jc w:val="both"/>
        <w:textAlignment w:val="baseline"/>
        <w:rPr>
          <w:rFonts w:ascii="Times New Roman" w:hAnsi="Times New Roman" w:cs="Times New Roman"/>
          <w:sz w:val="24"/>
          <w:szCs w:val="24"/>
        </w:rPr>
      </w:pPr>
      <w:r w:rsidRPr="0079524D">
        <w:rPr>
          <w:rFonts w:ascii="Times New Roman" w:hAnsi="Times New Roman" w:cs="Times New Roman"/>
          <w:sz w:val="24"/>
          <w:szCs w:val="24"/>
        </w:rPr>
        <w:t>1) анкета, содержащая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КПП, ОГРН,</w:t>
      </w:r>
      <w:r w:rsidR="0064727E" w:rsidRPr="0079524D">
        <w:rPr>
          <w:rFonts w:ascii="Times New Roman" w:hAnsi="Times New Roman" w:cs="Times New Roman"/>
          <w:sz w:val="24"/>
          <w:szCs w:val="24"/>
        </w:rPr>
        <w:t xml:space="preserve"> ОКПО,</w:t>
      </w:r>
      <w:r w:rsidRPr="0079524D">
        <w:rPr>
          <w:rFonts w:ascii="Times New Roman" w:hAnsi="Times New Roman" w:cs="Times New Roman"/>
          <w:sz w:val="24"/>
          <w:szCs w:val="24"/>
        </w:rPr>
        <w:t xml:space="preserve"> номер контактного телефона и другие установленные закупочной документацией сведения;</w:t>
      </w:r>
    </w:p>
    <w:p w:rsidR="00641636" w:rsidRPr="0079524D" w:rsidRDefault="00641636" w:rsidP="0079524D">
      <w:pPr>
        <w:ind w:left="851"/>
        <w:jc w:val="both"/>
        <w:textAlignment w:val="baseline"/>
        <w:rPr>
          <w:rFonts w:ascii="Times New Roman" w:hAnsi="Times New Roman" w:cs="Times New Roman"/>
          <w:sz w:val="24"/>
          <w:szCs w:val="24"/>
        </w:rPr>
      </w:pPr>
      <w:r w:rsidRPr="0079524D">
        <w:rPr>
          <w:rFonts w:ascii="Times New Roman" w:hAnsi="Times New Roman" w:cs="Times New Roman"/>
          <w:sz w:val="24"/>
          <w:szCs w:val="24"/>
        </w:rPr>
        <w:t>2) документы, подтверждающие полномочия лица на осуществление действий от имени Участника:</w:t>
      </w:r>
    </w:p>
    <w:p w:rsidR="00641636" w:rsidRPr="0079524D" w:rsidRDefault="00641636" w:rsidP="0079524D">
      <w:pPr>
        <w:ind w:left="851"/>
        <w:jc w:val="both"/>
        <w:textAlignment w:val="baseline"/>
        <w:rPr>
          <w:rFonts w:ascii="Times New Roman" w:hAnsi="Times New Roman" w:cs="Times New Roman"/>
          <w:sz w:val="24"/>
          <w:szCs w:val="24"/>
        </w:rPr>
      </w:pPr>
      <w:r w:rsidRPr="0079524D">
        <w:rPr>
          <w:rFonts w:ascii="Times New Roman" w:hAnsi="Times New Roman" w:cs="Times New Roman"/>
          <w:sz w:val="24"/>
          <w:szCs w:val="24"/>
        </w:rPr>
        <w:t>- копия решения о назначении или об избрании и</w:t>
      </w:r>
      <w:r w:rsidR="004912B9" w:rsidRPr="0079524D">
        <w:rPr>
          <w:rFonts w:ascii="Times New Roman" w:hAnsi="Times New Roman" w:cs="Times New Roman"/>
          <w:sz w:val="24"/>
          <w:szCs w:val="24"/>
        </w:rPr>
        <w:t xml:space="preserve"> (или)</w:t>
      </w:r>
      <w:r w:rsidRPr="0079524D">
        <w:rPr>
          <w:rFonts w:ascii="Times New Roman" w:hAnsi="Times New Roman" w:cs="Times New Roman"/>
          <w:sz w:val="24"/>
          <w:szCs w:val="24"/>
        </w:rPr>
        <w:t xml:space="preserve">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r w:rsidR="00022401" w:rsidRPr="0079524D">
        <w:rPr>
          <w:rFonts w:ascii="Times New Roman" w:hAnsi="Times New Roman" w:cs="Times New Roman"/>
          <w:sz w:val="24"/>
          <w:szCs w:val="24"/>
        </w:rPr>
        <w:t>;</w:t>
      </w:r>
    </w:p>
    <w:p w:rsidR="00641636" w:rsidRPr="0079524D" w:rsidRDefault="00641636" w:rsidP="0079524D">
      <w:pPr>
        <w:ind w:left="851"/>
        <w:jc w:val="both"/>
        <w:textAlignment w:val="baseline"/>
        <w:rPr>
          <w:rFonts w:ascii="Times New Roman" w:hAnsi="Times New Roman" w:cs="Times New Roman"/>
          <w:sz w:val="24"/>
          <w:szCs w:val="24"/>
        </w:rPr>
      </w:pPr>
      <w:r w:rsidRPr="0079524D">
        <w:rPr>
          <w:rFonts w:ascii="Times New Roman" w:hAnsi="Times New Roman" w:cs="Times New Roman"/>
          <w:sz w:val="24"/>
          <w:szCs w:val="24"/>
        </w:rPr>
        <w:t xml:space="preserve">- </w:t>
      </w:r>
      <w:r w:rsidR="00022401" w:rsidRPr="0079524D">
        <w:rPr>
          <w:rFonts w:ascii="Times New Roman" w:hAnsi="Times New Roman" w:cs="Times New Roman"/>
          <w:sz w:val="24"/>
          <w:szCs w:val="24"/>
        </w:rPr>
        <w:t>в</w:t>
      </w:r>
      <w:r w:rsidRPr="0079524D">
        <w:rPr>
          <w:rFonts w:ascii="Times New Roman" w:hAnsi="Times New Roman" w:cs="Times New Roman"/>
          <w:sz w:val="24"/>
          <w:szCs w:val="24"/>
        </w:rPr>
        <w:t xml:space="preserve"> случае если от имени Участника действует иное лицо, такж</w:t>
      </w:r>
      <w:r w:rsidR="00EE68A7" w:rsidRPr="0079524D">
        <w:rPr>
          <w:rFonts w:ascii="Times New Roman" w:hAnsi="Times New Roman" w:cs="Times New Roman"/>
          <w:sz w:val="24"/>
          <w:szCs w:val="24"/>
        </w:rPr>
        <w:t xml:space="preserve">е предоставляется доверенность </w:t>
      </w:r>
      <w:r w:rsidRPr="0079524D">
        <w:rPr>
          <w:rFonts w:ascii="Times New Roman" w:hAnsi="Times New Roman" w:cs="Times New Roman"/>
          <w:sz w:val="24"/>
          <w:szCs w:val="24"/>
        </w:rPr>
        <w:t>на осуществле</w:t>
      </w:r>
      <w:r w:rsidR="00EE68A7" w:rsidRPr="0079524D">
        <w:rPr>
          <w:rFonts w:ascii="Times New Roman" w:hAnsi="Times New Roman" w:cs="Times New Roman"/>
          <w:sz w:val="24"/>
          <w:szCs w:val="24"/>
        </w:rPr>
        <w:t>ние действий от имени Участника</w:t>
      </w:r>
      <w:r w:rsidRPr="0079524D">
        <w:rPr>
          <w:rFonts w:ascii="Times New Roman" w:hAnsi="Times New Roman" w:cs="Times New Roman"/>
          <w:sz w:val="24"/>
          <w:szCs w:val="24"/>
        </w:rPr>
        <w:t xml:space="preserve">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w:t>
      </w:r>
      <w:r w:rsidR="00C53023" w:rsidRPr="0079524D">
        <w:rPr>
          <w:rFonts w:ascii="Times New Roman" w:hAnsi="Times New Roman" w:cs="Times New Roman"/>
          <w:sz w:val="24"/>
          <w:szCs w:val="24"/>
        </w:rPr>
        <w:t>рждающий полномочия такого лица;</w:t>
      </w:r>
    </w:p>
    <w:p w:rsidR="00641636" w:rsidRPr="0079524D" w:rsidRDefault="00641636" w:rsidP="0079524D">
      <w:pPr>
        <w:ind w:left="851"/>
        <w:jc w:val="both"/>
        <w:textAlignment w:val="baseline"/>
        <w:rPr>
          <w:rFonts w:ascii="Times New Roman" w:hAnsi="Times New Roman" w:cs="Times New Roman"/>
          <w:sz w:val="24"/>
          <w:szCs w:val="24"/>
        </w:rPr>
      </w:pPr>
      <w:r w:rsidRPr="0079524D">
        <w:rPr>
          <w:rFonts w:ascii="Times New Roman" w:hAnsi="Times New Roman" w:cs="Times New Roman"/>
          <w:sz w:val="24"/>
          <w:szCs w:val="24"/>
        </w:rPr>
        <w:t>3) копии учре</w:t>
      </w:r>
      <w:r w:rsidR="00EE68A7" w:rsidRPr="0079524D">
        <w:rPr>
          <w:rFonts w:ascii="Times New Roman" w:hAnsi="Times New Roman" w:cs="Times New Roman"/>
          <w:sz w:val="24"/>
          <w:szCs w:val="24"/>
        </w:rPr>
        <w:t xml:space="preserve">дительных документов Участника закупки </w:t>
      </w:r>
      <w:r w:rsidR="00C53023" w:rsidRPr="0079524D">
        <w:rPr>
          <w:rFonts w:ascii="Times New Roman" w:hAnsi="Times New Roman" w:cs="Times New Roman"/>
          <w:sz w:val="24"/>
          <w:szCs w:val="24"/>
        </w:rPr>
        <w:t>(для юридических лиц);</w:t>
      </w:r>
    </w:p>
    <w:p w:rsidR="00EE68A7" w:rsidRPr="0079524D" w:rsidRDefault="00641636" w:rsidP="0079524D">
      <w:pPr>
        <w:pStyle w:val="HTML"/>
        <w:ind w:left="851"/>
        <w:jc w:val="both"/>
        <w:rPr>
          <w:rFonts w:ascii="Times New Roman" w:hAnsi="Times New Roman" w:cs="Times New Roman"/>
          <w:sz w:val="24"/>
          <w:szCs w:val="24"/>
        </w:rPr>
      </w:pPr>
      <w:r w:rsidRPr="0079524D">
        <w:rPr>
          <w:rFonts w:ascii="Times New Roman" w:hAnsi="Times New Roman" w:cs="Times New Roman"/>
          <w:sz w:val="24"/>
          <w:szCs w:val="24"/>
        </w:rPr>
        <w:t xml:space="preserve">4) </w:t>
      </w:r>
      <w:r w:rsidR="00EE68A7" w:rsidRPr="0079524D">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w:t>
      </w:r>
      <w:r w:rsidR="002B32E9" w:rsidRPr="0079524D">
        <w:rPr>
          <w:rFonts w:ascii="Times New Roman" w:hAnsi="Times New Roman" w:cs="Times New Roman"/>
          <w:sz w:val="24"/>
          <w:szCs w:val="24"/>
        </w:rPr>
        <w:t>конкурентной закупки</w:t>
      </w:r>
      <w:r w:rsidR="00EE68A7" w:rsidRPr="0079524D">
        <w:rPr>
          <w:rFonts w:ascii="Times New Roman" w:hAnsi="Times New Roman" w:cs="Times New Roman"/>
          <w:sz w:val="24"/>
          <w:szCs w:val="24"/>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41636" w:rsidRPr="0079524D" w:rsidRDefault="00EE68A7" w:rsidP="0079524D">
      <w:pPr>
        <w:ind w:left="851"/>
        <w:jc w:val="both"/>
        <w:textAlignment w:val="baseline"/>
        <w:rPr>
          <w:rFonts w:ascii="Times New Roman" w:hAnsi="Times New Roman" w:cs="Times New Roman"/>
          <w:sz w:val="24"/>
          <w:szCs w:val="24"/>
        </w:rPr>
      </w:pPr>
      <w:r w:rsidRPr="0079524D">
        <w:rPr>
          <w:rFonts w:ascii="Times New Roman" w:hAnsi="Times New Roman" w:cs="Times New Roman"/>
          <w:sz w:val="24"/>
          <w:szCs w:val="24"/>
        </w:rPr>
        <w:t xml:space="preserve"> </w:t>
      </w:r>
      <w:r w:rsidR="00641636" w:rsidRPr="0079524D">
        <w:rPr>
          <w:rFonts w:ascii="Times New Roman" w:hAnsi="Times New Roman" w:cs="Times New Roman"/>
          <w:sz w:val="24"/>
          <w:szCs w:val="24"/>
        </w:rPr>
        <w:t>5)</w:t>
      </w:r>
      <w:r w:rsidR="00C53023" w:rsidRPr="0079524D">
        <w:rPr>
          <w:rFonts w:ascii="Times New Roman" w:hAnsi="Times New Roman" w:cs="Times New Roman"/>
          <w:sz w:val="24"/>
          <w:szCs w:val="24"/>
        </w:rPr>
        <w:t xml:space="preserve"> </w:t>
      </w:r>
      <w:r w:rsidR="00641636" w:rsidRPr="0079524D">
        <w:rPr>
          <w:rFonts w:ascii="Times New Roman" w:hAnsi="Times New Roman" w:cs="Times New Roman"/>
          <w:sz w:val="24"/>
          <w:szCs w:val="24"/>
        </w:rPr>
        <w:t xml:space="preserve">копии документов, подтверждающих соответствие участников требованиям, установленным в закупочной документации, в соответствии с ч.2 настоящей статьи (в случае привлечения субпоставщиков, соисполнителей, субподрядчиков в отношении них также предоставляются копии документов, подтверждающих их соответствие </w:t>
      </w:r>
      <w:proofErr w:type="spellStart"/>
      <w:r w:rsidR="00641636" w:rsidRPr="0079524D">
        <w:rPr>
          <w:rFonts w:ascii="Times New Roman" w:hAnsi="Times New Roman" w:cs="Times New Roman"/>
          <w:sz w:val="24"/>
          <w:szCs w:val="24"/>
        </w:rPr>
        <w:t>пп</w:t>
      </w:r>
      <w:proofErr w:type="spellEnd"/>
      <w:r w:rsidR="00641636" w:rsidRPr="0079524D">
        <w:rPr>
          <w:rFonts w:ascii="Times New Roman" w:hAnsi="Times New Roman" w:cs="Times New Roman"/>
          <w:sz w:val="24"/>
          <w:szCs w:val="24"/>
        </w:rPr>
        <w:t xml:space="preserve">. </w:t>
      </w:r>
      <w:r w:rsidR="002B32E9" w:rsidRPr="0079524D">
        <w:rPr>
          <w:rFonts w:ascii="Times New Roman" w:hAnsi="Times New Roman" w:cs="Times New Roman"/>
          <w:sz w:val="24"/>
          <w:szCs w:val="24"/>
        </w:rPr>
        <w:t>1</w:t>
      </w:r>
      <w:r w:rsidR="00641636" w:rsidRPr="0079524D">
        <w:rPr>
          <w:rFonts w:ascii="Times New Roman" w:hAnsi="Times New Roman" w:cs="Times New Roman"/>
          <w:sz w:val="24"/>
          <w:szCs w:val="24"/>
        </w:rPr>
        <w:t>)-</w:t>
      </w:r>
      <w:r w:rsidR="002B32E9" w:rsidRPr="0079524D">
        <w:rPr>
          <w:rFonts w:ascii="Times New Roman" w:hAnsi="Times New Roman" w:cs="Times New Roman"/>
          <w:sz w:val="24"/>
          <w:szCs w:val="24"/>
        </w:rPr>
        <w:t>7</w:t>
      </w:r>
      <w:r w:rsidR="00641636" w:rsidRPr="0079524D">
        <w:rPr>
          <w:rFonts w:ascii="Times New Roman" w:hAnsi="Times New Roman" w:cs="Times New Roman"/>
          <w:sz w:val="24"/>
          <w:szCs w:val="24"/>
        </w:rPr>
        <w:t xml:space="preserve">) ч.2 настоящей статьи);  </w:t>
      </w:r>
    </w:p>
    <w:p w:rsidR="00641636" w:rsidRPr="0079524D" w:rsidRDefault="00C53023" w:rsidP="0079524D">
      <w:pPr>
        <w:ind w:left="851"/>
        <w:jc w:val="both"/>
        <w:textAlignment w:val="baseline"/>
        <w:rPr>
          <w:rFonts w:ascii="Times New Roman" w:hAnsi="Times New Roman" w:cs="Times New Roman"/>
          <w:sz w:val="24"/>
          <w:szCs w:val="24"/>
        </w:rPr>
      </w:pPr>
      <w:r w:rsidRPr="0079524D">
        <w:rPr>
          <w:rFonts w:ascii="Times New Roman" w:hAnsi="Times New Roman" w:cs="Times New Roman"/>
          <w:sz w:val="24"/>
          <w:szCs w:val="24"/>
        </w:rPr>
        <w:t>6</w:t>
      </w:r>
      <w:r w:rsidR="00641636" w:rsidRPr="0079524D">
        <w:rPr>
          <w:rFonts w:ascii="Times New Roman" w:hAnsi="Times New Roman" w:cs="Times New Roman"/>
          <w:sz w:val="24"/>
          <w:szCs w:val="24"/>
        </w:rPr>
        <w:t>) копии бухгалтерского баланса вместе с отчетом о прибылях и убытках за последний завершенный финансовый год,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C53023" w:rsidRPr="0079524D" w:rsidRDefault="00C53023" w:rsidP="0079524D">
      <w:pPr>
        <w:ind w:left="851"/>
        <w:jc w:val="both"/>
        <w:rPr>
          <w:rFonts w:ascii="Times New Roman" w:hAnsi="Times New Roman" w:cs="Times New Roman"/>
          <w:sz w:val="24"/>
          <w:szCs w:val="24"/>
        </w:rPr>
      </w:pPr>
      <w:r w:rsidRPr="0079524D">
        <w:rPr>
          <w:rFonts w:ascii="Times New Roman" w:hAnsi="Times New Roman" w:cs="Times New Roman"/>
          <w:sz w:val="24"/>
          <w:szCs w:val="24"/>
        </w:rPr>
        <w:t>7</w:t>
      </w:r>
      <w:r w:rsidR="00641636" w:rsidRPr="0079524D">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641636" w:rsidRPr="0079524D">
        <w:rPr>
          <w:rFonts w:ascii="Times New Roman" w:hAnsi="Times New Roman" w:cs="Times New Roman"/>
          <w:sz w:val="24"/>
          <w:szCs w:val="24"/>
        </w:rPr>
        <w:lastRenderedPageBreak/>
        <w:t>документами юридического лица.</w:t>
      </w:r>
      <w:r w:rsidRPr="0079524D">
        <w:rPr>
          <w:rFonts w:ascii="Times New Roman" w:hAnsi="Times New Roman" w:cs="Times New Roman"/>
          <w:sz w:val="24"/>
          <w:szCs w:val="24"/>
        </w:rPr>
        <w:t xml:space="preserve"> </w:t>
      </w:r>
      <w:r w:rsidR="00641636" w:rsidRPr="0079524D">
        <w:rPr>
          <w:rFonts w:ascii="Times New Roman" w:hAnsi="Times New Roman" w:cs="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641636" w:rsidRPr="0079524D" w:rsidRDefault="00C53023" w:rsidP="0079524D">
      <w:pPr>
        <w:ind w:left="851"/>
        <w:jc w:val="both"/>
        <w:rPr>
          <w:rFonts w:ascii="Times New Roman" w:hAnsi="Times New Roman" w:cs="Times New Roman"/>
          <w:sz w:val="24"/>
          <w:szCs w:val="24"/>
        </w:rPr>
      </w:pPr>
      <w:r w:rsidRPr="0079524D">
        <w:rPr>
          <w:rFonts w:ascii="Times New Roman" w:hAnsi="Times New Roman" w:cs="Times New Roman"/>
          <w:sz w:val="24"/>
          <w:szCs w:val="24"/>
        </w:rPr>
        <w:t>8</w:t>
      </w:r>
      <w:r w:rsidR="00641636" w:rsidRPr="0079524D">
        <w:rPr>
          <w:rFonts w:ascii="Times New Roman" w:hAnsi="Times New Roman" w:cs="Times New Roman"/>
          <w:sz w:val="24"/>
          <w:szCs w:val="24"/>
        </w:rPr>
        <w:t>) документы (копии документов) и сведения, подтверждающие соответствие участников требованиям, установленным в закупочной документации, в соответствии с</w:t>
      </w:r>
      <w:r w:rsidRPr="0079524D">
        <w:rPr>
          <w:rFonts w:ascii="Times New Roman" w:hAnsi="Times New Roman" w:cs="Times New Roman"/>
          <w:sz w:val="24"/>
          <w:szCs w:val="24"/>
        </w:rPr>
        <w:t xml:space="preserve"> част</w:t>
      </w:r>
      <w:r w:rsidR="00647C65" w:rsidRPr="0079524D">
        <w:rPr>
          <w:rFonts w:ascii="Times New Roman" w:hAnsi="Times New Roman" w:cs="Times New Roman"/>
          <w:sz w:val="24"/>
          <w:szCs w:val="24"/>
        </w:rPr>
        <w:t>ью</w:t>
      </w:r>
      <w:r w:rsidRPr="0079524D">
        <w:rPr>
          <w:rFonts w:ascii="Times New Roman" w:hAnsi="Times New Roman" w:cs="Times New Roman"/>
          <w:sz w:val="24"/>
          <w:szCs w:val="24"/>
        </w:rPr>
        <w:t xml:space="preserve"> 2, частью 5</w:t>
      </w:r>
      <w:r w:rsidR="00641636" w:rsidRPr="0079524D">
        <w:rPr>
          <w:rFonts w:ascii="Times New Roman" w:hAnsi="Times New Roman" w:cs="Times New Roman"/>
          <w:sz w:val="24"/>
          <w:szCs w:val="24"/>
        </w:rPr>
        <w:t xml:space="preserve"> настоящей статьи, если такие требования установлены в закупочной документации;  </w:t>
      </w:r>
    </w:p>
    <w:p w:rsidR="00641636" w:rsidRPr="0079524D" w:rsidRDefault="00C53023" w:rsidP="0079524D">
      <w:pPr>
        <w:ind w:left="851"/>
        <w:jc w:val="both"/>
        <w:textAlignment w:val="baseline"/>
        <w:rPr>
          <w:rFonts w:ascii="Times New Roman" w:hAnsi="Times New Roman" w:cs="Times New Roman"/>
          <w:sz w:val="24"/>
          <w:szCs w:val="24"/>
        </w:rPr>
      </w:pPr>
      <w:r w:rsidRPr="0079524D">
        <w:rPr>
          <w:rFonts w:ascii="Times New Roman" w:hAnsi="Times New Roman" w:cs="Times New Roman"/>
          <w:sz w:val="24"/>
          <w:szCs w:val="24"/>
        </w:rPr>
        <w:t>9</w:t>
      </w:r>
      <w:r w:rsidR="00641636" w:rsidRPr="0079524D">
        <w:rPr>
          <w:rFonts w:ascii="Times New Roman" w:hAnsi="Times New Roman" w:cs="Times New Roman"/>
          <w:sz w:val="24"/>
          <w:szCs w:val="24"/>
        </w:rPr>
        <w:t>) иные документы</w:t>
      </w:r>
      <w:r w:rsidRPr="0079524D">
        <w:rPr>
          <w:rFonts w:ascii="Times New Roman" w:hAnsi="Times New Roman" w:cs="Times New Roman"/>
          <w:sz w:val="24"/>
          <w:szCs w:val="24"/>
        </w:rPr>
        <w:t>,</w:t>
      </w:r>
      <w:r w:rsidR="00641636" w:rsidRPr="0079524D">
        <w:rPr>
          <w:rFonts w:ascii="Times New Roman" w:hAnsi="Times New Roman" w:cs="Times New Roman"/>
          <w:sz w:val="24"/>
          <w:szCs w:val="24"/>
        </w:rPr>
        <w:t xml:space="preserve"> предусмотренные извещением и (или) закупочной документацией, в том числе документ подтверждающий предоставление обеспечения заявки на участие в закупке;</w:t>
      </w:r>
    </w:p>
    <w:p w:rsidR="00641636" w:rsidRPr="0079524D" w:rsidRDefault="00641636" w:rsidP="003F0BBB">
      <w:pPr>
        <w:pStyle w:val="Default"/>
        <w:ind w:firstLine="720"/>
        <w:jc w:val="both"/>
        <w:rPr>
          <w:color w:val="auto"/>
        </w:rPr>
      </w:pPr>
      <w:r w:rsidRPr="0079524D">
        <w:t xml:space="preserve">7. </w:t>
      </w:r>
      <w:r w:rsidRPr="0079524D">
        <w:rPr>
          <w:color w:val="auto"/>
        </w:rPr>
        <w:t xml:space="preserve">Заказчик не вправе предъявлять к участникам процедуры закупки, к закупаемой продукции и условиям исполнения договора требования, которые не указаны в закупочной документации, а также не вправе осуществлять оценку и сопоставление заявок участников процедуры закупки по критериям и в порядке, не предусмотренным закупочной документацией. </w:t>
      </w:r>
    </w:p>
    <w:p w:rsidR="00641636" w:rsidRPr="0079524D" w:rsidRDefault="00641636" w:rsidP="003F0BBB">
      <w:pPr>
        <w:pStyle w:val="Default"/>
        <w:ind w:firstLine="720"/>
        <w:jc w:val="both"/>
        <w:rPr>
          <w:color w:val="auto"/>
        </w:rPr>
      </w:pPr>
      <w:r w:rsidRPr="0079524D">
        <w:rPr>
          <w:color w:val="auto"/>
        </w:rPr>
        <w:t xml:space="preserve">8. Требования, предъявляемые к участникам процедуры закупки, к закупаемой продукции, а также условиям исполнения договора, критерии и порядок оценки и сопоставления заявок участников процедуры закупки, установленные в документации, применяются в равной степени ко всем участникам процедуры закупки, к предлагаемой ими продукции и к условиям исполнения договора. </w:t>
      </w:r>
    </w:p>
    <w:p w:rsidR="00641636" w:rsidRPr="0079524D" w:rsidRDefault="00641636" w:rsidP="003F0BBB">
      <w:pPr>
        <w:pStyle w:val="Default"/>
        <w:ind w:firstLine="720"/>
        <w:jc w:val="both"/>
        <w:rPr>
          <w:color w:val="auto"/>
        </w:rPr>
      </w:pPr>
      <w:r w:rsidRPr="0079524D">
        <w:rPr>
          <w:color w:val="auto"/>
        </w:rPr>
        <w:t xml:space="preserve">9. Не допускаются к участию в процедуре закупки поставщики (подрядчики, исполнители) в следующих случаях: </w:t>
      </w:r>
    </w:p>
    <w:p w:rsidR="00641636" w:rsidRPr="0079524D" w:rsidRDefault="00641636" w:rsidP="0079524D">
      <w:pPr>
        <w:pStyle w:val="Default"/>
        <w:ind w:left="851"/>
        <w:jc w:val="both"/>
        <w:rPr>
          <w:color w:val="auto"/>
        </w:rPr>
      </w:pPr>
      <w:r w:rsidRPr="0079524D">
        <w:rPr>
          <w:color w:val="auto"/>
        </w:rPr>
        <w:t xml:space="preserve">1)  непредставление документов, определенных закупочной документацией, а равно наличие в таких документах недостоверных сведений об участнике закупки (соисполнителях, субподрядчиках, субпоставщиках, </w:t>
      </w:r>
      <w:r w:rsidRPr="0079524D">
        <w:t>если требования к предоставлению документов о соисполнителях (субподрядчиках, субпоставщиках) были установлены в закупочной документации</w:t>
      </w:r>
      <w:r w:rsidRPr="0079524D">
        <w:rPr>
          <w:color w:val="auto"/>
        </w:rPr>
        <w:t>) или о товарах, работах услугах на поставку, выполнение, оказание которых проводится закупка;</w:t>
      </w:r>
    </w:p>
    <w:p w:rsidR="00641636" w:rsidRPr="0079524D" w:rsidRDefault="00641636" w:rsidP="0079524D">
      <w:pPr>
        <w:pStyle w:val="Default"/>
        <w:ind w:left="851"/>
        <w:jc w:val="both"/>
        <w:rPr>
          <w:color w:val="auto"/>
        </w:rPr>
      </w:pPr>
      <w:r w:rsidRPr="0079524D">
        <w:rPr>
          <w:color w:val="auto"/>
        </w:rPr>
        <w:t xml:space="preserve">2) </w:t>
      </w:r>
      <w:r w:rsidRPr="0079524D">
        <w:t>несоответствия участника процедуры закупки (соисполнителей субподрядчиков, субпоставщиков, если требования к последним были установлены в закупочной документации), требованиям, установленным в закупочной документации</w:t>
      </w:r>
      <w:r w:rsidRPr="0079524D">
        <w:rPr>
          <w:color w:val="auto"/>
        </w:rPr>
        <w:t>;</w:t>
      </w:r>
    </w:p>
    <w:p w:rsidR="00641636" w:rsidRPr="0079524D" w:rsidRDefault="00641636" w:rsidP="0079524D">
      <w:pPr>
        <w:pStyle w:val="Default"/>
        <w:ind w:left="851"/>
        <w:jc w:val="both"/>
        <w:rPr>
          <w:color w:val="auto"/>
        </w:rPr>
      </w:pPr>
      <w:r w:rsidRPr="0079524D">
        <w:rPr>
          <w:color w:val="auto"/>
        </w:rPr>
        <w:t>3) поданная участником закупки заявка не соответствуют требованиям закупочной документации, в том числе наличие в такой заявке предложения о цене договора, превышающего начальную (максимальную) цену договора, установленную в закупочной документации, несоответствие предложения о качественных</w:t>
      </w:r>
      <w:r w:rsidR="00C53023" w:rsidRPr="0079524D">
        <w:rPr>
          <w:color w:val="auto"/>
        </w:rPr>
        <w:t>,</w:t>
      </w:r>
      <w:r w:rsidRPr="0079524D">
        <w:rPr>
          <w:color w:val="auto"/>
        </w:rPr>
        <w:t xml:space="preserve"> </w:t>
      </w:r>
      <w:r w:rsidRPr="0079524D">
        <w:t>технических характеристиках товар</w:t>
      </w:r>
      <w:r w:rsidR="00C53023" w:rsidRPr="0079524D">
        <w:t>ов</w:t>
      </w:r>
      <w:r w:rsidRPr="0079524D">
        <w:t>, работ, услуг, их безопасности, функциональным характеристикам (потребительским свойствам) товара, размеру, упаковке, отгрузке товара, результатам работ и иным показателям, установленным в закупочной документации</w:t>
      </w:r>
      <w:r w:rsidRPr="0079524D">
        <w:rPr>
          <w:color w:val="auto"/>
        </w:rPr>
        <w:t xml:space="preserve">; </w:t>
      </w:r>
    </w:p>
    <w:p w:rsidR="00641636" w:rsidRPr="0079524D" w:rsidRDefault="00641636" w:rsidP="0079524D">
      <w:pPr>
        <w:pStyle w:val="Default"/>
        <w:ind w:left="851"/>
        <w:jc w:val="both"/>
        <w:rPr>
          <w:color w:val="auto"/>
        </w:rPr>
      </w:pPr>
      <w:r w:rsidRPr="0079524D">
        <w:rPr>
          <w:color w:val="auto"/>
        </w:rPr>
        <w:t xml:space="preserve">4) невнесение денежных средств, в качестве  обеспечения заявки, в случае установления соответствующего требования в закупочной документации, </w:t>
      </w:r>
      <w:r w:rsidRPr="0079524D">
        <w:t>непредставления документа или копии документа, подтверждающего внесение денежных сре</w:t>
      </w:r>
      <w:proofErr w:type="gramStart"/>
      <w:r w:rsidRPr="0079524D">
        <w:t>дств в к</w:t>
      </w:r>
      <w:proofErr w:type="gramEnd"/>
      <w:r w:rsidRPr="0079524D">
        <w:t>ачестве обеспечения заявки</w:t>
      </w:r>
      <w:r w:rsidRPr="0079524D">
        <w:rPr>
          <w:color w:val="auto"/>
        </w:rPr>
        <w:t>;</w:t>
      </w:r>
    </w:p>
    <w:p w:rsidR="00641636" w:rsidRPr="0079524D" w:rsidRDefault="00641636" w:rsidP="0079524D">
      <w:pPr>
        <w:pStyle w:val="Default"/>
        <w:ind w:left="851"/>
        <w:jc w:val="both"/>
        <w:rPr>
          <w:color w:val="auto"/>
        </w:rPr>
      </w:pPr>
      <w:r w:rsidRPr="0079524D">
        <w:rPr>
          <w:color w:val="auto"/>
        </w:rPr>
        <w:t xml:space="preserve">5) </w:t>
      </w:r>
      <w:r w:rsidRPr="0079524D">
        <w:t>наличия сведений об участнике процедуры закупки в реестре недобросовестных поставщиков, если такое требование установлено в закупочной документации.</w:t>
      </w:r>
    </w:p>
    <w:p w:rsidR="00641636" w:rsidRPr="0079524D" w:rsidRDefault="00641636" w:rsidP="0079524D">
      <w:pPr>
        <w:pStyle w:val="Default"/>
        <w:ind w:left="851"/>
        <w:jc w:val="both"/>
      </w:pPr>
      <w:r w:rsidRPr="0079524D">
        <w:t>10. При выявлении разночтений в заявке участника закупки действуют следующие правила:</w:t>
      </w:r>
    </w:p>
    <w:p w:rsidR="00641636" w:rsidRPr="0079524D" w:rsidRDefault="00641636" w:rsidP="0079524D">
      <w:pPr>
        <w:tabs>
          <w:tab w:val="left" w:pos="993"/>
          <w:tab w:val="left" w:pos="1276"/>
        </w:tabs>
        <w:ind w:left="851"/>
        <w:contextualSpacing/>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1) при наличии разночтений между суммой, указанной словами, и суммой, указанной цифрами, преимущество имеет сумма, указанная словами; </w:t>
      </w:r>
    </w:p>
    <w:p w:rsidR="00641636" w:rsidRPr="0079524D" w:rsidRDefault="00641636" w:rsidP="0079524D">
      <w:pPr>
        <w:tabs>
          <w:tab w:val="left" w:pos="993"/>
          <w:tab w:val="left" w:pos="1276"/>
        </w:tabs>
        <w:ind w:left="851"/>
        <w:contextualSpacing/>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2)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641636" w:rsidRPr="0079524D" w:rsidRDefault="00641636" w:rsidP="0079524D">
      <w:pPr>
        <w:tabs>
          <w:tab w:val="left" w:pos="993"/>
          <w:tab w:val="left" w:pos="1276"/>
        </w:tabs>
        <w:ind w:left="851"/>
        <w:contextualSpacing/>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3) при несоответствии результата произведения цены за единицу продукции и количества </w:t>
      </w:r>
      <w:r w:rsidRPr="0079524D">
        <w:rPr>
          <w:rFonts w:ascii="Times New Roman" w:hAnsi="Times New Roman" w:cs="Times New Roman"/>
          <w:sz w:val="24"/>
          <w:szCs w:val="24"/>
          <w:lang w:eastAsia="en-US"/>
        </w:rPr>
        <w:lastRenderedPageBreak/>
        <w:t xml:space="preserve">продукции исправление арифметической ошибки производится исходя из преимущества общей итоговой цены, указанной в заявке. </w:t>
      </w:r>
    </w:p>
    <w:p w:rsidR="00641636" w:rsidRPr="0079524D" w:rsidRDefault="00641636" w:rsidP="003F0BBB">
      <w:pPr>
        <w:ind w:right="125" w:firstLine="720"/>
        <w:rPr>
          <w:rFonts w:ascii="Times New Roman" w:hAnsi="Times New Roman" w:cs="Times New Roman"/>
          <w:color w:val="000000"/>
          <w:sz w:val="24"/>
          <w:szCs w:val="24"/>
          <w:lang w:eastAsia="en-US"/>
        </w:rPr>
      </w:pPr>
    </w:p>
    <w:p w:rsidR="00641636" w:rsidRPr="0079524D" w:rsidRDefault="008B5D3E" w:rsidP="003F0BBB">
      <w:pPr>
        <w:pStyle w:val="Oaeno"/>
        <w:tabs>
          <w:tab w:val="left" w:pos="-5387"/>
        </w:tabs>
        <w:ind w:firstLine="720"/>
        <w:jc w:val="center"/>
        <w:rPr>
          <w:rFonts w:ascii="Times New Roman" w:hAnsi="Times New Roman" w:cs="Times New Roman"/>
          <w:b/>
          <w:bCs/>
          <w:sz w:val="24"/>
          <w:szCs w:val="24"/>
        </w:rPr>
      </w:pPr>
      <w:r w:rsidRPr="0079524D">
        <w:rPr>
          <w:rFonts w:ascii="Times New Roman" w:hAnsi="Times New Roman" w:cs="Times New Roman"/>
          <w:b/>
          <w:bCs/>
          <w:sz w:val="24"/>
          <w:szCs w:val="24"/>
        </w:rPr>
        <w:t xml:space="preserve">РАЗДЕЛ 6. ОБЩИЕ УСЛОВИЯ </w:t>
      </w:r>
      <w:r w:rsidR="00092776" w:rsidRPr="0079524D">
        <w:rPr>
          <w:rFonts w:ascii="Times New Roman" w:hAnsi="Times New Roman" w:cs="Times New Roman"/>
          <w:b/>
          <w:bCs/>
          <w:sz w:val="24"/>
          <w:szCs w:val="24"/>
        </w:rPr>
        <w:t>ПОДГОТОВКИ И ОСУЩЕСТВЛЕНИЯ ЗАКУПОК</w:t>
      </w:r>
      <w:r w:rsidRPr="0079524D">
        <w:rPr>
          <w:rFonts w:ascii="Times New Roman" w:hAnsi="Times New Roman" w:cs="Times New Roman"/>
          <w:b/>
          <w:bCs/>
          <w:sz w:val="24"/>
          <w:szCs w:val="24"/>
        </w:rPr>
        <w:t>.</w:t>
      </w:r>
    </w:p>
    <w:p w:rsidR="00641636" w:rsidRPr="0079524D" w:rsidRDefault="00641636" w:rsidP="003F0BBB">
      <w:pPr>
        <w:ind w:firstLine="720"/>
        <w:rPr>
          <w:rFonts w:ascii="Times New Roman" w:hAnsi="Times New Roman" w:cs="Times New Roman"/>
          <w:sz w:val="24"/>
          <w:szCs w:val="24"/>
        </w:rPr>
      </w:pPr>
    </w:p>
    <w:p w:rsidR="00641636" w:rsidRPr="0079524D" w:rsidRDefault="00641636" w:rsidP="003F0BBB">
      <w:pPr>
        <w:pStyle w:val="30"/>
        <w:spacing w:before="0" w:after="0"/>
        <w:ind w:firstLine="720"/>
        <w:rPr>
          <w:rFonts w:ascii="Times New Roman" w:hAnsi="Times New Roman" w:cs="Times New Roman"/>
          <w:sz w:val="24"/>
          <w:szCs w:val="24"/>
        </w:rPr>
      </w:pPr>
      <w:bookmarkStart w:id="9" w:name="_Toc303269346"/>
      <w:r w:rsidRPr="0079524D">
        <w:rPr>
          <w:rFonts w:ascii="Times New Roman" w:hAnsi="Times New Roman" w:cs="Times New Roman"/>
          <w:sz w:val="24"/>
          <w:szCs w:val="24"/>
        </w:rPr>
        <w:t xml:space="preserve">Статья 11. </w:t>
      </w:r>
      <w:r w:rsidR="000D2151" w:rsidRPr="0079524D">
        <w:rPr>
          <w:rFonts w:ascii="Times New Roman" w:hAnsi="Times New Roman" w:cs="Times New Roman"/>
          <w:sz w:val="24"/>
          <w:szCs w:val="24"/>
        </w:rPr>
        <w:t>Способы</w:t>
      </w:r>
      <w:r w:rsidRPr="0079524D">
        <w:rPr>
          <w:rFonts w:ascii="Times New Roman" w:hAnsi="Times New Roman" w:cs="Times New Roman"/>
          <w:sz w:val="24"/>
          <w:szCs w:val="24"/>
        </w:rPr>
        <w:t xml:space="preserve"> закупок</w:t>
      </w:r>
      <w:bookmarkEnd w:id="9"/>
      <w:r w:rsidR="00372D9C" w:rsidRPr="0079524D">
        <w:rPr>
          <w:rFonts w:ascii="Times New Roman" w:hAnsi="Times New Roman" w:cs="Times New Roman"/>
          <w:sz w:val="24"/>
          <w:szCs w:val="24"/>
        </w:rPr>
        <w:t>.</w:t>
      </w:r>
    </w:p>
    <w:p w:rsidR="00372D9C" w:rsidRPr="0079524D" w:rsidRDefault="00372D9C" w:rsidP="003F0BBB">
      <w:pPr>
        <w:ind w:firstLine="720"/>
        <w:rPr>
          <w:rFonts w:ascii="Times New Roman" w:hAnsi="Times New Roman" w:cs="Times New Roman"/>
          <w:sz w:val="24"/>
          <w:szCs w:val="24"/>
        </w:rPr>
      </w:pPr>
    </w:p>
    <w:p w:rsidR="00641636" w:rsidRPr="0079524D" w:rsidRDefault="00641636" w:rsidP="003F0BBB">
      <w:pPr>
        <w:tabs>
          <w:tab w:val="left" w:pos="709"/>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1. </w:t>
      </w:r>
      <w:r w:rsidR="00C53023" w:rsidRPr="0079524D">
        <w:rPr>
          <w:rFonts w:ascii="Times New Roman" w:hAnsi="Times New Roman" w:cs="Times New Roman"/>
          <w:sz w:val="24"/>
          <w:szCs w:val="24"/>
          <w:lang w:eastAsia="en-US"/>
        </w:rPr>
        <w:t xml:space="preserve">Положение о закупке предусматривает следующие </w:t>
      </w:r>
      <w:r w:rsidR="009367A5" w:rsidRPr="0079524D">
        <w:rPr>
          <w:rFonts w:ascii="Times New Roman" w:hAnsi="Times New Roman" w:cs="Times New Roman"/>
          <w:sz w:val="24"/>
          <w:szCs w:val="24"/>
          <w:lang w:eastAsia="en-US"/>
        </w:rPr>
        <w:t>способы закупок</w:t>
      </w:r>
      <w:r w:rsidR="00C53023" w:rsidRPr="0079524D">
        <w:rPr>
          <w:rFonts w:ascii="Times New Roman" w:hAnsi="Times New Roman" w:cs="Times New Roman"/>
          <w:sz w:val="24"/>
          <w:szCs w:val="24"/>
          <w:lang w:eastAsia="en-US"/>
        </w:rPr>
        <w:t>:</w:t>
      </w:r>
    </w:p>
    <w:p w:rsidR="009367A5" w:rsidRPr="0079524D" w:rsidRDefault="006B3EB5" w:rsidP="003F0BBB">
      <w:pPr>
        <w:pStyle w:val="ConsPlusNormal"/>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1) </w:t>
      </w:r>
      <w:r w:rsidR="009367A5" w:rsidRPr="0079524D">
        <w:rPr>
          <w:rFonts w:ascii="Times New Roman" w:hAnsi="Times New Roman" w:cs="Times New Roman"/>
          <w:sz w:val="24"/>
          <w:szCs w:val="24"/>
          <w:lang w:eastAsia="en-US"/>
        </w:rPr>
        <w:t>конкурентные закупки:</w:t>
      </w:r>
    </w:p>
    <w:p w:rsidR="006B3EB5" w:rsidRPr="0079524D" w:rsidRDefault="009367A5" w:rsidP="003F0BBB">
      <w:pPr>
        <w:pStyle w:val="ConsPlusNormal"/>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а) </w:t>
      </w:r>
      <w:r w:rsidR="006B3EB5" w:rsidRPr="0079524D">
        <w:rPr>
          <w:rFonts w:ascii="Times New Roman" w:hAnsi="Times New Roman" w:cs="Times New Roman"/>
          <w:sz w:val="24"/>
          <w:szCs w:val="24"/>
          <w:lang w:eastAsia="en-US"/>
        </w:rPr>
        <w:t>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6B3EB5" w:rsidRPr="0079524D" w:rsidRDefault="009367A5" w:rsidP="003F0BBB">
      <w:pPr>
        <w:pStyle w:val="ConsPlusNormal"/>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б</w:t>
      </w:r>
      <w:r w:rsidR="009A1188" w:rsidRPr="0079524D">
        <w:rPr>
          <w:rFonts w:ascii="Times New Roman" w:hAnsi="Times New Roman" w:cs="Times New Roman"/>
          <w:sz w:val="24"/>
          <w:szCs w:val="24"/>
          <w:lang w:eastAsia="en-US"/>
        </w:rPr>
        <w:t>) запрос цен в письменной форме</w:t>
      </w:r>
      <w:r w:rsidRPr="0079524D">
        <w:rPr>
          <w:rFonts w:ascii="Times New Roman" w:hAnsi="Times New Roman" w:cs="Times New Roman"/>
          <w:sz w:val="24"/>
          <w:szCs w:val="24"/>
          <w:lang w:eastAsia="en-US"/>
        </w:rPr>
        <w:t>;</w:t>
      </w:r>
    </w:p>
    <w:p w:rsidR="009367A5" w:rsidRPr="0079524D" w:rsidRDefault="009367A5" w:rsidP="003F0BBB">
      <w:pPr>
        <w:pStyle w:val="ConsPlusNormal"/>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2) н</w:t>
      </w:r>
      <w:r w:rsidR="009A1188" w:rsidRPr="0079524D">
        <w:rPr>
          <w:rFonts w:ascii="Times New Roman" w:hAnsi="Times New Roman" w:cs="Times New Roman"/>
          <w:sz w:val="24"/>
          <w:szCs w:val="24"/>
          <w:lang w:eastAsia="en-US"/>
        </w:rPr>
        <w:t xml:space="preserve">еконкурентные закупки: </w:t>
      </w:r>
    </w:p>
    <w:p w:rsidR="009A1188" w:rsidRPr="0079524D" w:rsidRDefault="009367A5" w:rsidP="003F0BBB">
      <w:pPr>
        <w:pStyle w:val="ConsPlusNormal"/>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а) </w:t>
      </w:r>
      <w:r w:rsidR="009A1188" w:rsidRPr="0079524D">
        <w:rPr>
          <w:rFonts w:ascii="Times New Roman" w:hAnsi="Times New Roman" w:cs="Times New Roman"/>
          <w:sz w:val="24"/>
          <w:szCs w:val="24"/>
          <w:lang w:eastAsia="en-US"/>
        </w:rPr>
        <w:t>закупка у единственного поставщика (исполнителя, подрядчика).</w:t>
      </w:r>
    </w:p>
    <w:p w:rsidR="00641636" w:rsidRPr="0079524D" w:rsidRDefault="00641636" w:rsidP="003F0BBB">
      <w:pPr>
        <w:tabs>
          <w:tab w:val="left" w:pos="900"/>
          <w:tab w:val="left" w:pos="1080"/>
          <w:tab w:val="left" w:pos="1134"/>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Определенный настоящ</w:t>
      </w:r>
      <w:r w:rsidR="00244847" w:rsidRPr="0079524D">
        <w:rPr>
          <w:rFonts w:ascii="Times New Roman" w:hAnsi="Times New Roman" w:cs="Times New Roman"/>
          <w:sz w:val="24"/>
          <w:szCs w:val="24"/>
          <w:lang w:eastAsia="en-US"/>
        </w:rPr>
        <w:t>ей</w:t>
      </w:r>
      <w:r w:rsidRPr="0079524D">
        <w:rPr>
          <w:rFonts w:ascii="Times New Roman" w:hAnsi="Times New Roman" w:cs="Times New Roman"/>
          <w:sz w:val="24"/>
          <w:szCs w:val="24"/>
          <w:lang w:eastAsia="en-US"/>
        </w:rPr>
        <w:t xml:space="preserve"> </w:t>
      </w:r>
      <w:r w:rsidR="00244847" w:rsidRPr="0079524D">
        <w:rPr>
          <w:rFonts w:ascii="Times New Roman" w:hAnsi="Times New Roman" w:cs="Times New Roman"/>
          <w:sz w:val="24"/>
          <w:szCs w:val="24"/>
          <w:lang w:eastAsia="en-US"/>
        </w:rPr>
        <w:t>частью</w:t>
      </w:r>
      <w:r w:rsidRPr="0079524D">
        <w:rPr>
          <w:rFonts w:ascii="Times New Roman" w:hAnsi="Times New Roman" w:cs="Times New Roman"/>
          <w:sz w:val="24"/>
          <w:szCs w:val="24"/>
          <w:lang w:eastAsia="en-US"/>
        </w:rPr>
        <w:t xml:space="preserve"> перечень закупок является исчерпывающим.</w:t>
      </w:r>
      <w:r w:rsidR="009010AE" w:rsidRPr="0079524D">
        <w:rPr>
          <w:rFonts w:ascii="Times New Roman" w:hAnsi="Times New Roman" w:cs="Times New Roman"/>
          <w:sz w:val="24"/>
          <w:szCs w:val="24"/>
          <w:lang w:eastAsia="en-US"/>
        </w:rPr>
        <w:t xml:space="preserve"> Заказчик вправе при соблюдении условий применения способа закупки, осуществлять закупку не в электронной форме, за исключением случаев, установленных законодательством.</w:t>
      </w:r>
    </w:p>
    <w:p w:rsidR="00641636" w:rsidRPr="0079524D" w:rsidRDefault="00641636" w:rsidP="003F0BBB">
      <w:pPr>
        <w:pStyle w:val="ConsPlusNormal"/>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2. В отношении продукции, включённой Правительством Российской Федерации в перечень продукции, закупка которой осуществляется в электронной форме, Заказчик осуществляет проведение закупки в электронной форме способами, предусмотренными настоящим Положением. </w:t>
      </w:r>
    </w:p>
    <w:p w:rsidR="00534191" w:rsidRPr="0079524D" w:rsidRDefault="00F010EA" w:rsidP="00534191">
      <w:pPr>
        <w:pStyle w:val="ConsPlusNormal"/>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3</w:t>
      </w:r>
      <w:r w:rsidR="009A1188" w:rsidRPr="0079524D">
        <w:rPr>
          <w:rFonts w:ascii="Times New Roman" w:hAnsi="Times New Roman" w:cs="Times New Roman"/>
          <w:sz w:val="24"/>
          <w:szCs w:val="24"/>
          <w:lang w:eastAsia="en-US"/>
        </w:rPr>
        <w:t xml:space="preserve">.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ar270"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009A1188" w:rsidRPr="0079524D">
          <w:rPr>
            <w:rFonts w:ascii="Times New Roman" w:hAnsi="Times New Roman" w:cs="Times New Roman"/>
            <w:sz w:val="24"/>
            <w:szCs w:val="24"/>
            <w:lang w:eastAsia="en-US"/>
          </w:rPr>
          <w:t>пунктом 2</w:t>
        </w:r>
      </w:hyperlink>
      <w:r w:rsidR="009A1188" w:rsidRPr="0079524D">
        <w:rPr>
          <w:rFonts w:ascii="Times New Roman" w:hAnsi="Times New Roman" w:cs="Times New Roman"/>
          <w:sz w:val="24"/>
          <w:szCs w:val="24"/>
          <w:lang w:eastAsia="en-US"/>
        </w:rPr>
        <w:t xml:space="preserve"> или </w:t>
      </w:r>
      <w:hyperlink w:anchor="Par271"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009A1188" w:rsidRPr="0079524D">
          <w:rPr>
            <w:rFonts w:ascii="Times New Roman" w:hAnsi="Times New Roman" w:cs="Times New Roman"/>
            <w:sz w:val="24"/>
            <w:szCs w:val="24"/>
            <w:lang w:eastAsia="en-US"/>
          </w:rPr>
          <w:t>3 части 8 статьи 3.1</w:t>
        </w:r>
      </w:hyperlink>
      <w:r w:rsidR="009A1188" w:rsidRPr="0079524D">
        <w:rPr>
          <w:rFonts w:ascii="Times New Roman" w:hAnsi="Times New Roman" w:cs="Times New Roman"/>
          <w:sz w:val="24"/>
          <w:szCs w:val="24"/>
          <w:lang w:eastAsia="en-US"/>
        </w:rPr>
        <w:t xml:space="preserve">  </w:t>
      </w:r>
      <w:r w:rsidR="00E67167" w:rsidRPr="0079524D">
        <w:rPr>
          <w:rFonts w:ascii="Times New Roman" w:hAnsi="Times New Roman" w:cs="Times New Roman"/>
          <w:sz w:val="24"/>
          <w:szCs w:val="24"/>
          <w:lang w:eastAsia="en-US"/>
        </w:rPr>
        <w:t>ФЗ №223-ФЗ</w:t>
      </w:r>
      <w:r w:rsidR="009A1188" w:rsidRPr="0079524D">
        <w:rPr>
          <w:rFonts w:ascii="Times New Roman" w:hAnsi="Times New Roman" w:cs="Times New Roman"/>
          <w:sz w:val="24"/>
          <w:szCs w:val="24"/>
          <w:lang w:eastAsia="en-US"/>
        </w:rPr>
        <w:t xml:space="preserve">, или если в отношении такой закупки Правительством Российской Федерации принято решение в соответствии с </w:t>
      </w:r>
      <w:hyperlink w:anchor="Par553" w:tooltip="16. Правительство Российской Федерации вправе определить:" w:history="1">
        <w:r w:rsidR="009A1188" w:rsidRPr="0079524D">
          <w:rPr>
            <w:rFonts w:ascii="Times New Roman" w:hAnsi="Times New Roman" w:cs="Times New Roman"/>
            <w:sz w:val="24"/>
            <w:szCs w:val="24"/>
            <w:lang w:eastAsia="en-US"/>
          </w:rPr>
          <w:t>частью 16 статьи 4</w:t>
        </w:r>
      </w:hyperlink>
      <w:r w:rsidR="009A1188" w:rsidRPr="0079524D">
        <w:rPr>
          <w:rFonts w:ascii="Times New Roman" w:hAnsi="Times New Roman" w:cs="Times New Roman"/>
          <w:sz w:val="24"/>
          <w:szCs w:val="24"/>
          <w:lang w:eastAsia="en-US"/>
        </w:rPr>
        <w:t xml:space="preserve">  </w:t>
      </w:r>
      <w:r w:rsidR="00E67167" w:rsidRPr="0079524D">
        <w:rPr>
          <w:rFonts w:ascii="Times New Roman" w:hAnsi="Times New Roman" w:cs="Times New Roman"/>
          <w:sz w:val="24"/>
          <w:szCs w:val="24"/>
          <w:lang w:eastAsia="en-US"/>
        </w:rPr>
        <w:t xml:space="preserve">ФЗ №223-ФЗ </w:t>
      </w:r>
      <w:r w:rsidR="009A1188" w:rsidRPr="0079524D">
        <w:rPr>
          <w:rFonts w:ascii="Times New Roman" w:hAnsi="Times New Roman" w:cs="Times New Roman"/>
          <w:sz w:val="24"/>
          <w:szCs w:val="24"/>
          <w:lang w:eastAsia="en-US"/>
        </w:rPr>
        <w:t>(далее также - закрытая конкурентная закупка).</w:t>
      </w:r>
    </w:p>
    <w:p w:rsidR="00534191" w:rsidRPr="0079524D" w:rsidRDefault="00534191" w:rsidP="00534191">
      <w:pPr>
        <w:pStyle w:val="ConsPlusNormal"/>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4. </w:t>
      </w:r>
      <w:r w:rsidRPr="0079524D">
        <w:rPr>
          <w:rFonts w:ascii="Times New Roman" w:hAnsi="Times New Roman" w:cs="Times New Roman"/>
          <w:color w:val="000000"/>
          <w:sz w:val="24"/>
          <w:szCs w:val="24"/>
          <w:shd w:val="clear" w:color="auto" w:fill="FFFFFF"/>
        </w:rPr>
        <w:t>Заказчик вправе осуществлять закупку товаров, работ, услуг на совместных торгах, в том числе выступать организатором совместных торгов.</w:t>
      </w:r>
    </w:p>
    <w:p w:rsidR="00534191" w:rsidRPr="0079524D" w:rsidRDefault="00534191" w:rsidP="003F0BBB">
      <w:pPr>
        <w:pStyle w:val="ConsPlusNormal"/>
        <w:jc w:val="both"/>
        <w:rPr>
          <w:rFonts w:ascii="Times New Roman" w:hAnsi="Times New Roman" w:cs="Times New Roman"/>
          <w:sz w:val="24"/>
          <w:szCs w:val="24"/>
          <w:lang w:eastAsia="en-US"/>
        </w:rPr>
      </w:pPr>
    </w:p>
    <w:p w:rsidR="00641636" w:rsidRPr="0079524D" w:rsidRDefault="00641636" w:rsidP="003F0BBB">
      <w:pPr>
        <w:pStyle w:val="30"/>
        <w:spacing w:before="0" w:after="0"/>
        <w:ind w:firstLine="720"/>
        <w:rPr>
          <w:rFonts w:ascii="Times New Roman" w:hAnsi="Times New Roman" w:cs="Times New Roman"/>
          <w:sz w:val="24"/>
          <w:szCs w:val="24"/>
        </w:rPr>
      </w:pPr>
      <w:r w:rsidRPr="0079524D">
        <w:rPr>
          <w:rFonts w:ascii="Times New Roman" w:hAnsi="Times New Roman" w:cs="Times New Roman"/>
          <w:sz w:val="24"/>
          <w:szCs w:val="24"/>
        </w:rPr>
        <w:t xml:space="preserve">Статья 12. Условия </w:t>
      </w:r>
      <w:r w:rsidR="00092776" w:rsidRPr="0079524D">
        <w:rPr>
          <w:rFonts w:ascii="Times New Roman" w:hAnsi="Times New Roman" w:cs="Times New Roman"/>
          <w:sz w:val="24"/>
          <w:szCs w:val="24"/>
        </w:rPr>
        <w:t>применения</w:t>
      </w:r>
      <w:r w:rsidRPr="0079524D">
        <w:rPr>
          <w:rFonts w:ascii="Times New Roman" w:hAnsi="Times New Roman" w:cs="Times New Roman"/>
          <w:sz w:val="24"/>
          <w:szCs w:val="24"/>
        </w:rPr>
        <w:t xml:space="preserve"> </w:t>
      </w:r>
      <w:r w:rsidR="000D2151" w:rsidRPr="0079524D">
        <w:rPr>
          <w:rFonts w:ascii="Times New Roman" w:hAnsi="Times New Roman" w:cs="Times New Roman"/>
          <w:sz w:val="24"/>
          <w:szCs w:val="24"/>
        </w:rPr>
        <w:t>способ</w:t>
      </w:r>
      <w:r w:rsidR="00244847" w:rsidRPr="0079524D">
        <w:rPr>
          <w:rFonts w:ascii="Times New Roman" w:hAnsi="Times New Roman" w:cs="Times New Roman"/>
          <w:sz w:val="24"/>
          <w:szCs w:val="24"/>
        </w:rPr>
        <w:t>ов</w:t>
      </w:r>
      <w:r w:rsidRPr="0079524D">
        <w:rPr>
          <w:rFonts w:ascii="Times New Roman" w:hAnsi="Times New Roman" w:cs="Times New Roman"/>
          <w:sz w:val="24"/>
          <w:szCs w:val="24"/>
        </w:rPr>
        <w:t xml:space="preserve"> закупки</w:t>
      </w:r>
      <w:r w:rsidR="00372D9C" w:rsidRPr="0079524D">
        <w:rPr>
          <w:rFonts w:ascii="Times New Roman" w:hAnsi="Times New Roman" w:cs="Times New Roman"/>
          <w:sz w:val="24"/>
          <w:szCs w:val="24"/>
        </w:rPr>
        <w:t>.</w:t>
      </w:r>
    </w:p>
    <w:p w:rsidR="00372D9C" w:rsidRPr="0079524D" w:rsidRDefault="00372D9C" w:rsidP="003F0BBB">
      <w:pPr>
        <w:ind w:firstLine="720"/>
        <w:rPr>
          <w:rFonts w:ascii="Times New Roman" w:hAnsi="Times New Roman" w:cs="Times New Roman"/>
          <w:sz w:val="24"/>
          <w:szCs w:val="24"/>
        </w:rPr>
      </w:pPr>
    </w:p>
    <w:p w:rsidR="00641636" w:rsidRPr="0079524D" w:rsidRDefault="00641636" w:rsidP="003F0BBB">
      <w:pPr>
        <w:pStyle w:val="23"/>
        <w:spacing w:after="0" w:line="240" w:lineRule="auto"/>
        <w:ind w:firstLine="720"/>
        <w:jc w:val="both"/>
        <w:rPr>
          <w:rFonts w:ascii="Times New Roman" w:hAnsi="Times New Roman" w:cs="Times New Roman"/>
          <w:sz w:val="24"/>
          <w:szCs w:val="24"/>
        </w:rPr>
      </w:pPr>
      <w:r w:rsidRPr="0079524D">
        <w:rPr>
          <w:rFonts w:ascii="Times New Roman" w:hAnsi="Times New Roman" w:cs="Times New Roman"/>
          <w:sz w:val="24"/>
          <w:szCs w:val="24"/>
        </w:rPr>
        <w:t>1. Любой договор может быть заключен без проведения конкурентных процедур, в соответствии с разделом 1</w:t>
      </w:r>
      <w:r w:rsidR="001A61EE" w:rsidRPr="0079524D">
        <w:rPr>
          <w:rFonts w:ascii="Times New Roman" w:hAnsi="Times New Roman" w:cs="Times New Roman"/>
          <w:sz w:val="24"/>
          <w:szCs w:val="24"/>
        </w:rPr>
        <w:t>5</w:t>
      </w:r>
      <w:r w:rsidRPr="0079524D">
        <w:rPr>
          <w:rFonts w:ascii="Times New Roman" w:hAnsi="Times New Roman" w:cs="Times New Roman"/>
          <w:sz w:val="24"/>
          <w:szCs w:val="24"/>
        </w:rPr>
        <w:t xml:space="preserve"> настоящего Положения. При этом </w:t>
      </w:r>
      <w:r w:rsidRPr="0079524D">
        <w:rPr>
          <w:rFonts w:ascii="Times New Roman" w:hAnsi="Times New Roman" w:cs="Times New Roman"/>
          <w:sz w:val="24"/>
          <w:szCs w:val="24"/>
          <w:lang w:eastAsia="en-US"/>
        </w:rPr>
        <w:t xml:space="preserve">Заказчик вправе не размещать </w:t>
      </w:r>
      <w:r w:rsidR="00AB3168" w:rsidRPr="0079524D">
        <w:rPr>
          <w:rFonts w:ascii="Times New Roman" w:hAnsi="Times New Roman" w:cs="Times New Roman"/>
          <w:sz w:val="24"/>
          <w:szCs w:val="24"/>
          <w:lang w:eastAsia="en-US"/>
        </w:rPr>
        <w:t>в единой информационной системе</w:t>
      </w:r>
      <w:r w:rsidRPr="0079524D">
        <w:rPr>
          <w:rFonts w:ascii="Times New Roman" w:hAnsi="Times New Roman" w:cs="Times New Roman"/>
          <w:sz w:val="24"/>
          <w:szCs w:val="24"/>
          <w:lang w:eastAsia="en-US"/>
        </w:rPr>
        <w:t xml:space="preserve"> сведения о закупке товаров, работ, услуг, стоимость которых не превышает сто тысяч рублей.</w:t>
      </w:r>
    </w:p>
    <w:p w:rsidR="00641636" w:rsidRPr="0079524D" w:rsidRDefault="00641636" w:rsidP="003F0BBB">
      <w:pPr>
        <w:pStyle w:val="23"/>
        <w:spacing w:after="0" w:line="240" w:lineRule="auto"/>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2. Конкурс, аукцион применяются при закупке любой продукции на сумму, превышающую </w:t>
      </w:r>
      <w:r w:rsidR="00244847" w:rsidRPr="0079524D">
        <w:rPr>
          <w:rFonts w:ascii="Times New Roman" w:hAnsi="Times New Roman" w:cs="Times New Roman"/>
          <w:sz w:val="24"/>
          <w:szCs w:val="24"/>
        </w:rPr>
        <w:t>три миллиона</w:t>
      </w:r>
      <w:r w:rsidRPr="0079524D">
        <w:rPr>
          <w:rFonts w:ascii="Times New Roman" w:hAnsi="Times New Roman" w:cs="Times New Roman"/>
          <w:sz w:val="24"/>
          <w:szCs w:val="24"/>
        </w:rPr>
        <w:t>  рублей, а также могут применяться при закупке на меньшую сумму.</w:t>
      </w:r>
    </w:p>
    <w:p w:rsidR="00641636" w:rsidRPr="0079524D" w:rsidRDefault="00244847" w:rsidP="003F0BBB">
      <w:pPr>
        <w:pStyle w:val="23"/>
        <w:autoSpaceDE/>
        <w:autoSpaceDN/>
        <w:adjustRightInd/>
        <w:spacing w:after="0" w:line="240" w:lineRule="auto"/>
        <w:ind w:firstLine="720"/>
        <w:jc w:val="both"/>
        <w:rPr>
          <w:rFonts w:ascii="Times New Roman" w:hAnsi="Times New Roman" w:cs="Times New Roman"/>
          <w:sz w:val="24"/>
          <w:szCs w:val="24"/>
        </w:rPr>
      </w:pPr>
      <w:r w:rsidRPr="0079524D">
        <w:rPr>
          <w:rFonts w:ascii="Times New Roman" w:hAnsi="Times New Roman" w:cs="Times New Roman"/>
          <w:sz w:val="24"/>
          <w:szCs w:val="24"/>
        </w:rPr>
        <w:t>3</w:t>
      </w:r>
      <w:r w:rsidR="00641636" w:rsidRPr="0079524D">
        <w:rPr>
          <w:rFonts w:ascii="Times New Roman" w:hAnsi="Times New Roman" w:cs="Times New Roman"/>
          <w:sz w:val="24"/>
          <w:szCs w:val="24"/>
        </w:rPr>
        <w:t xml:space="preserve">. </w:t>
      </w:r>
      <w:r w:rsidR="001A61EE" w:rsidRPr="0079524D">
        <w:rPr>
          <w:rFonts w:ascii="Times New Roman" w:hAnsi="Times New Roman" w:cs="Times New Roman"/>
          <w:sz w:val="24"/>
          <w:szCs w:val="24"/>
        </w:rPr>
        <w:t>Заказчик вправе осуществлять закупки путем проведения запроса котировок при условии, что начальная (максимальная) цена договора не превышает 5</w:t>
      </w:r>
      <w:r w:rsidR="00CE0805" w:rsidRPr="0079524D">
        <w:rPr>
          <w:rFonts w:ascii="Times New Roman" w:hAnsi="Times New Roman" w:cs="Times New Roman"/>
          <w:sz w:val="24"/>
          <w:szCs w:val="24"/>
        </w:rPr>
        <w:t>0</w:t>
      </w:r>
      <w:r w:rsidR="001A61EE" w:rsidRPr="0079524D">
        <w:rPr>
          <w:rFonts w:ascii="Times New Roman" w:hAnsi="Times New Roman" w:cs="Times New Roman"/>
          <w:sz w:val="24"/>
          <w:szCs w:val="24"/>
        </w:rPr>
        <w:t>0 000 (пять</w:t>
      </w:r>
      <w:r w:rsidR="00CE0805" w:rsidRPr="0079524D">
        <w:rPr>
          <w:rFonts w:ascii="Times New Roman" w:hAnsi="Times New Roman" w:cs="Times New Roman"/>
          <w:sz w:val="24"/>
          <w:szCs w:val="24"/>
        </w:rPr>
        <w:t>сот</w:t>
      </w:r>
      <w:r w:rsidR="001A61EE" w:rsidRPr="0079524D">
        <w:rPr>
          <w:rFonts w:ascii="Times New Roman" w:hAnsi="Times New Roman" w:cs="Times New Roman"/>
          <w:sz w:val="24"/>
          <w:szCs w:val="24"/>
        </w:rPr>
        <w:t xml:space="preserve"> тысяч) рублей. </w:t>
      </w:r>
    </w:p>
    <w:p w:rsidR="00641636" w:rsidRPr="0079524D" w:rsidRDefault="00DD6354" w:rsidP="003F0BBB">
      <w:pPr>
        <w:pStyle w:val="Oaeno"/>
        <w:tabs>
          <w:tab w:val="left" w:pos="709"/>
        </w:tabs>
        <w:ind w:firstLine="720"/>
        <w:jc w:val="both"/>
        <w:rPr>
          <w:rFonts w:ascii="Times New Roman" w:hAnsi="Times New Roman" w:cs="Times New Roman"/>
          <w:sz w:val="24"/>
          <w:szCs w:val="24"/>
        </w:rPr>
      </w:pPr>
      <w:r w:rsidRPr="0079524D">
        <w:rPr>
          <w:rFonts w:ascii="Times New Roman" w:hAnsi="Times New Roman" w:cs="Times New Roman"/>
          <w:sz w:val="24"/>
          <w:szCs w:val="24"/>
        </w:rPr>
        <w:t>4</w:t>
      </w:r>
      <w:r w:rsidR="00641636" w:rsidRPr="0079524D">
        <w:rPr>
          <w:rFonts w:ascii="Times New Roman" w:hAnsi="Times New Roman" w:cs="Times New Roman"/>
          <w:sz w:val="24"/>
          <w:szCs w:val="24"/>
        </w:rPr>
        <w:t xml:space="preserve">. Запрос предложений может применяться при закупке на сумму, не превышающую </w:t>
      </w:r>
      <w:r w:rsidRPr="0079524D">
        <w:rPr>
          <w:rFonts w:ascii="Times New Roman" w:hAnsi="Times New Roman" w:cs="Times New Roman"/>
          <w:sz w:val="24"/>
          <w:szCs w:val="24"/>
        </w:rPr>
        <w:t>трех миллионов</w:t>
      </w:r>
      <w:r w:rsidR="00641636" w:rsidRPr="0079524D">
        <w:rPr>
          <w:rFonts w:ascii="Times New Roman" w:hAnsi="Times New Roman" w:cs="Times New Roman"/>
          <w:sz w:val="24"/>
          <w:szCs w:val="24"/>
        </w:rPr>
        <w:t xml:space="preserve"> рублей. Запрос предложений применяется, если предметом закупки является технически сложная продукция (в т.ч. работы и услуги) и/или несколько критериев имеют </w:t>
      </w:r>
      <w:r w:rsidRPr="0079524D">
        <w:rPr>
          <w:rFonts w:ascii="Times New Roman" w:hAnsi="Times New Roman" w:cs="Times New Roman"/>
          <w:sz w:val="24"/>
          <w:szCs w:val="24"/>
        </w:rPr>
        <w:t>з</w:t>
      </w:r>
      <w:r w:rsidR="00641636" w:rsidRPr="0079524D">
        <w:rPr>
          <w:rFonts w:ascii="Times New Roman" w:hAnsi="Times New Roman" w:cs="Times New Roman"/>
          <w:sz w:val="24"/>
          <w:szCs w:val="24"/>
        </w:rPr>
        <w:t>начение для принятия решения в выборе поставщика</w:t>
      </w:r>
      <w:r w:rsidRPr="0079524D">
        <w:rPr>
          <w:rFonts w:ascii="Times New Roman" w:hAnsi="Times New Roman" w:cs="Times New Roman"/>
          <w:sz w:val="24"/>
          <w:szCs w:val="24"/>
        </w:rPr>
        <w:t>, подрядчика, исполнителя</w:t>
      </w:r>
      <w:r w:rsidR="00641636" w:rsidRPr="0079524D">
        <w:rPr>
          <w:rFonts w:ascii="Times New Roman" w:hAnsi="Times New Roman" w:cs="Times New Roman"/>
          <w:sz w:val="24"/>
          <w:szCs w:val="24"/>
        </w:rPr>
        <w:t xml:space="preserve">. При этом </w:t>
      </w:r>
      <w:r w:rsidRPr="0079524D">
        <w:rPr>
          <w:rFonts w:ascii="Times New Roman" w:hAnsi="Times New Roman" w:cs="Times New Roman"/>
          <w:sz w:val="24"/>
          <w:szCs w:val="24"/>
        </w:rPr>
        <w:t>отнесение</w:t>
      </w:r>
      <w:r w:rsidR="00641636" w:rsidRPr="0079524D">
        <w:rPr>
          <w:rFonts w:ascii="Times New Roman" w:hAnsi="Times New Roman" w:cs="Times New Roman"/>
          <w:sz w:val="24"/>
          <w:szCs w:val="24"/>
        </w:rPr>
        <w:t xml:space="preserve"> продукции к технически сложной, относится к компетенции Заказчика.</w:t>
      </w:r>
    </w:p>
    <w:p w:rsidR="00A76383" w:rsidRPr="0079524D" w:rsidRDefault="00DD6354" w:rsidP="003F0BBB">
      <w:pPr>
        <w:pStyle w:val="23"/>
        <w:autoSpaceDE/>
        <w:autoSpaceDN/>
        <w:adjustRightInd/>
        <w:spacing w:after="0" w:line="240" w:lineRule="auto"/>
        <w:ind w:firstLine="720"/>
        <w:jc w:val="both"/>
        <w:rPr>
          <w:rFonts w:ascii="Times New Roman" w:hAnsi="Times New Roman" w:cs="Times New Roman"/>
          <w:sz w:val="24"/>
          <w:szCs w:val="24"/>
        </w:rPr>
      </w:pPr>
      <w:r w:rsidRPr="0079524D">
        <w:rPr>
          <w:rFonts w:ascii="Times New Roman" w:hAnsi="Times New Roman" w:cs="Times New Roman"/>
          <w:sz w:val="24"/>
          <w:szCs w:val="24"/>
        </w:rPr>
        <w:t>5</w:t>
      </w:r>
      <w:r w:rsidR="00641636" w:rsidRPr="0079524D">
        <w:rPr>
          <w:rFonts w:ascii="Times New Roman" w:hAnsi="Times New Roman" w:cs="Times New Roman"/>
          <w:sz w:val="24"/>
          <w:szCs w:val="24"/>
        </w:rPr>
        <w:t xml:space="preserve">. </w:t>
      </w:r>
      <w:r w:rsidR="00A76383" w:rsidRPr="0079524D">
        <w:rPr>
          <w:rFonts w:ascii="Times New Roman" w:hAnsi="Times New Roman" w:cs="Times New Roman"/>
          <w:sz w:val="24"/>
          <w:szCs w:val="24"/>
        </w:rPr>
        <w:t xml:space="preserve">Запрос цен (в письменной форме) может применяться при закупке на сумму, не превышающую </w:t>
      </w:r>
      <w:r w:rsidRPr="0079524D">
        <w:rPr>
          <w:rFonts w:ascii="Times New Roman" w:hAnsi="Times New Roman" w:cs="Times New Roman"/>
          <w:sz w:val="24"/>
          <w:szCs w:val="24"/>
        </w:rPr>
        <w:t>трех миллионов</w:t>
      </w:r>
      <w:r w:rsidR="00A76383" w:rsidRPr="0079524D">
        <w:rPr>
          <w:rFonts w:ascii="Times New Roman" w:hAnsi="Times New Roman" w:cs="Times New Roman"/>
          <w:sz w:val="24"/>
          <w:szCs w:val="24"/>
        </w:rPr>
        <w:t xml:space="preserve"> рублей. Запрос </w:t>
      </w:r>
      <w:r w:rsidR="00F010EA" w:rsidRPr="0079524D">
        <w:rPr>
          <w:rFonts w:ascii="Times New Roman" w:hAnsi="Times New Roman" w:cs="Times New Roman"/>
          <w:sz w:val="24"/>
          <w:szCs w:val="24"/>
        </w:rPr>
        <w:t>цен</w:t>
      </w:r>
      <w:r w:rsidR="00A76383" w:rsidRPr="0079524D">
        <w:rPr>
          <w:rFonts w:ascii="Times New Roman" w:hAnsi="Times New Roman" w:cs="Times New Roman"/>
          <w:sz w:val="24"/>
          <w:szCs w:val="24"/>
        </w:rPr>
        <w:t xml:space="preserve"> применяется, если  предметом закупки является поставка товаров, выполнение работ, оказание услуг для которых есть функционирующий рынок (</w:t>
      </w:r>
      <w:r w:rsidRPr="0079524D">
        <w:rPr>
          <w:rFonts w:ascii="Times New Roman" w:hAnsi="Times New Roman" w:cs="Times New Roman"/>
          <w:sz w:val="24"/>
          <w:szCs w:val="24"/>
        </w:rPr>
        <w:t xml:space="preserve">например, </w:t>
      </w:r>
      <w:r w:rsidR="00A76383" w:rsidRPr="0079524D">
        <w:rPr>
          <w:rFonts w:ascii="Times New Roman" w:hAnsi="Times New Roman" w:cs="Times New Roman"/>
          <w:sz w:val="24"/>
          <w:szCs w:val="24"/>
        </w:rPr>
        <w:t>серийная продукция) и критерием в выборе победителя является наименьшая предложенная цена договора.</w:t>
      </w:r>
    </w:p>
    <w:p w:rsidR="00641636" w:rsidRPr="0079524D" w:rsidRDefault="00DD6354" w:rsidP="003F0BBB">
      <w:pPr>
        <w:pStyle w:val="23"/>
        <w:spacing w:after="0" w:line="240" w:lineRule="auto"/>
        <w:ind w:firstLine="720"/>
        <w:jc w:val="both"/>
        <w:rPr>
          <w:rFonts w:ascii="Times New Roman" w:hAnsi="Times New Roman" w:cs="Times New Roman"/>
          <w:sz w:val="24"/>
          <w:szCs w:val="24"/>
        </w:rPr>
      </w:pPr>
      <w:r w:rsidRPr="0079524D">
        <w:rPr>
          <w:rFonts w:ascii="Times New Roman" w:hAnsi="Times New Roman" w:cs="Times New Roman"/>
          <w:sz w:val="24"/>
          <w:szCs w:val="24"/>
        </w:rPr>
        <w:lastRenderedPageBreak/>
        <w:t>6</w:t>
      </w:r>
      <w:r w:rsidR="00A76383" w:rsidRPr="0079524D">
        <w:rPr>
          <w:rFonts w:ascii="Times New Roman" w:hAnsi="Times New Roman" w:cs="Times New Roman"/>
          <w:sz w:val="24"/>
          <w:szCs w:val="24"/>
        </w:rPr>
        <w:t xml:space="preserve">. </w:t>
      </w:r>
      <w:r w:rsidR="00641636" w:rsidRPr="0079524D">
        <w:rPr>
          <w:rFonts w:ascii="Times New Roman" w:hAnsi="Times New Roman" w:cs="Times New Roman"/>
          <w:sz w:val="24"/>
          <w:szCs w:val="24"/>
        </w:rPr>
        <w:t xml:space="preserve">Закупка у единственного поставщика (исполнителя, подрядчика) -  </w:t>
      </w:r>
      <w:r w:rsidR="00A76383" w:rsidRPr="0079524D">
        <w:rPr>
          <w:rFonts w:ascii="Times New Roman" w:hAnsi="Times New Roman" w:cs="Times New Roman"/>
          <w:sz w:val="24"/>
          <w:szCs w:val="24"/>
        </w:rPr>
        <w:t xml:space="preserve">неконкурентная </w:t>
      </w:r>
      <w:r w:rsidR="00641636" w:rsidRPr="0079524D">
        <w:rPr>
          <w:rFonts w:ascii="Times New Roman" w:hAnsi="Times New Roman" w:cs="Times New Roman"/>
          <w:sz w:val="24"/>
          <w:szCs w:val="24"/>
        </w:rPr>
        <w:t xml:space="preserve"> закупк</w:t>
      </w:r>
      <w:r w:rsidR="00A76383" w:rsidRPr="0079524D">
        <w:rPr>
          <w:rFonts w:ascii="Times New Roman" w:hAnsi="Times New Roman" w:cs="Times New Roman"/>
          <w:sz w:val="24"/>
          <w:szCs w:val="24"/>
        </w:rPr>
        <w:t>а</w:t>
      </w:r>
      <w:r w:rsidR="00641636" w:rsidRPr="0079524D">
        <w:rPr>
          <w:rFonts w:ascii="Times New Roman" w:hAnsi="Times New Roman" w:cs="Times New Roman"/>
          <w:sz w:val="24"/>
          <w:szCs w:val="24"/>
        </w:rPr>
        <w:t>, при которо</w:t>
      </w:r>
      <w:r w:rsidRPr="0079524D">
        <w:rPr>
          <w:rFonts w:ascii="Times New Roman" w:hAnsi="Times New Roman" w:cs="Times New Roman"/>
          <w:sz w:val="24"/>
          <w:szCs w:val="24"/>
        </w:rPr>
        <w:t>й</w:t>
      </w:r>
      <w:r w:rsidR="00641636" w:rsidRPr="0079524D">
        <w:rPr>
          <w:rFonts w:ascii="Times New Roman" w:hAnsi="Times New Roman" w:cs="Times New Roman"/>
          <w:sz w:val="24"/>
          <w:szCs w:val="24"/>
        </w:rPr>
        <w:t xml:space="preserve"> договор заключается напрямую с поставщиком, </w:t>
      </w:r>
      <w:r w:rsidRPr="0079524D">
        <w:rPr>
          <w:rFonts w:ascii="Times New Roman" w:hAnsi="Times New Roman" w:cs="Times New Roman"/>
          <w:sz w:val="24"/>
          <w:szCs w:val="24"/>
        </w:rPr>
        <w:t xml:space="preserve">подрядчиком, исполнителем </w:t>
      </w:r>
      <w:r w:rsidR="00641636" w:rsidRPr="0079524D">
        <w:rPr>
          <w:rFonts w:ascii="Times New Roman" w:hAnsi="Times New Roman" w:cs="Times New Roman"/>
          <w:sz w:val="24"/>
          <w:szCs w:val="24"/>
        </w:rPr>
        <w:t>без испо</w:t>
      </w:r>
      <w:r w:rsidRPr="0079524D">
        <w:rPr>
          <w:rFonts w:ascii="Times New Roman" w:hAnsi="Times New Roman" w:cs="Times New Roman"/>
          <w:sz w:val="24"/>
          <w:szCs w:val="24"/>
        </w:rPr>
        <w:t xml:space="preserve">льзования конкурентных процедур. Закупка у единственного поставщика (исполнителя, подрядчика) может </w:t>
      </w:r>
      <w:r w:rsidR="00641636" w:rsidRPr="0079524D">
        <w:rPr>
          <w:rFonts w:ascii="Times New Roman" w:hAnsi="Times New Roman" w:cs="Times New Roman"/>
          <w:sz w:val="24"/>
          <w:szCs w:val="24"/>
        </w:rPr>
        <w:t>осуществлят</w:t>
      </w:r>
      <w:r w:rsidRPr="0079524D">
        <w:rPr>
          <w:rFonts w:ascii="Times New Roman" w:hAnsi="Times New Roman" w:cs="Times New Roman"/>
          <w:sz w:val="24"/>
          <w:szCs w:val="24"/>
        </w:rPr>
        <w:t>ь</w:t>
      </w:r>
      <w:r w:rsidR="00641636" w:rsidRPr="0079524D">
        <w:rPr>
          <w:rFonts w:ascii="Times New Roman" w:hAnsi="Times New Roman" w:cs="Times New Roman"/>
          <w:sz w:val="24"/>
          <w:szCs w:val="24"/>
        </w:rPr>
        <w:t>ся в случаях, предусмотренных настоящим Положением</w:t>
      </w:r>
      <w:r w:rsidRPr="0079524D">
        <w:rPr>
          <w:rFonts w:ascii="Times New Roman" w:hAnsi="Times New Roman" w:cs="Times New Roman"/>
          <w:sz w:val="24"/>
          <w:szCs w:val="24"/>
        </w:rPr>
        <w:t>.</w:t>
      </w:r>
    </w:p>
    <w:p w:rsidR="00DD5329" w:rsidRPr="0079524D" w:rsidRDefault="00DD6354" w:rsidP="003F0BBB">
      <w:pPr>
        <w:pStyle w:val="ConsPlusNormal"/>
        <w:jc w:val="both"/>
        <w:rPr>
          <w:rFonts w:ascii="Times New Roman" w:hAnsi="Times New Roman" w:cs="Times New Roman"/>
          <w:sz w:val="24"/>
          <w:szCs w:val="24"/>
        </w:rPr>
      </w:pPr>
      <w:r w:rsidRPr="0079524D">
        <w:rPr>
          <w:rFonts w:ascii="Times New Roman" w:hAnsi="Times New Roman" w:cs="Times New Roman"/>
          <w:sz w:val="24"/>
          <w:szCs w:val="24"/>
        </w:rPr>
        <w:t>7</w:t>
      </w:r>
      <w:r w:rsidR="00DD5329" w:rsidRPr="0079524D">
        <w:rPr>
          <w:rFonts w:ascii="Times New Roman" w:hAnsi="Times New Roman" w:cs="Times New Roman"/>
          <w:sz w:val="24"/>
          <w:szCs w:val="24"/>
        </w:rPr>
        <w:t xml:space="preserve">. При осуществлении закупки путем проведения конкурса, аукциона, запроса </w:t>
      </w:r>
      <w:r w:rsidR="007C1260" w:rsidRPr="0079524D">
        <w:rPr>
          <w:rFonts w:ascii="Times New Roman" w:hAnsi="Times New Roman" w:cs="Times New Roman"/>
          <w:sz w:val="24"/>
          <w:szCs w:val="24"/>
        </w:rPr>
        <w:t>котировок</w:t>
      </w:r>
      <w:r w:rsidR="00DD5329" w:rsidRPr="0079524D">
        <w:rPr>
          <w:rFonts w:ascii="Times New Roman" w:hAnsi="Times New Roman" w:cs="Times New Roman"/>
          <w:sz w:val="24"/>
          <w:szCs w:val="24"/>
        </w:rPr>
        <w:t>, запроса предложений</w:t>
      </w:r>
      <w:r w:rsidR="00A76383" w:rsidRPr="0079524D">
        <w:rPr>
          <w:rFonts w:ascii="Times New Roman" w:hAnsi="Times New Roman" w:cs="Times New Roman"/>
          <w:sz w:val="24"/>
          <w:szCs w:val="24"/>
        </w:rPr>
        <w:t>, запроса цен,</w:t>
      </w:r>
      <w:r w:rsidR="00DD5329" w:rsidRPr="0079524D">
        <w:rPr>
          <w:rFonts w:ascii="Times New Roman" w:hAnsi="Times New Roman" w:cs="Times New Roman"/>
          <w:sz w:val="24"/>
          <w:szCs w:val="24"/>
        </w:rPr>
        <w:t xml:space="preserve"> могут выделяться лоты, в отношении которых в извещении о проведении открытого конкурса, аукциона, запроса </w:t>
      </w:r>
      <w:r w:rsidR="007C1260" w:rsidRPr="0079524D">
        <w:rPr>
          <w:rFonts w:ascii="Times New Roman" w:hAnsi="Times New Roman" w:cs="Times New Roman"/>
          <w:sz w:val="24"/>
          <w:szCs w:val="24"/>
        </w:rPr>
        <w:t>котировок</w:t>
      </w:r>
      <w:r w:rsidR="00DD5329" w:rsidRPr="0079524D">
        <w:rPr>
          <w:rFonts w:ascii="Times New Roman" w:hAnsi="Times New Roman" w:cs="Times New Roman"/>
          <w:sz w:val="24"/>
          <w:szCs w:val="24"/>
        </w:rPr>
        <w:t xml:space="preserve">, запроса предложений, в закупочных документациях отдельно указываются объект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конкурсе, аукционе, запросе </w:t>
      </w:r>
      <w:r w:rsidR="007C1260" w:rsidRPr="0079524D">
        <w:rPr>
          <w:rFonts w:ascii="Times New Roman" w:hAnsi="Times New Roman" w:cs="Times New Roman"/>
          <w:sz w:val="24"/>
          <w:szCs w:val="24"/>
        </w:rPr>
        <w:t>котировок</w:t>
      </w:r>
      <w:r w:rsidR="00DD5329" w:rsidRPr="0079524D">
        <w:rPr>
          <w:rFonts w:ascii="Times New Roman" w:hAnsi="Times New Roman" w:cs="Times New Roman"/>
          <w:sz w:val="24"/>
          <w:szCs w:val="24"/>
        </w:rPr>
        <w:t>, запросе предложений</w:t>
      </w:r>
      <w:r w:rsidR="00A76383" w:rsidRPr="0079524D">
        <w:rPr>
          <w:rFonts w:ascii="Times New Roman" w:hAnsi="Times New Roman" w:cs="Times New Roman"/>
          <w:sz w:val="24"/>
          <w:szCs w:val="24"/>
        </w:rPr>
        <w:t>, запросе цен</w:t>
      </w:r>
      <w:r w:rsidR="00DD5329" w:rsidRPr="0079524D">
        <w:rPr>
          <w:rFonts w:ascii="Times New Roman" w:hAnsi="Times New Roman" w:cs="Times New Roman"/>
          <w:sz w:val="24"/>
          <w:szCs w:val="24"/>
        </w:rPr>
        <w:t xml:space="preserve"> в отношении определенного лота. В отношении каждого лота заключается отдельный договор.</w:t>
      </w:r>
    </w:p>
    <w:p w:rsidR="00C165B5" w:rsidRPr="0079524D" w:rsidRDefault="00DD6354" w:rsidP="003F0BBB">
      <w:pPr>
        <w:pStyle w:val="ConsPlusNormal"/>
        <w:widowControl/>
        <w:jc w:val="both"/>
        <w:rPr>
          <w:rFonts w:ascii="Times New Roman" w:hAnsi="Times New Roman" w:cs="Times New Roman"/>
          <w:bCs/>
          <w:sz w:val="24"/>
          <w:szCs w:val="24"/>
        </w:rPr>
      </w:pPr>
      <w:r w:rsidRPr="0079524D">
        <w:rPr>
          <w:rFonts w:ascii="Times New Roman" w:hAnsi="Times New Roman" w:cs="Times New Roman"/>
          <w:sz w:val="24"/>
          <w:szCs w:val="24"/>
        </w:rPr>
        <w:t>8</w:t>
      </w:r>
      <w:r w:rsidR="00C165B5" w:rsidRPr="0079524D">
        <w:rPr>
          <w:rFonts w:ascii="Times New Roman" w:hAnsi="Times New Roman" w:cs="Times New Roman"/>
          <w:sz w:val="24"/>
          <w:szCs w:val="24"/>
        </w:rPr>
        <w:t>. Обоснование начальной (максимальной) цены договора заключается в выполнении расчета указанной</w:t>
      </w:r>
      <w:r w:rsidR="00C165B5" w:rsidRPr="0079524D">
        <w:rPr>
          <w:rFonts w:ascii="Times New Roman" w:hAnsi="Times New Roman" w:cs="Times New Roman"/>
          <w:bCs/>
          <w:sz w:val="24"/>
          <w:szCs w:val="24"/>
        </w:rPr>
        <w:t xml:space="preserve"> цены с приложением справочной информации и документов либо с указанием реквизитов документов, на основании которых выполнен расчет. Использованные Заказчиком источники информации о ценах товаров, работ, услуг, в том числе содержащиеся на соответствующих сайтах в сети </w:t>
      </w:r>
      <w:r w:rsidR="00B73180" w:rsidRPr="0079524D">
        <w:rPr>
          <w:rFonts w:ascii="Times New Roman" w:hAnsi="Times New Roman" w:cs="Times New Roman"/>
          <w:bCs/>
          <w:sz w:val="24"/>
          <w:szCs w:val="24"/>
        </w:rPr>
        <w:t>«</w:t>
      </w:r>
      <w:r w:rsidR="00C165B5" w:rsidRPr="0079524D">
        <w:rPr>
          <w:rFonts w:ascii="Times New Roman" w:hAnsi="Times New Roman" w:cs="Times New Roman"/>
          <w:bCs/>
          <w:sz w:val="24"/>
          <w:szCs w:val="24"/>
        </w:rPr>
        <w:t>Интернет</w:t>
      </w:r>
      <w:r w:rsidR="00B73180" w:rsidRPr="0079524D">
        <w:rPr>
          <w:rFonts w:ascii="Times New Roman" w:hAnsi="Times New Roman" w:cs="Times New Roman"/>
          <w:bCs/>
          <w:sz w:val="24"/>
          <w:szCs w:val="24"/>
        </w:rPr>
        <w:t>»</w:t>
      </w:r>
      <w:r w:rsidR="00C165B5" w:rsidRPr="0079524D">
        <w:rPr>
          <w:rFonts w:ascii="Times New Roman" w:hAnsi="Times New Roman" w:cs="Times New Roman"/>
          <w:bCs/>
          <w:sz w:val="24"/>
          <w:szCs w:val="24"/>
        </w:rPr>
        <w:t>, предложения, полученные от поставщиков (подрядчиков, исполнителей), или иная информация и документы, на основании или с помощью которы</w:t>
      </w:r>
      <w:r w:rsidR="0082516B" w:rsidRPr="0079524D">
        <w:rPr>
          <w:rFonts w:ascii="Times New Roman" w:hAnsi="Times New Roman" w:cs="Times New Roman"/>
          <w:bCs/>
          <w:sz w:val="24"/>
          <w:szCs w:val="24"/>
        </w:rPr>
        <w:t>х</w:t>
      </w:r>
      <w:r w:rsidR="00C165B5" w:rsidRPr="0079524D">
        <w:rPr>
          <w:rFonts w:ascii="Times New Roman" w:hAnsi="Times New Roman" w:cs="Times New Roman"/>
          <w:bCs/>
          <w:sz w:val="24"/>
          <w:szCs w:val="24"/>
        </w:rPr>
        <w:t xml:space="preserve"> производились расчеты начальной (максимальной) цены договора храниться Заказчиком в архиве соответствующей закупки. </w:t>
      </w:r>
    </w:p>
    <w:p w:rsidR="00C165B5" w:rsidRPr="0079524D" w:rsidRDefault="00DD6354"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9</w:t>
      </w:r>
      <w:r w:rsidR="00C165B5" w:rsidRPr="0079524D">
        <w:rPr>
          <w:rFonts w:ascii="Times New Roman" w:hAnsi="Times New Roman" w:cs="Times New Roman"/>
          <w:bCs/>
          <w:sz w:val="24"/>
          <w:szCs w:val="24"/>
        </w:rPr>
        <w:t xml:space="preserve">. Расчет </w:t>
      </w:r>
      <w:r w:rsidR="00C165B5" w:rsidRPr="0079524D">
        <w:rPr>
          <w:rFonts w:ascii="Times New Roman" w:hAnsi="Times New Roman" w:cs="Times New Roman"/>
          <w:sz w:val="24"/>
          <w:szCs w:val="24"/>
        </w:rPr>
        <w:t>начальной (максимальной) цены договора</w:t>
      </w:r>
      <w:r w:rsidR="00C165B5" w:rsidRPr="0079524D">
        <w:rPr>
          <w:rFonts w:ascii="Times New Roman" w:hAnsi="Times New Roman" w:cs="Times New Roman"/>
          <w:bCs/>
          <w:sz w:val="24"/>
          <w:szCs w:val="24"/>
        </w:rPr>
        <w:t xml:space="preserve"> производится Заказчиком путем:</w:t>
      </w:r>
    </w:p>
    <w:p w:rsidR="00C165B5" w:rsidRPr="0079524D" w:rsidRDefault="00C165B5"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1) осуществления маркетингового исследования рынка цен на аналогичные товары, работы, услуги</w:t>
      </w:r>
      <w:r w:rsidR="002E2181" w:rsidRPr="0079524D">
        <w:rPr>
          <w:rFonts w:ascii="Times New Roman" w:hAnsi="Times New Roman" w:cs="Times New Roman"/>
          <w:bCs/>
          <w:sz w:val="24"/>
          <w:szCs w:val="24"/>
        </w:rPr>
        <w:t xml:space="preserve"> (метод сопоставимых рыночных цен (анализа рынка)</w:t>
      </w:r>
      <w:r w:rsidRPr="0079524D">
        <w:rPr>
          <w:rFonts w:ascii="Times New Roman" w:hAnsi="Times New Roman" w:cs="Times New Roman"/>
          <w:bCs/>
          <w:sz w:val="24"/>
          <w:szCs w:val="24"/>
        </w:rPr>
        <w:t>;</w:t>
      </w:r>
    </w:p>
    <w:p w:rsidR="00C165B5" w:rsidRPr="0079524D" w:rsidRDefault="00C165B5"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2) применения тарифного метода;</w:t>
      </w:r>
    </w:p>
    <w:p w:rsidR="00C165B5" w:rsidRPr="0079524D" w:rsidRDefault="00C165B5"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3) применения проектно-сметного метода;</w:t>
      </w:r>
    </w:p>
    <w:p w:rsidR="00C165B5" w:rsidRPr="0079524D" w:rsidRDefault="00C165B5"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4) осуществления сметного расчета цены договора;</w:t>
      </w:r>
    </w:p>
    <w:p w:rsidR="00C165B5" w:rsidRPr="0079524D" w:rsidRDefault="00C165B5"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5) применения иных методов расчета цены договора.</w:t>
      </w:r>
    </w:p>
    <w:p w:rsidR="00C165B5" w:rsidRPr="0079524D" w:rsidRDefault="00C165B5" w:rsidP="003F0BBB">
      <w:pPr>
        <w:pStyle w:val="ConsPlusNormal"/>
        <w:widowControl/>
        <w:jc w:val="both"/>
        <w:rPr>
          <w:rFonts w:ascii="Times New Roman" w:hAnsi="Times New Roman" w:cs="Times New Roman"/>
          <w:bCs/>
          <w:sz w:val="24"/>
          <w:szCs w:val="24"/>
        </w:rPr>
      </w:pPr>
      <w:r w:rsidRPr="0079524D">
        <w:rPr>
          <w:rFonts w:ascii="Times New Roman" w:hAnsi="Times New Roman" w:cs="Times New Roman"/>
          <w:bCs/>
          <w:sz w:val="24"/>
          <w:szCs w:val="24"/>
        </w:rPr>
        <w:t>1</w:t>
      </w:r>
      <w:r w:rsidR="00DD6354" w:rsidRPr="0079524D">
        <w:rPr>
          <w:rFonts w:ascii="Times New Roman" w:hAnsi="Times New Roman" w:cs="Times New Roman"/>
          <w:bCs/>
          <w:sz w:val="24"/>
          <w:szCs w:val="24"/>
        </w:rPr>
        <w:t>0</w:t>
      </w:r>
      <w:r w:rsidRPr="0079524D">
        <w:rPr>
          <w:rFonts w:ascii="Times New Roman" w:hAnsi="Times New Roman" w:cs="Times New Roman"/>
          <w:bCs/>
          <w:sz w:val="24"/>
          <w:szCs w:val="24"/>
        </w:rPr>
        <w:t xml:space="preserve">. Приоритетным методом является маркетинговое исследование рынка </w:t>
      </w:r>
      <w:r w:rsidR="0082516B" w:rsidRPr="0079524D">
        <w:rPr>
          <w:rFonts w:ascii="Times New Roman" w:hAnsi="Times New Roman" w:cs="Times New Roman"/>
          <w:bCs/>
          <w:sz w:val="24"/>
          <w:szCs w:val="24"/>
        </w:rPr>
        <w:t xml:space="preserve">закупаемой продукции и </w:t>
      </w:r>
      <w:r w:rsidRPr="0079524D">
        <w:rPr>
          <w:rFonts w:ascii="Times New Roman" w:hAnsi="Times New Roman" w:cs="Times New Roman"/>
          <w:bCs/>
          <w:sz w:val="24"/>
          <w:szCs w:val="24"/>
        </w:rPr>
        <w:t>аналогичных товаров, работ, услуг и цен на такие товары, работы, услуги.</w:t>
      </w:r>
    </w:p>
    <w:p w:rsidR="00C165B5" w:rsidRPr="0079524D" w:rsidRDefault="00C165B5" w:rsidP="003F0BBB">
      <w:pPr>
        <w:pStyle w:val="ConsPlusNormal"/>
        <w:widowControl/>
        <w:jc w:val="both"/>
        <w:rPr>
          <w:rFonts w:ascii="Times New Roman" w:hAnsi="Times New Roman" w:cs="Times New Roman"/>
          <w:bCs/>
          <w:sz w:val="24"/>
          <w:szCs w:val="24"/>
        </w:rPr>
      </w:pPr>
      <w:r w:rsidRPr="0079524D">
        <w:rPr>
          <w:rFonts w:ascii="Times New Roman" w:hAnsi="Times New Roman" w:cs="Times New Roman"/>
          <w:bCs/>
          <w:sz w:val="24"/>
          <w:szCs w:val="24"/>
        </w:rPr>
        <w:t xml:space="preserve">Источниками информации о ценах товаров, работ, услуг, являющихся предметом закупки, могут быть данные государственной статистической отчетности, </w:t>
      </w:r>
      <w:r w:rsidR="0082516B" w:rsidRPr="0079524D">
        <w:rPr>
          <w:rFonts w:ascii="Times New Roman" w:hAnsi="Times New Roman" w:cs="Times New Roman"/>
          <w:bCs/>
          <w:sz w:val="24"/>
          <w:szCs w:val="24"/>
        </w:rPr>
        <w:t xml:space="preserve">сведения, содержащиеся в единой информационной системе (далее – </w:t>
      </w:r>
      <w:r w:rsidRPr="0079524D">
        <w:rPr>
          <w:rFonts w:ascii="Times New Roman" w:hAnsi="Times New Roman" w:cs="Times New Roman"/>
          <w:bCs/>
          <w:sz w:val="24"/>
          <w:szCs w:val="24"/>
        </w:rPr>
        <w:t>ЕИС</w:t>
      </w:r>
      <w:r w:rsidR="0082516B" w:rsidRPr="0079524D">
        <w:rPr>
          <w:rFonts w:ascii="Times New Roman" w:hAnsi="Times New Roman" w:cs="Times New Roman"/>
          <w:bCs/>
          <w:sz w:val="24"/>
          <w:szCs w:val="24"/>
        </w:rPr>
        <w:t>)</w:t>
      </w:r>
      <w:r w:rsidRPr="0079524D">
        <w:rPr>
          <w:rFonts w:ascii="Times New Roman" w:hAnsi="Times New Roman" w:cs="Times New Roman"/>
          <w:bCs/>
          <w:sz w:val="24"/>
          <w:szCs w:val="24"/>
        </w:rPr>
        <w:t xml:space="preserve">,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 иные источники информации. Определение источников информации для расчета </w:t>
      </w:r>
      <w:r w:rsidRPr="0079524D">
        <w:rPr>
          <w:rFonts w:ascii="Times New Roman" w:hAnsi="Times New Roman" w:cs="Times New Roman"/>
          <w:sz w:val="24"/>
          <w:szCs w:val="24"/>
        </w:rPr>
        <w:t>начальной (максимальной) цены договора</w:t>
      </w:r>
      <w:r w:rsidRPr="0079524D">
        <w:rPr>
          <w:rFonts w:ascii="Times New Roman" w:hAnsi="Times New Roman" w:cs="Times New Roman"/>
          <w:bCs/>
          <w:sz w:val="24"/>
          <w:szCs w:val="24"/>
        </w:rPr>
        <w:t xml:space="preserve"> относится к компетенции Заказчика.</w:t>
      </w:r>
    </w:p>
    <w:p w:rsidR="00C165B5" w:rsidRPr="0079524D" w:rsidRDefault="00C165B5" w:rsidP="003F0BBB">
      <w:pPr>
        <w:pStyle w:val="aff"/>
        <w:rPr>
          <w:rFonts w:ascii="Times New Roman" w:hAnsi="Times New Roman" w:cs="Times New Roman"/>
          <w:lang w:eastAsia="en-US"/>
        </w:rPr>
      </w:pPr>
      <w:r w:rsidRPr="0079524D">
        <w:rPr>
          <w:rFonts w:ascii="Times New Roman" w:hAnsi="Times New Roman" w:cs="Times New Roman"/>
          <w:bCs/>
        </w:rPr>
        <w:tab/>
      </w:r>
      <w:r w:rsidRPr="0079524D">
        <w:rPr>
          <w:rFonts w:ascii="Times New Roman" w:hAnsi="Times New Roman" w:cs="Times New Roman"/>
          <w:lang w:eastAsia="en-US"/>
        </w:rPr>
        <w:t>При  проведени</w:t>
      </w:r>
      <w:r w:rsidR="0082516B" w:rsidRPr="0079524D">
        <w:rPr>
          <w:rFonts w:ascii="Times New Roman" w:hAnsi="Times New Roman" w:cs="Times New Roman"/>
          <w:lang w:eastAsia="en-US"/>
        </w:rPr>
        <w:t>и</w:t>
      </w:r>
      <w:r w:rsidRPr="0079524D">
        <w:rPr>
          <w:rFonts w:ascii="Times New Roman" w:hAnsi="Times New Roman" w:cs="Times New Roman"/>
          <w:lang w:eastAsia="en-US"/>
        </w:rPr>
        <w:t xml:space="preserve"> процедуры маркетингового исследования Заказчик направляет запросы не менее, чем  3-м потенциальным поставщикам (исполнителям, подрядчикам) аналогичных товаров, работ, услуг с сопоставимыми условиями поставки товаров, выполнения работ, оказания услуг (сроки поставки (выполнения работ, оказания услуг), порядок оплаты, сроки исполнения обязательств, гарантийные сроки и т.д.) и производит расчет начальной (максимальной) цены договора, путем вычисления среднего арифметического</w:t>
      </w:r>
      <w:r w:rsidR="0082516B" w:rsidRPr="0079524D">
        <w:rPr>
          <w:rFonts w:ascii="Times New Roman" w:hAnsi="Times New Roman" w:cs="Times New Roman"/>
          <w:lang w:eastAsia="en-US"/>
        </w:rPr>
        <w:t xml:space="preserve"> значения</w:t>
      </w:r>
      <w:r w:rsidRPr="0079524D">
        <w:rPr>
          <w:rFonts w:ascii="Times New Roman" w:hAnsi="Times New Roman" w:cs="Times New Roman"/>
          <w:lang w:eastAsia="en-US"/>
        </w:rPr>
        <w:t xml:space="preserve">, с учетом объема денежных средств, предусмотренного для конкретной закупки. </w:t>
      </w:r>
    </w:p>
    <w:p w:rsidR="00C165B5" w:rsidRPr="0079524D" w:rsidRDefault="00C165B5" w:rsidP="003F0BBB">
      <w:pPr>
        <w:pStyle w:val="ConsPlusNormal"/>
        <w:widowControl/>
        <w:jc w:val="both"/>
        <w:rPr>
          <w:rFonts w:ascii="Times New Roman" w:hAnsi="Times New Roman" w:cs="Times New Roman"/>
          <w:bCs/>
          <w:sz w:val="24"/>
          <w:szCs w:val="24"/>
        </w:rPr>
      </w:pPr>
      <w:r w:rsidRPr="0079524D">
        <w:rPr>
          <w:rFonts w:ascii="Times New Roman" w:hAnsi="Times New Roman" w:cs="Times New Roman"/>
          <w:bCs/>
          <w:sz w:val="24"/>
          <w:szCs w:val="24"/>
        </w:rPr>
        <w:t>1</w:t>
      </w:r>
      <w:r w:rsidR="00DD6354" w:rsidRPr="0079524D">
        <w:rPr>
          <w:rFonts w:ascii="Times New Roman" w:hAnsi="Times New Roman" w:cs="Times New Roman"/>
          <w:bCs/>
          <w:sz w:val="24"/>
          <w:szCs w:val="24"/>
        </w:rPr>
        <w:t>1</w:t>
      </w:r>
      <w:r w:rsidRPr="0079524D">
        <w:rPr>
          <w:rFonts w:ascii="Times New Roman" w:hAnsi="Times New Roman" w:cs="Times New Roman"/>
          <w:bCs/>
          <w:sz w:val="24"/>
          <w:szCs w:val="24"/>
        </w:rPr>
        <w:t xml:space="preserve">. Тарифный метод применяется в случае,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При расчете </w:t>
      </w:r>
      <w:r w:rsidRPr="0079524D">
        <w:rPr>
          <w:rFonts w:ascii="Times New Roman" w:hAnsi="Times New Roman" w:cs="Times New Roman"/>
          <w:sz w:val="24"/>
          <w:szCs w:val="24"/>
        </w:rPr>
        <w:t>начальной (максимальной) цены договора</w:t>
      </w:r>
      <w:r w:rsidRPr="0079524D">
        <w:rPr>
          <w:rFonts w:ascii="Times New Roman" w:hAnsi="Times New Roman" w:cs="Times New Roman"/>
          <w:bCs/>
          <w:sz w:val="24"/>
          <w:szCs w:val="24"/>
        </w:rPr>
        <w:t xml:space="preserve"> с использованием </w:t>
      </w:r>
      <w:r w:rsidR="0082516B" w:rsidRPr="0079524D">
        <w:rPr>
          <w:rFonts w:ascii="Times New Roman" w:hAnsi="Times New Roman" w:cs="Times New Roman"/>
          <w:bCs/>
          <w:sz w:val="24"/>
          <w:szCs w:val="24"/>
        </w:rPr>
        <w:t>тарифного</w:t>
      </w:r>
      <w:r w:rsidRPr="0079524D">
        <w:rPr>
          <w:rFonts w:ascii="Times New Roman" w:hAnsi="Times New Roman" w:cs="Times New Roman"/>
          <w:bCs/>
          <w:sz w:val="24"/>
          <w:szCs w:val="24"/>
        </w:rPr>
        <w:t xml:space="preserve"> метода применяются соответствующие тарифы  на товары, работы, услуги.</w:t>
      </w:r>
    </w:p>
    <w:p w:rsidR="00C165B5" w:rsidRPr="0079524D" w:rsidRDefault="00C165B5" w:rsidP="003F0BBB">
      <w:pPr>
        <w:pStyle w:val="ConsPlusNormal"/>
        <w:widowControl/>
        <w:jc w:val="both"/>
        <w:rPr>
          <w:rFonts w:ascii="Times New Roman" w:hAnsi="Times New Roman" w:cs="Times New Roman"/>
          <w:bCs/>
          <w:sz w:val="24"/>
          <w:szCs w:val="24"/>
        </w:rPr>
      </w:pPr>
      <w:r w:rsidRPr="0079524D">
        <w:rPr>
          <w:rFonts w:ascii="Times New Roman" w:hAnsi="Times New Roman" w:cs="Times New Roman"/>
          <w:bCs/>
          <w:sz w:val="24"/>
          <w:szCs w:val="24"/>
        </w:rPr>
        <w:t>1</w:t>
      </w:r>
      <w:r w:rsidR="00DD6354" w:rsidRPr="0079524D">
        <w:rPr>
          <w:rFonts w:ascii="Times New Roman" w:hAnsi="Times New Roman" w:cs="Times New Roman"/>
          <w:bCs/>
          <w:sz w:val="24"/>
          <w:szCs w:val="24"/>
        </w:rPr>
        <w:t>2</w:t>
      </w:r>
      <w:r w:rsidRPr="0079524D">
        <w:rPr>
          <w:rFonts w:ascii="Times New Roman" w:hAnsi="Times New Roman" w:cs="Times New Roman"/>
          <w:bCs/>
          <w:sz w:val="24"/>
          <w:szCs w:val="24"/>
        </w:rPr>
        <w:t xml:space="preserve">. Проектно-сметный метод применяется при определении </w:t>
      </w:r>
      <w:r w:rsidRPr="0079524D">
        <w:rPr>
          <w:rFonts w:ascii="Times New Roman" w:hAnsi="Times New Roman" w:cs="Times New Roman"/>
          <w:sz w:val="24"/>
          <w:szCs w:val="24"/>
        </w:rPr>
        <w:t>начальной (максимальной) цены договора</w:t>
      </w:r>
      <w:r w:rsidRPr="0079524D">
        <w:rPr>
          <w:rFonts w:ascii="Times New Roman" w:hAnsi="Times New Roman" w:cs="Times New Roman"/>
          <w:bCs/>
          <w:sz w:val="24"/>
          <w:szCs w:val="24"/>
        </w:rPr>
        <w:t xml:space="preserve"> на строительство, реконструкцию, капитальный ремонт объектов капитального строительства при цене закупки, превышающей </w:t>
      </w:r>
      <w:r w:rsidR="0082516B" w:rsidRPr="0079524D">
        <w:rPr>
          <w:rFonts w:ascii="Times New Roman" w:hAnsi="Times New Roman" w:cs="Times New Roman"/>
          <w:bCs/>
          <w:sz w:val="24"/>
          <w:szCs w:val="24"/>
        </w:rPr>
        <w:t>один миллион</w:t>
      </w:r>
      <w:r w:rsidRPr="0079524D">
        <w:rPr>
          <w:rFonts w:ascii="Times New Roman" w:hAnsi="Times New Roman" w:cs="Times New Roman"/>
          <w:bCs/>
          <w:sz w:val="24"/>
          <w:szCs w:val="24"/>
        </w:rPr>
        <w:t xml:space="preserve"> рублей. Расчет цены договора проектно-сметным методом осуществляется на основе проектной документации, подготовленной в соответствии с требованиями действующего законодательства. При этом обязательным разделом проектной документации должен являться сметный расчет на закупаемые работы.</w:t>
      </w:r>
    </w:p>
    <w:p w:rsidR="00C165B5" w:rsidRPr="0079524D" w:rsidRDefault="00C165B5" w:rsidP="003F0BBB">
      <w:pPr>
        <w:pStyle w:val="ConsPlusNormal"/>
        <w:widowControl/>
        <w:jc w:val="both"/>
        <w:rPr>
          <w:rFonts w:ascii="Times New Roman" w:hAnsi="Times New Roman" w:cs="Times New Roman"/>
          <w:bCs/>
          <w:sz w:val="24"/>
          <w:szCs w:val="24"/>
        </w:rPr>
      </w:pPr>
      <w:r w:rsidRPr="0079524D">
        <w:rPr>
          <w:rFonts w:ascii="Times New Roman" w:hAnsi="Times New Roman" w:cs="Times New Roman"/>
          <w:bCs/>
          <w:sz w:val="24"/>
          <w:szCs w:val="24"/>
        </w:rPr>
        <w:lastRenderedPageBreak/>
        <w:t>1</w:t>
      </w:r>
      <w:r w:rsidR="00DD6354" w:rsidRPr="0079524D">
        <w:rPr>
          <w:rFonts w:ascii="Times New Roman" w:hAnsi="Times New Roman" w:cs="Times New Roman"/>
          <w:bCs/>
          <w:sz w:val="24"/>
          <w:szCs w:val="24"/>
        </w:rPr>
        <w:t>3</w:t>
      </w:r>
      <w:r w:rsidRPr="0079524D">
        <w:rPr>
          <w:rFonts w:ascii="Times New Roman" w:hAnsi="Times New Roman" w:cs="Times New Roman"/>
          <w:bCs/>
          <w:sz w:val="24"/>
          <w:szCs w:val="24"/>
        </w:rPr>
        <w:t xml:space="preserve">. </w:t>
      </w:r>
      <w:proofErr w:type="gramStart"/>
      <w:r w:rsidRPr="0079524D">
        <w:rPr>
          <w:rFonts w:ascii="Times New Roman" w:hAnsi="Times New Roman" w:cs="Times New Roman"/>
          <w:bCs/>
          <w:sz w:val="24"/>
          <w:szCs w:val="24"/>
        </w:rPr>
        <w:t xml:space="preserve">Сметный расчет может применяться для обосновании </w:t>
      </w:r>
      <w:r w:rsidRPr="0079524D">
        <w:rPr>
          <w:rFonts w:ascii="Times New Roman" w:hAnsi="Times New Roman" w:cs="Times New Roman"/>
          <w:sz w:val="24"/>
          <w:szCs w:val="24"/>
        </w:rPr>
        <w:t>начальной (максимальной) цены договора</w:t>
      </w:r>
      <w:r w:rsidRPr="0079524D">
        <w:rPr>
          <w:rFonts w:ascii="Times New Roman" w:hAnsi="Times New Roman" w:cs="Times New Roman"/>
          <w:bCs/>
          <w:sz w:val="24"/>
          <w:szCs w:val="24"/>
        </w:rPr>
        <w:t xml:space="preserve"> при закупке подрядных работ по текущему ремонту и капитальному ремонту со стоимостью работ, не превышающей </w:t>
      </w:r>
      <w:r w:rsidR="0082516B" w:rsidRPr="0079524D">
        <w:rPr>
          <w:rFonts w:ascii="Times New Roman" w:hAnsi="Times New Roman" w:cs="Times New Roman"/>
          <w:bCs/>
          <w:sz w:val="24"/>
          <w:szCs w:val="24"/>
        </w:rPr>
        <w:t>один миллион</w:t>
      </w:r>
      <w:r w:rsidRPr="0079524D">
        <w:rPr>
          <w:rFonts w:ascii="Times New Roman" w:hAnsi="Times New Roman" w:cs="Times New Roman"/>
          <w:bCs/>
          <w:sz w:val="24"/>
          <w:szCs w:val="24"/>
        </w:rPr>
        <w:t xml:space="preserve"> рублей.</w:t>
      </w:r>
      <w:proofErr w:type="gramEnd"/>
      <w:r w:rsidRPr="0079524D">
        <w:rPr>
          <w:rFonts w:ascii="Times New Roman" w:hAnsi="Times New Roman" w:cs="Times New Roman"/>
          <w:bCs/>
          <w:sz w:val="24"/>
          <w:szCs w:val="24"/>
        </w:rPr>
        <w:t xml:space="preserve"> Сметный расчет производится в соответствии с требованиями действующего законодательства.</w:t>
      </w:r>
    </w:p>
    <w:p w:rsidR="00C165B5" w:rsidRPr="0079524D" w:rsidRDefault="00C165B5" w:rsidP="003F0BBB">
      <w:pPr>
        <w:pStyle w:val="ConsPlusNormal"/>
        <w:widowControl/>
        <w:jc w:val="both"/>
        <w:rPr>
          <w:rFonts w:ascii="Times New Roman" w:hAnsi="Times New Roman" w:cs="Times New Roman"/>
          <w:bCs/>
          <w:sz w:val="24"/>
          <w:szCs w:val="24"/>
        </w:rPr>
      </w:pPr>
      <w:r w:rsidRPr="0079524D">
        <w:rPr>
          <w:rFonts w:ascii="Times New Roman" w:hAnsi="Times New Roman" w:cs="Times New Roman"/>
          <w:bCs/>
          <w:sz w:val="24"/>
          <w:szCs w:val="24"/>
        </w:rPr>
        <w:t>1</w:t>
      </w:r>
      <w:r w:rsidR="00DD6354" w:rsidRPr="0079524D">
        <w:rPr>
          <w:rFonts w:ascii="Times New Roman" w:hAnsi="Times New Roman" w:cs="Times New Roman"/>
          <w:bCs/>
          <w:sz w:val="24"/>
          <w:szCs w:val="24"/>
        </w:rPr>
        <w:t>4</w:t>
      </w:r>
      <w:r w:rsidRPr="0079524D">
        <w:rPr>
          <w:rFonts w:ascii="Times New Roman" w:hAnsi="Times New Roman" w:cs="Times New Roman"/>
          <w:bCs/>
          <w:sz w:val="24"/>
          <w:szCs w:val="24"/>
        </w:rPr>
        <w:t>. Применение иных методов расчета допускается при закупке товаров, работ, услуг, в случае, если невозможно применить способы, указанные в ч.10-13 настоящей статьи.</w:t>
      </w:r>
    </w:p>
    <w:p w:rsidR="002E2181" w:rsidRPr="0079524D" w:rsidRDefault="00C165B5"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1</w:t>
      </w:r>
      <w:r w:rsidR="00DD6354" w:rsidRPr="0079524D">
        <w:rPr>
          <w:rFonts w:ascii="Times New Roman" w:hAnsi="Times New Roman" w:cs="Times New Roman"/>
          <w:bCs/>
          <w:sz w:val="24"/>
          <w:szCs w:val="24"/>
        </w:rPr>
        <w:t>5</w:t>
      </w:r>
      <w:r w:rsidRPr="0079524D">
        <w:rPr>
          <w:rFonts w:ascii="Times New Roman" w:hAnsi="Times New Roman" w:cs="Times New Roman"/>
          <w:bCs/>
          <w:sz w:val="24"/>
          <w:szCs w:val="24"/>
        </w:rPr>
        <w:t xml:space="preserve">. </w:t>
      </w:r>
      <w:r w:rsidR="002E2181" w:rsidRPr="0079524D">
        <w:rPr>
          <w:rFonts w:ascii="Times New Roman" w:hAnsi="Times New Roman" w:cs="Times New Roman"/>
          <w:bCs/>
          <w:sz w:val="24"/>
          <w:szCs w:val="24"/>
        </w:rPr>
        <w:t>Заказчик определяет начальную (максимальную) цену договора, цену договора, заключаемого с единственным поставщиком (подрядчиком, исполнителем) в соответствии с порядком, установленным в положении о закупке, посредством применения следующего метода или нескольких следующих методов:</w:t>
      </w:r>
    </w:p>
    <w:p w:rsidR="002E2181" w:rsidRPr="0079524D" w:rsidRDefault="002E2181"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1) метод сопоставимых рыночных цен (анализа рынка);</w:t>
      </w:r>
    </w:p>
    <w:p w:rsidR="002E2181" w:rsidRPr="0079524D" w:rsidRDefault="002E2181"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2) тарифный метод;</w:t>
      </w:r>
    </w:p>
    <w:p w:rsidR="002E2181" w:rsidRPr="0079524D" w:rsidRDefault="002E2181"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3) проектно-сметный метод;</w:t>
      </w:r>
    </w:p>
    <w:p w:rsidR="002E2181" w:rsidRPr="0079524D" w:rsidRDefault="002E2181"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4) затратный метод;</w:t>
      </w:r>
    </w:p>
    <w:p w:rsidR="002E2181" w:rsidRPr="0079524D" w:rsidRDefault="002E2181"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5) иной метод.</w:t>
      </w:r>
    </w:p>
    <w:p w:rsidR="002E2181" w:rsidRPr="0079524D" w:rsidRDefault="002E2181"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Метод сопоставимых рыночных цен (анализ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w:t>
      </w:r>
    </w:p>
    <w:p w:rsidR="002E2181" w:rsidRPr="0079524D" w:rsidRDefault="002E2181"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Не используется для расчета  начальной (максимальной) цены договора, цены договора с единственным поставщиком (подрядчиком, исполнителем) следующая ценовая информация:</w:t>
      </w:r>
    </w:p>
    <w:p w:rsidR="002E2181" w:rsidRPr="0079524D" w:rsidRDefault="002E2181"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1) представленная лицами, сведения о которых включены в реестр недобросовестных поставщиков (подрядчиков, исполнителей);</w:t>
      </w:r>
    </w:p>
    <w:p w:rsidR="002E2181" w:rsidRPr="0079524D" w:rsidRDefault="002E2181"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2) полученная из анонимных источников;</w:t>
      </w:r>
    </w:p>
    <w:p w:rsidR="002E2181" w:rsidRPr="0079524D" w:rsidRDefault="002E2181"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3) 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p>
    <w:p w:rsidR="002E2181" w:rsidRPr="0079524D" w:rsidRDefault="002E2181" w:rsidP="003F0BBB">
      <w:pPr>
        <w:ind w:firstLine="720"/>
        <w:jc w:val="both"/>
        <w:rPr>
          <w:rFonts w:ascii="Times New Roman" w:hAnsi="Times New Roman" w:cs="Times New Roman"/>
          <w:bCs/>
          <w:sz w:val="24"/>
          <w:szCs w:val="24"/>
        </w:rPr>
      </w:pPr>
      <w:r w:rsidRPr="0079524D">
        <w:rPr>
          <w:rFonts w:ascii="Times New Roman" w:hAnsi="Times New Roman" w:cs="Times New Roman"/>
          <w:bCs/>
          <w:sz w:val="24"/>
          <w:szCs w:val="24"/>
        </w:rPr>
        <w:t>4)  не содержащая расчет цен товаров, работ, услуг.</w:t>
      </w:r>
    </w:p>
    <w:p w:rsidR="00C165B5" w:rsidRPr="0079524D" w:rsidRDefault="00C165B5" w:rsidP="003F0BBB">
      <w:pPr>
        <w:pStyle w:val="ConsPlusNormal"/>
        <w:widowControl/>
        <w:jc w:val="both"/>
        <w:rPr>
          <w:rFonts w:ascii="Times New Roman" w:hAnsi="Times New Roman" w:cs="Times New Roman"/>
          <w:bCs/>
          <w:sz w:val="24"/>
          <w:szCs w:val="24"/>
        </w:rPr>
      </w:pPr>
      <w:r w:rsidRPr="0079524D">
        <w:rPr>
          <w:rFonts w:ascii="Times New Roman" w:hAnsi="Times New Roman" w:cs="Times New Roman"/>
          <w:bCs/>
          <w:sz w:val="24"/>
          <w:szCs w:val="24"/>
        </w:rPr>
        <w:t>1</w:t>
      </w:r>
      <w:r w:rsidR="00DD6354" w:rsidRPr="0079524D">
        <w:rPr>
          <w:rFonts w:ascii="Times New Roman" w:hAnsi="Times New Roman" w:cs="Times New Roman"/>
          <w:bCs/>
          <w:sz w:val="24"/>
          <w:szCs w:val="24"/>
        </w:rPr>
        <w:t>6</w:t>
      </w:r>
      <w:r w:rsidR="0082516B" w:rsidRPr="0079524D">
        <w:rPr>
          <w:rFonts w:ascii="Times New Roman" w:hAnsi="Times New Roman" w:cs="Times New Roman"/>
          <w:bCs/>
          <w:sz w:val="24"/>
          <w:szCs w:val="24"/>
        </w:rPr>
        <w:t xml:space="preserve">. Перечень документов, используемых </w:t>
      </w:r>
      <w:r w:rsidRPr="0079524D">
        <w:rPr>
          <w:rFonts w:ascii="Times New Roman" w:hAnsi="Times New Roman" w:cs="Times New Roman"/>
          <w:bCs/>
          <w:sz w:val="24"/>
          <w:szCs w:val="24"/>
        </w:rPr>
        <w:t xml:space="preserve">Заказчиком </w:t>
      </w:r>
      <w:r w:rsidR="0082516B" w:rsidRPr="0079524D">
        <w:rPr>
          <w:rFonts w:ascii="Times New Roman" w:hAnsi="Times New Roman" w:cs="Times New Roman"/>
          <w:bCs/>
          <w:sz w:val="24"/>
          <w:szCs w:val="24"/>
        </w:rPr>
        <w:t xml:space="preserve">при </w:t>
      </w:r>
      <w:r w:rsidRPr="0079524D">
        <w:rPr>
          <w:rFonts w:ascii="Times New Roman" w:hAnsi="Times New Roman" w:cs="Times New Roman"/>
          <w:bCs/>
          <w:sz w:val="24"/>
          <w:szCs w:val="24"/>
        </w:rPr>
        <w:t>обосновани</w:t>
      </w:r>
      <w:r w:rsidR="0082516B" w:rsidRPr="0079524D">
        <w:rPr>
          <w:rFonts w:ascii="Times New Roman" w:hAnsi="Times New Roman" w:cs="Times New Roman"/>
          <w:bCs/>
          <w:sz w:val="24"/>
          <w:szCs w:val="24"/>
        </w:rPr>
        <w:t>и</w:t>
      </w:r>
      <w:r w:rsidRPr="0079524D">
        <w:rPr>
          <w:rFonts w:ascii="Times New Roman" w:hAnsi="Times New Roman" w:cs="Times New Roman"/>
          <w:bCs/>
          <w:sz w:val="24"/>
          <w:szCs w:val="24"/>
        </w:rPr>
        <w:t xml:space="preserve"> </w:t>
      </w:r>
      <w:r w:rsidRPr="0079524D">
        <w:rPr>
          <w:rFonts w:ascii="Times New Roman" w:hAnsi="Times New Roman" w:cs="Times New Roman"/>
          <w:sz w:val="24"/>
          <w:szCs w:val="24"/>
        </w:rPr>
        <w:t>начальной (максимальной) цены договора</w:t>
      </w:r>
      <w:r w:rsidRPr="0079524D">
        <w:rPr>
          <w:rFonts w:ascii="Times New Roman" w:hAnsi="Times New Roman" w:cs="Times New Roman"/>
          <w:bCs/>
          <w:sz w:val="24"/>
          <w:szCs w:val="24"/>
        </w:rPr>
        <w:t>:</w:t>
      </w:r>
    </w:p>
    <w:p w:rsidR="00C165B5" w:rsidRPr="0079524D" w:rsidRDefault="00C165B5" w:rsidP="003F0BBB">
      <w:pPr>
        <w:pStyle w:val="ConsPlusNormal"/>
        <w:widowControl/>
        <w:jc w:val="both"/>
        <w:rPr>
          <w:rFonts w:ascii="Times New Roman" w:hAnsi="Times New Roman" w:cs="Times New Roman"/>
          <w:bCs/>
          <w:sz w:val="24"/>
          <w:szCs w:val="24"/>
        </w:rPr>
      </w:pPr>
      <w:r w:rsidRPr="0079524D">
        <w:rPr>
          <w:rFonts w:ascii="Times New Roman" w:hAnsi="Times New Roman" w:cs="Times New Roman"/>
          <w:bCs/>
          <w:sz w:val="24"/>
          <w:szCs w:val="24"/>
        </w:rPr>
        <w:t>- при применении маркетингового исследования рынка – коммерческие предложения в количестве не менее 3-х, содержащие информацию, в соответствии с запросом Заказчика;</w:t>
      </w:r>
    </w:p>
    <w:p w:rsidR="00C165B5" w:rsidRPr="0079524D" w:rsidRDefault="00C165B5" w:rsidP="003F0BBB">
      <w:pPr>
        <w:pStyle w:val="ConsPlusNormal"/>
        <w:widowControl/>
        <w:jc w:val="both"/>
        <w:rPr>
          <w:rFonts w:ascii="Times New Roman" w:hAnsi="Times New Roman" w:cs="Times New Roman"/>
          <w:bCs/>
          <w:sz w:val="24"/>
          <w:szCs w:val="24"/>
        </w:rPr>
      </w:pPr>
      <w:r w:rsidRPr="0079524D">
        <w:rPr>
          <w:rFonts w:ascii="Times New Roman" w:hAnsi="Times New Roman" w:cs="Times New Roman"/>
          <w:bCs/>
          <w:sz w:val="24"/>
          <w:szCs w:val="24"/>
        </w:rPr>
        <w:t>- при применении тарифного метода – расчет, в соответствии с применяемыми тарифами;</w:t>
      </w:r>
    </w:p>
    <w:p w:rsidR="00C165B5" w:rsidRPr="0079524D" w:rsidRDefault="00C165B5" w:rsidP="003F0BBB">
      <w:pPr>
        <w:pStyle w:val="ConsPlusNormal"/>
        <w:widowControl/>
        <w:jc w:val="both"/>
        <w:rPr>
          <w:rFonts w:ascii="Times New Roman" w:hAnsi="Times New Roman" w:cs="Times New Roman"/>
          <w:bCs/>
          <w:sz w:val="24"/>
          <w:szCs w:val="24"/>
        </w:rPr>
      </w:pPr>
      <w:r w:rsidRPr="0079524D">
        <w:rPr>
          <w:rFonts w:ascii="Times New Roman" w:hAnsi="Times New Roman" w:cs="Times New Roman"/>
          <w:bCs/>
          <w:sz w:val="24"/>
          <w:szCs w:val="24"/>
        </w:rPr>
        <w:t xml:space="preserve">- при применении проектно-сметного метода – проектно-сметная документация, с перечнем разделов и в объеме, определенном Заказчиком, разработанная в соответствии с требованиями действующего законодательства. </w:t>
      </w:r>
    </w:p>
    <w:p w:rsidR="00C165B5" w:rsidRPr="0079524D" w:rsidRDefault="00C165B5" w:rsidP="003F0BBB">
      <w:pPr>
        <w:pStyle w:val="ConsPlusNormal"/>
        <w:widowControl/>
        <w:jc w:val="both"/>
        <w:rPr>
          <w:rFonts w:ascii="Times New Roman" w:hAnsi="Times New Roman" w:cs="Times New Roman"/>
          <w:bCs/>
          <w:sz w:val="24"/>
          <w:szCs w:val="24"/>
        </w:rPr>
      </w:pPr>
      <w:r w:rsidRPr="0079524D">
        <w:rPr>
          <w:rFonts w:ascii="Times New Roman" w:hAnsi="Times New Roman" w:cs="Times New Roman"/>
          <w:bCs/>
          <w:sz w:val="24"/>
          <w:szCs w:val="24"/>
        </w:rPr>
        <w:t xml:space="preserve">- при применении сметного метода – сметную документацию, подготовленную лицом имеющим право на выполнение таких работ (оказание таких услуг), в случае, если такие требования установлены действующим законодательством. </w:t>
      </w:r>
    </w:p>
    <w:p w:rsidR="00C165B5" w:rsidRPr="0079524D" w:rsidRDefault="00C165B5" w:rsidP="003F0BBB">
      <w:pPr>
        <w:pStyle w:val="ConsPlusNormal"/>
        <w:jc w:val="both"/>
        <w:rPr>
          <w:rFonts w:ascii="Times New Roman" w:hAnsi="Times New Roman" w:cs="Times New Roman"/>
          <w:sz w:val="24"/>
          <w:szCs w:val="24"/>
        </w:rPr>
      </w:pPr>
      <w:r w:rsidRPr="0079524D">
        <w:rPr>
          <w:rFonts w:ascii="Times New Roman" w:hAnsi="Times New Roman" w:cs="Times New Roman"/>
          <w:bCs/>
          <w:sz w:val="24"/>
          <w:szCs w:val="24"/>
        </w:rPr>
        <w:t>- при применении иных способов расчета договора – расчет цены, содержащий информацию, соответствующую требованиям Заказчика, указанным в запросе на предоставление такого расчета.</w:t>
      </w:r>
    </w:p>
    <w:p w:rsidR="006E225E" w:rsidRPr="0079524D" w:rsidRDefault="00C165B5" w:rsidP="003F0BBB">
      <w:pPr>
        <w:pStyle w:val="Oaeno"/>
        <w:tabs>
          <w:tab w:val="left" w:pos="-142"/>
          <w:tab w:val="right" w:leader="dot" w:pos="426"/>
          <w:tab w:val="left" w:pos="567"/>
          <w:tab w:val="left" w:pos="1134"/>
        </w:tabs>
        <w:ind w:firstLine="720"/>
        <w:jc w:val="both"/>
        <w:rPr>
          <w:rFonts w:ascii="Times New Roman" w:hAnsi="Times New Roman" w:cs="Times New Roman"/>
          <w:sz w:val="24"/>
          <w:szCs w:val="24"/>
        </w:rPr>
      </w:pPr>
      <w:r w:rsidRPr="0079524D">
        <w:rPr>
          <w:rFonts w:ascii="Times New Roman" w:hAnsi="Times New Roman" w:cs="Times New Roman"/>
          <w:sz w:val="24"/>
          <w:szCs w:val="24"/>
        </w:rPr>
        <w:t>1</w:t>
      </w:r>
      <w:r w:rsidR="00DD6354" w:rsidRPr="0079524D">
        <w:rPr>
          <w:rFonts w:ascii="Times New Roman" w:hAnsi="Times New Roman" w:cs="Times New Roman"/>
          <w:sz w:val="24"/>
          <w:szCs w:val="24"/>
        </w:rPr>
        <w:t>7</w:t>
      </w:r>
      <w:r w:rsidR="006E225E" w:rsidRPr="0079524D">
        <w:rPr>
          <w:rFonts w:ascii="Times New Roman" w:hAnsi="Times New Roman" w:cs="Times New Roman"/>
          <w:sz w:val="24"/>
          <w:szCs w:val="24"/>
        </w:rPr>
        <w:t xml:space="preserve">. По окончании процедуры закупки Комиссией может быть сформирован архив проведения закупки, включающий: </w:t>
      </w:r>
    </w:p>
    <w:p w:rsidR="006E225E" w:rsidRPr="0079524D" w:rsidRDefault="006E225E" w:rsidP="0079524D">
      <w:pPr>
        <w:pStyle w:val="Oaeno"/>
        <w:tabs>
          <w:tab w:val="left" w:pos="-142"/>
          <w:tab w:val="right" w:leader="dot" w:pos="426"/>
          <w:tab w:val="left" w:pos="567"/>
          <w:tab w:val="left" w:pos="1134"/>
        </w:tabs>
        <w:ind w:left="851"/>
        <w:jc w:val="both"/>
        <w:rPr>
          <w:rFonts w:ascii="Times New Roman" w:hAnsi="Times New Roman" w:cs="Times New Roman"/>
          <w:sz w:val="24"/>
          <w:szCs w:val="24"/>
        </w:rPr>
      </w:pPr>
      <w:r w:rsidRPr="0079524D">
        <w:rPr>
          <w:rFonts w:ascii="Times New Roman" w:hAnsi="Times New Roman" w:cs="Times New Roman"/>
          <w:sz w:val="24"/>
          <w:szCs w:val="24"/>
        </w:rPr>
        <w:t>а) решение заказчика о выборе способа закупки;</w:t>
      </w:r>
    </w:p>
    <w:p w:rsidR="006E225E" w:rsidRPr="0079524D" w:rsidRDefault="006E225E" w:rsidP="0079524D">
      <w:pPr>
        <w:pStyle w:val="Oaeno"/>
        <w:tabs>
          <w:tab w:val="left" w:pos="-142"/>
          <w:tab w:val="right" w:leader="dot" w:pos="426"/>
          <w:tab w:val="left" w:pos="567"/>
          <w:tab w:val="left" w:pos="1134"/>
        </w:tabs>
        <w:ind w:left="851"/>
        <w:jc w:val="both"/>
        <w:rPr>
          <w:rFonts w:ascii="Times New Roman" w:hAnsi="Times New Roman" w:cs="Times New Roman"/>
          <w:sz w:val="24"/>
          <w:szCs w:val="24"/>
        </w:rPr>
      </w:pPr>
      <w:r w:rsidRPr="0079524D">
        <w:rPr>
          <w:rFonts w:ascii="Times New Roman" w:hAnsi="Times New Roman" w:cs="Times New Roman"/>
          <w:sz w:val="24"/>
          <w:szCs w:val="24"/>
        </w:rPr>
        <w:t>б) извещение о проведении процедуры закупки и документацию о закупке, включая все изменения и разъяснения и проект договора;</w:t>
      </w:r>
    </w:p>
    <w:p w:rsidR="006E225E" w:rsidRPr="0079524D" w:rsidRDefault="006E225E" w:rsidP="0079524D">
      <w:pPr>
        <w:pStyle w:val="Oaeno"/>
        <w:tabs>
          <w:tab w:val="left" w:pos="-142"/>
          <w:tab w:val="right" w:leader="dot" w:pos="426"/>
          <w:tab w:val="left" w:pos="567"/>
          <w:tab w:val="left" w:pos="1134"/>
        </w:tabs>
        <w:ind w:left="851"/>
        <w:jc w:val="both"/>
        <w:rPr>
          <w:rFonts w:ascii="Times New Roman" w:hAnsi="Times New Roman" w:cs="Times New Roman"/>
          <w:sz w:val="24"/>
          <w:szCs w:val="24"/>
        </w:rPr>
      </w:pPr>
      <w:r w:rsidRPr="0079524D">
        <w:rPr>
          <w:rFonts w:ascii="Times New Roman" w:hAnsi="Times New Roman" w:cs="Times New Roman"/>
          <w:sz w:val="24"/>
          <w:szCs w:val="24"/>
        </w:rPr>
        <w:t>в) заявки (предложения) участников закупки;</w:t>
      </w:r>
    </w:p>
    <w:p w:rsidR="006E225E" w:rsidRPr="0079524D" w:rsidRDefault="006E225E" w:rsidP="0079524D">
      <w:pPr>
        <w:pStyle w:val="Oaeno"/>
        <w:tabs>
          <w:tab w:val="left" w:pos="-142"/>
          <w:tab w:val="right" w:leader="dot" w:pos="426"/>
          <w:tab w:val="left" w:pos="567"/>
          <w:tab w:val="left" w:pos="1134"/>
        </w:tabs>
        <w:ind w:left="851"/>
        <w:jc w:val="both"/>
        <w:rPr>
          <w:rFonts w:ascii="Times New Roman" w:hAnsi="Times New Roman" w:cs="Times New Roman"/>
          <w:sz w:val="24"/>
          <w:szCs w:val="24"/>
        </w:rPr>
      </w:pPr>
      <w:r w:rsidRPr="0079524D">
        <w:rPr>
          <w:rFonts w:ascii="Times New Roman" w:hAnsi="Times New Roman" w:cs="Times New Roman"/>
          <w:sz w:val="24"/>
          <w:szCs w:val="24"/>
        </w:rPr>
        <w:t>г) протоколы заседаний Комиссии.</w:t>
      </w:r>
    </w:p>
    <w:p w:rsidR="006E225E" w:rsidRPr="0079524D" w:rsidRDefault="006E225E" w:rsidP="003F0BBB">
      <w:pPr>
        <w:pStyle w:val="23"/>
        <w:spacing w:after="0" w:line="240" w:lineRule="auto"/>
        <w:ind w:firstLine="720"/>
        <w:jc w:val="both"/>
        <w:rPr>
          <w:rFonts w:ascii="Times New Roman" w:hAnsi="Times New Roman" w:cs="Times New Roman"/>
          <w:sz w:val="24"/>
          <w:szCs w:val="24"/>
        </w:rPr>
      </w:pPr>
    </w:p>
    <w:p w:rsidR="00641636" w:rsidRPr="0079524D" w:rsidRDefault="00641636" w:rsidP="003F0BBB">
      <w:pPr>
        <w:ind w:firstLine="720"/>
        <w:jc w:val="both"/>
        <w:rPr>
          <w:rFonts w:ascii="Times New Roman" w:hAnsi="Times New Roman" w:cs="Times New Roman"/>
          <w:b/>
          <w:bCs/>
          <w:sz w:val="24"/>
          <w:szCs w:val="24"/>
        </w:rPr>
      </w:pPr>
      <w:r w:rsidRPr="0079524D">
        <w:rPr>
          <w:rFonts w:ascii="Times New Roman" w:hAnsi="Times New Roman" w:cs="Times New Roman"/>
          <w:b/>
          <w:bCs/>
          <w:sz w:val="24"/>
          <w:szCs w:val="24"/>
        </w:rPr>
        <w:t xml:space="preserve">Статья 13. </w:t>
      </w:r>
      <w:r w:rsidR="00092776" w:rsidRPr="0079524D">
        <w:rPr>
          <w:rFonts w:ascii="Times New Roman" w:hAnsi="Times New Roman" w:cs="Times New Roman"/>
          <w:b/>
          <w:bCs/>
          <w:sz w:val="24"/>
          <w:szCs w:val="24"/>
        </w:rPr>
        <w:t>Извещение об осуществлении конкурентной закупки, документация о конкурентной закупке</w:t>
      </w:r>
      <w:r w:rsidR="00372D9C" w:rsidRPr="0079524D">
        <w:rPr>
          <w:rFonts w:ascii="Times New Roman" w:hAnsi="Times New Roman" w:cs="Times New Roman"/>
          <w:b/>
          <w:bCs/>
          <w:sz w:val="24"/>
          <w:szCs w:val="24"/>
        </w:rPr>
        <w:t>.</w:t>
      </w:r>
    </w:p>
    <w:p w:rsidR="00372D9C" w:rsidRPr="0079524D" w:rsidRDefault="00372D9C" w:rsidP="003F0BBB">
      <w:pPr>
        <w:ind w:firstLine="720"/>
        <w:jc w:val="both"/>
        <w:rPr>
          <w:rFonts w:ascii="Times New Roman" w:hAnsi="Times New Roman" w:cs="Times New Roman"/>
          <w:b/>
          <w:bCs/>
          <w:sz w:val="24"/>
          <w:szCs w:val="24"/>
        </w:rPr>
      </w:pPr>
    </w:p>
    <w:p w:rsidR="007F674D" w:rsidRPr="0079524D" w:rsidRDefault="00641636" w:rsidP="003F0BBB">
      <w:pPr>
        <w:pStyle w:val="ConsPlusNormal"/>
        <w:jc w:val="both"/>
        <w:rPr>
          <w:rFonts w:ascii="Times New Roman" w:hAnsi="Times New Roman" w:cs="Times New Roman"/>
          <w:sz w:val="24"/>
          <w:szCs w:val="24"/>
        </w:rPr>
      </w:pPr>
      <w:r w:rsidRPr="0079524D">
        <w:rPr>
          <w:rFonts w:ascii="Times New Roman" w:hAnsi="Times New Roman" w:cs="Times New Roman"/>
          <w:sz w:val="24"/>
          <w:szCs w:val="24"/>
        </w:rPr>
        <w:t xml:space="preserve">1. </w:t>
      </w:r>
      <w:r w:rsidR="007F674D" w:rsidRPr="0079524D">
        <w:rPr>
          <w:rFonts w:ascii="Times New Roman" w:hAnsi="Times New Roman" w:cs="Times New Roman"/>
          <w:sz w:val="24"/>
          <w:szCs w:val="24"/>
        </w:rPr>
        <w:t xml:space="preserve"> В извещении об осуществлении конкурентной закупки должны быть указаны следующие сведения:</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1) способ осуществления закупки;</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lastRenderedPageBreak/>
        <w:t>2) наименование, место нахождения, почтовый адрес, адрес электронной почты, номер контактного телефона заказчика;</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163" w:tooltip="6.1. При описании в документации о конкурентной закупке предмета закупки заказчик должен руководствоваться следующими правилами:" w:history="1">
        <w:r w:rsidRPr="0079524D">
          <w:rPr>
            <w:rFonts w:ascii="Times New Roman" w:hAnsi="Times New Roman" w:cs="Times New Roman"/>
            <w:sz w:val="24"/>
            <w:szCs w:val="24"/>
          </w:rPr>
          <w:t>частью 6.1 статьи 3</w:t>
        </w:r>
      </w:hyperlink>
      <w:r w:rsidRPr="0079524D">
        <w:rPr>
          <w:rFonts w:ascii="Times New Roman" w:hAnsi="Times New Roman" w:cs="Times New Roman"/>
          <w:sz w:val="24"/>
          <w:szCs w:val="24"/>
        </w:rPr>
        <w:t xml:space="preserve"> </w:t>
      </w:r>
      <w:r w:rsidR="00E67167" w:rsidRPr="0079524D">
        <w:rPr>
          <w:rFonts w:ascii="Times New Roman" w:hAnsi="Times New Roman" w:cs="Times New Roman"/>
          <w:sz w:val="24"/>
          <w:szCs w:val="24"/>
        </w:rPr>
        <w:t xml:space="preserve">ФЗ №223-ФЗ </w:t>
      </w:r>
      <w:r w:rsidRPr="0079524D">
        <w:rPr>
          <w:rFonts w:ascii="Times New Roman" w:hAnsi="Times New Roman" w:cs="Times New Roman"/>
          <w:sz w:val="24"/>
          <w:szCs w:val="24"/>
        </w:rPr>
        <w:t>(при необходимости);</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4) место поставки товара, выполнения работы, оказания услуги;</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 xml:space="preserve">8) адрес электронной площадки в информационно-телекоммуникационной сети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Интернет</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 xml:space="preserve"> (при осуществлении конкурентной закупки);</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9) иные сведения, определенные положением о закупке.</w:t>
      </w:r>
    </w:p>
    <w:p w:rsidR="007F674D" w:rsidRPr="0079524D" w:rsidRDefault="007F674D" w:rsidP="003F0BBB">
      <w:pPr>
        <w:pStyle w:val="ConsPlusNormal"/>
        <w:jc w:val="both"/>
        <w:rPr>
          <w:rFonts w:ascii="Times New Roman" w:hAnsi="Times New Roman" w:cs="Times New Roman"/>
          <w:sz w:val="24"/>
          <w:szCs w:val="24"/>
        </w:rPr>
      </w:pPr>
      <w:r w:rsidRPr="0079524D">
        <w:rPr>
          <w:rFonts w:ascii="Times New Roman" w:hAnsi="Times New Roman" w:cs="Times New Roman"/>
          <w:sz w:val="24"/>
          <w:szCs w:val="24"/>
        </w:rPr>
        <w:t xml:space="preserve">2. </w:t>
      </w:r>
      <w:r w:rsidR="00953B7C" w:rsidRPr="0079524D">
        <w:rPr>
          <w:rFonts w:ascii="Times New Roman" w:hAnsi="Times New Roman" w:cs="Times New Roman"/>
          <w:sz w:val="24"/>
          <w:szCs w:val="24"/>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w:t>
      </w:r>
      <w:r w:rsidR="00FD3386" w:rsidRPr="0079524D">
        <w:rPr>
          <w:rFonts w:ascii="Times New Roman" w:hAnsi="Times New Roman" w:cs="Times New Roman"/>
          <w:sz w:val="24"/>
          <w:szCs w:val="24"/>
        </w:rPr>
        <w:t xml:space="preserve">2.1. </w:t>
      </w:r>
      <w:r w:rsidRPr="0079524D">
        <w:rPr>
          <w:rFonts w:ascii="Times New Roman" w:hAnsi="Times New Roman" w:cs="Times New Roman"/>
          <w:sz w:val="24"/>
          <w:szCs w:val="24"/>
        </w:rPr>
        <w:t>В документации о конкурентной закупке должны быть указаны:</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2) требования к содержанию, форме, оформлению и составу заявки на участие в закупке;</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4) место, условия и сроки (периоды) поставки товара, выполнения работы, оказания услуги;</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w:t>
      </w:r>
      <w:r w:rsidRPr="0079524D">
        <w:rPr>
          <w:rFonts w:ascii="Times New Roman" w:hAnsi="Times New Roman" w:cs="Times New Roman"/>
          <w:sz w:val="24"/>
          <w:szCs w:val="24"/>
        </w:rPr>
        <w:lastRenderedPageBreak/>
        <w:t>договора, либо цена единицы товара, работы, услуги и максимальное значение цены договора;</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6) форма, сроки и порядок оплаты товара, работы, услуги;</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9) требования к участникам такой закупки;</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13) критерии оценки и сопоставления заявок на участие в такой закупке;</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14) порядок оценки и сопоставления заявок на участие в такой закупке;</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 xml:space="preserve">15) описание предмета такой закупки в соответствии с </w:t>
      </w:r>
      <w:hyperlink w:anchor="Par163" w:tooltip="6.1. При описании в документации о конкурентной закупке предмета закупки заказчик должен руководствоваться следующими правилами:" w:history="1">
        <w:r w:rsidRPr="0079524D">
          <w:rPr>
            <w:rFonts w:ascii="Times New Roman" w:hAnsi="Times New Roman" w:cs="Times New Roman"/>
            <w:sz w:val="24"/>
            <w:szCs w:val="24"/>
          </w:rPr>
          <w:t>частью 6.1 статьи 3</w:t>
        </w:r>
      </w:hyperlink>
      <w:r w:rsidRPr="0079524D">
        <w:rPr>
          <w:rFonts w:ascii="Times New Roman" w:hAnsi="Times New Roman" w:cs="Times New Roman"/>
          <w:sz w:val="24"/>
          <w:szCs w:val="24"/>
        </w:rPr>
        <w:t xml:space="preserve"> </w:t>
      </w:r>
      <w:r w:rsidR="00E67167" w:rsidRPr="0079524D">
        <w:rPr>
          <w:rFonts w:ascii="Times New Roman" w:hAnsi="Times New Roman" w:cs="Times New Roman"/>
          <w:sz w:val="24"/>
          <w:szCs w:val="24"/>
        </w:rPr>
        <w:t>ФЗ №223-ФЗ</w:t>
      </w:r>
      <w:r w:rsidRPr="0079524D">
        <w:rPr>
          <w:rFonts w:ascii="Times New Roman" w:hAnsi="Times New Roman" w:cs="Times New Roman"/>
          <w:sz w:val="24"/>
          <w:szCs w:val="24"/>
        </w:rPr>
        <w:t>;</w:t>
      </w:r>
    </w:p>
    <w:p w:rsidR="007F674D" w:rsidRPr="0079524D" w:rsidRDefault="007F674D"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16) иные сведения, определенные положением о закупке.</w:t>
      </w:r>
    </w:p>
    <w:p w:rsidR="008A4FC9" w:rsidRPr="0079524D" w:rsidRDefault="008A4FC9"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3. При описании в документации о конкурентной закупке предмета закупки заказчик должен руководствоваться следующими правилами:</w:t>
      </w:r>
    </w:p>
    <w:p w:rsidR="008A4FC9" w:rsidRPr="0079524D" w:rsidRDefault="008A4FC9"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A4FC9" w:rsidRPr="0079524D" w:rsidRDefault="008A4FC9"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A4FC9" w:rsidRPr="0079524D" w:rsidRDefault="008A4FC9" w:rsidP="0079524D">
      <w:pPr>
        <w:pStyle w:val="ConsPlusNormal"/>
        <w:ind w:left="851" w:firstLine="0"/>
        <w:jc w:val="both"/>
        <w:rPr>
          <w:rFonts w:ascii="Times New Roman" w:hAnsi="Times New Roman" w:cs="Times New Roman"/>
          <w:sz w:val="24"/>
          <w:szCs w:val="24"/>
        </w:rPr>
      </w:pPr>
      <w:bookmarkStart w:id="10" w:name="Par166"/>
      <w:bookmarkEnd w:id="10"/>
      <w:r w:rsidRPr="0079524D">
        <w:rPr>
          <w:rFonts w:ascii="Times New Roman" w:hAnsi="Times New Roman" w:cs="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(или эквивалент)</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 за исключением случаев:</w:t>
      </w:r>
    </w:p>
    <w:p w:rsidR="008A4FC9" w:rsidRPr="0079524D" w:rsidRDefault="008A4FC9"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A4FC9" w:rsidRPr="0079524D" w:rsidRDefault="008A4FC9"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A4FC9" w:rsidRPr="0079524D" w:rsidRDefault="008A4FC9"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8A4FC9" w:rsidRPr="0079524D" w:rsidRDefault="008A4FC9" w:rsidP="0079524D">
      <w:pPr>
        <w:pStyle w:val="ConsPlusNormal"/>
        <w:ind w:left="851" w:firstLine="0"/>
        <w:jc w:val="both"/>
        <w:rPr>
          <w:rFonts w:ascii="Times New Roman" w:hAnsi="Times New Roman" w:cs="Times New Roman"/>
          <w:sz w:val="24"/>
          <w:szCs w:val="24"/>
        </w:rPr>
      </w:pPr>
      <w:r w:rsidRPr="0079524D">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ar32"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sidRPr="0079524D">
          <w:rPr>
            <w:rFonts w:ascii="Times New Roman" w:hAnsi="Times New Roman" w:cs="Times New Roman"/>
            <w:sz w:val="24"/>
            <w:szCs w:val="24"/>
          </w:rPr>
          <w:t>части 2 статьи 1</w:t>
        </w:r>
      </w:hyperlink>
      <w:r w:rsidRPr="0079524D">
        <w:rPr>
          <w:rFonts w:ascii="Times New Roman" w:hAnsi="Times New Roman" w:cs="Times New Roman"/>
          <w:sz w:val="24"/>
          <w:szCs w:val="24"/>
        </w:rPr>
        <w:t xml:space="preserve"> </w:t>
      </w:r>
      <w:r w:rsidR="00E67167" w:rsidRPr="0079524D">
        <w:rPr>
          <w:rFonts w:ascii="Times New Roman" w:hAnsi="Times New Roman" w:cs="Times New Roman"/>
          <w:sz w:val="24"/>
          <w:szCs w:val="24"/>
        </w:rPr>
        <w:t>ФЗ №223-ФЗ</w:t>
      </w:r>
      <w:r w:rsidRPr="0079524D">
        <w:rPr>
          <w:rFonts w:ascii="Times New Roman" w:hAnsi="Times New Roman" w:cs="Times New Roman"/>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A4FC9" w:rsidRPr="0079524D" w:rsidRDefault="008A4FC9" w:rsidP="003F0BBB">
      <w:pPr>
        <w:pStyle w:val="ConsPlusNormal"/>
        <w:jc w:val="both"/>
        <w:rPr>
          <w:rFonts w:ascii="Times New Roman" w:hAnsi="Times New Roman" w:cs="Times New Roman"/>
          <w:sz w:val="24"/>
          <w:szCs w:val="24"/>
        </w:rPr>
      </w:pPr>
      <w:bookmarkStart w:id="11" w:name="Par311"/>
      <w:bookmarkEnd w:id="11"/>
    </w:p>
    <w:p w:rsidR="00C60F20" w:rsidRPr="0079524D" w:rsidRDefault="00C60F20" w:rsidP="003F0BBB">
      <w:pPr>
        <w:tabs>
          <w:tab w:val="left" w:pos="709"/>
        </w:tabs>
        <w:ind w:firstLine="720"/>
        <w:jc w:val="both"/>
        <w:rPr>
          <w:rFonts w:ascii="Times New Roman" w:hAnsi="Times New Roman" w:cs="Times New Roman"/>
          <w:b/>
          <w:sz w:val="24"/>
          <w:szCs w:val="24"/>
        </w:rPr>
      </w:pPr>
      <w:r w:rsidRPr="0079524D">
        <w:rPr>
          <w:rFonts w:ascii="Times New Roman" w:hAnsi="Times New Roman" w:cs="Times New Roman"/>
          <w:b/>
          <w:sz w:val="24"/>
          <w:szCs w:val="24"/>
        </w:rPr>
        <w:t>Статья 1</w:t>
      </w:r>
      <w:r w:rsidR="00CF447C" w:rsidRPr="0079524D">
        <w:rPr>
          <w:rFonts w:ascii="Times New Roman" w:hAnsi="Times New Roman" w:cs="Times New Roman"/>
          <w:b/>
          <w:sz w:val="24"/>
          <w:szCs w:val="24"/>
        </w:rPr>
        <w:t>4</w:t>
      </w:r>
      <w:r w:rsidRPr="0079524D">
        <w:rPr>
          <w:rFonts w:ascii="Times New Roman" w:hAnsi="Times New Roman" w:cs="Times New Roman"/>
          <w:b/>
          <w:sz w:val="24"/>
          <w:szCs w:val="24"/>
        </w:rPr>
        <w:t>. Приоритет товаров российского происхождения, работ, услуг, выполняемых, оказываемых российскими лицами при осуществлении закупок</w:t>
      </w:r>
      <w:r w:rsidR="008A4FC9" w:rsidRPr="0079524D">
        <w:rPr>
          <w:rFonts w:ascii="Times New Roman" w:hAnsi="Times New Roman" w:cs="Times New Roman"/>
          <w:b/>
          <w:sz w:val="24"/>
          <w:szCs w:val="24"/>
        </w:rPr>
        <w:t>.</w:t>
      </w:r>
    </w:p>
    <w:p w:rsidR="00C60F20" w:rsidRPr="0079524D" w:rsidRDefault="00C60F20" w:rsidP="003F0BBB">
      <w:pPr>
        <w:tabs>
          <w:tab w:val="left" w:pos="1134"/>
        </w:tabs>
        <w:ind w:firstLine="720"/>
        <w:jc w:val="both"/>
        <w:rPr>
          <w:rFonts w:ascii="Times New Roman" w:hAnsi="Times New Roman" w:cs="Times New Roman"/>
          <w:b/>
          <w:sz w:val="24"/>
          <w:szCs w:val="24"/>
        </w:rPr>
      </w:pPr>
    </w:p>
    <w:p w:rsidR="00C60F20" w:rsidRPr="0079524D" w:rsidRDefault="00C60F20" w:rsidP="003F0BBB">
      <w:pPr>
        <w:pStyle w:val="af0"/>
        <w:tabs>
          <w:tab w:val="left" w:pos="0"/>
        </w:tabs>
        <w:spacing w:line="240" w:lineRule="auto"/>
        <w:ind w:left="0" w:firstLine="720"/>
        <w:jc w:val="both"/>
        <w:rPr>
          <w:sz w:val="24"/>
          <w:szCs w:val="24"/>
        </w:rPr>
      </w:pPr>
      <w:r w:rsidRPr="0079524D">
        <w:rPr>
          <w:sz w:val="24"/>
          <w:szCs w:val="24"/>
        </w:rPr>
        <w:t xml:space="preserve">1. При проведении конкурса, аукциона, </w:t>
      </w:r>
      <w:r w:rsidRPr="0079524D">
        <w:rPr>
          <w:sz w:val="24"/>
          <w:szCs w:val="24"/>
          <w:lang w:eastAsia="en-US"/>
        </w:rPr>
        <w:t xml:space="preserve">запроса </w:t>
      </w:r>
      <w:r w:rsidR="007C1260" w:rsidRPr="0079524D">
        <w:rPr>
          <w:sz w:val="24"/>
          <w:szCs w:val="24"/>
          <w:lang w:eastAsia="en-US"/>
        </w:rPr>
        <w:t>котировок</w:t>
      </w:r>
      <w:r w:rsidRPr="0079524D">
        <w:rPr>
          <w:bCs/>
          <w:sz w:val="24"/>
          <w:szCs w:val="24"/>
        </w:rPr>
        <w:t>,</w:t>
      </w:r>
      <w:r w:rsidRPr="0079524D">
        <w:rPr>
          <w:sz w:val="24"/>
          <w:szCs w:val="24"/>
        </w:rPr>
        <w:t xml:space="preserve"> запроса предложений</w:t>
      </w:r>
      <w:r w:rsidR="008A4FC9" w:rsidRPr="0079524D">
        <w:rPr>
          <w:sz w:val="24"/>
          <w:szCs w:val="24"/>
        </w:rPr>
        <w:t>,</w:t>
      </w:r>
      <w:r w:rsidRPr="0079524D">
        <w:rPr>
          <w:sz w:val="24"/>
          <w:szCs w:val="24"/>
        </w:rPr>
        <w:t xml:space="preserve"> </w:t>
      </w:r>
      <w:r w:rsidR="008A4FC9" w:rsidRPr="0079524D">
        <w:rPr>
          <w:sz w:val="24"/>
          <w:szCs w:val="24"/>
        </w:rPr>
        <w:t xml:space="preserve">запроса цен </w:t>
      </w:r>
      <w:r w:rsidRPr="0079524D">
        <w:rPr>
          <w:bCs/>
          <w:sz w:val="24"/>
          <w:szCs w:val="24"/>
        </w:rPr>
        <w:t xml:space="preserve">(в письменной форме) Заказчик устанавливает </w:t>
      </w:r>
      <w:r w:rsidRPr="0079524D">
        <w:rPr>
          <w:sz w:val="24"/>
          <w:szCs w:val="24"/>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в соответствии с решениями Правительства Российской Федерации. С целью реализации соответствующего решения Правительства Российской Федерации, в документации о закупке Заказчик устанавливает необходимые правила для надлежащей реализации приоритета, в том числе:</w:t>
      </w:r>
    </w:p>
    <w:p w:rsidR="00C60F20" w:rsidRPr="0079524D" w:rsidRDefault="00C60F2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60F20" w:rsidRPr="0079524D" w:rsidRDefault="00C60F2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60F20" w:rsidRPr="0079524D" w:rsidRDefault="00C60F2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3) сведения о начальной (максимальной) цене единицы каждого товара, работы, услуги, являющихся предметом закупки;</w:t>
      </w:r>
    </w:p>
    <w:p w:rsidR="00C60F20" w:rsidRPr="0079524D" w:rsidRDefault="00C60F2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60F20" w:rsidRPr="0079524D" w:rsidRDefault="00C60F2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3 и 4 части 2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3" w:anchor="/document/71492106/entry/53" w:history="1">
        <w:r w:rsidRPr="0079524D">
          <w:rPr>
            <w:rFonts w:ascii="Times New Roman" w:hAnsi="Times New Roman" w:cs="Times New Roman"/>
            <w:sz w:val="24"/>
            <w:szCs w:val="24"/>
          </w:rPr>
          <w:t xml:space="preserve">пунктом </w:t>
        </w:r>
      </w:hyperlink>
      <w:r w:rsidRPr="0079524D">
        <w:rPr>
          <w:rFonts w:ascii="Times New Roman" w:hAnsi="Times New Roman" w:cs="Times New Roman"/>
          <w:sz w:val="24"/>
          <w:szCs w:val="24"/>
        </w:rPr>
        <w:t>3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60F20" w:rsidRPr="0079524D" w:rsidRDefault="00C60F2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60F20" w:rsidRPr="0079524D" w:rsidRDefault="00C60F2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60F20" w:rsidRPr="0079524D" w:rsidRDefault="00C60F2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60F20" w:rsidRPr="0079524D" w:rsidRDefault="00C60F2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60F20" w:rsidRPr="0079524D" w:rsidRDefault="00C60F2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2. Приоритет в соответствии с частью 1 настоящей статьи не предоставляется в случаях, если:</w:t>
      </w:r>
    </w:p>
    <w:p w:rsidR="00C60F20" w:rsidRPr="0079524D" w:rsidRDefault="00C60F2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1) закупка признана несостоявшейся и договор заключается с единственным участником </w:t>
      </w:r>
      <w:r w:rsidRPr="0079524D">
        <w:rPr>
          <w:rFonts w:ascii="Times New Roman" w:hAnsi="Times New Roman" w:cs="Times New Roman"/>
          <w:sz w:val="24"/>
          <w:szCs w:val="24"/>
        </w:rPr>
        <w:lastRenderedPageBreak/>
        <w:t>закупки;</w:t>
      </w:r>
    </w:p>
    <w:p w:rsidR="00C60F20" w:rsidRPr="0079524D" w:rsidRDefault="00C60F2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0F20" w:rsidRPr="0079524D" w:rsidRDefault="00C60F2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0F20" w:rsidRPr="0079524D" w:rsidRDefault="00C60F2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60F20" w:rsidRPr="0079524D" w:rsidRDefault="00C60F2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шаг</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60F20" w:rsidRPr="0079524D" w:rsidRDefault="00C60F20" w:rsidP="003F0BBB">
      <w:pPr>
        <w:ind w:firstLine="720"/>
        <w:rPr>
          <w:rFonts w:ascii="Times New Roman" w:hAnsi="Times New Roman" w:cs="Times New Roman"/>
          <w:b/>
          <w:bCs/>
          <w:sz w:val="24"/>
          <w:szCs w:val="24"/>
        </w:rPr>
      </w:pPr>
    </w:p>
    <w:p w:rsidR="00641636" w:rsidRPr="0079524D" w:rsidRDefault="00641636" w:rsidP="003F0BBB">
      <w:pPr>
        <w:ind w:firstLine="720"/>
        <w:rPr>
          <w:rFonts w:ascii="Times New Roman" w:hAnsi="Times New Roman" w:cs="Times New Roman"/>
          <w:b/>
          <w:sz w:val="24"/>
          <w:szCs w:val="24"/>
        </w:rPr>
      </w:pPr>
      <w:r w:rsidRPr="0079524D">
        <w:rPr>
          <w:rFonts w:ascii="Times New Roman" w:hAnsi="Times New Roman" w:cs="Times New Roman"/>
          <w:b/>
          <w:bCs/>
          <w:sz w:val="24"/>
          <w:szCs w:val="24"/>
        </w:rPr>
        <w:t>Статья 1</w:t>
      </w:r>
      <w:r w:rsidR="00CF447C" w:rsidRPr="0079524D">
        <w:rPr>
          <w:rFonts w:ascii="Times New Roman" w:hAnsi="Times New Roman" w:cs="Times New Roman"/>
          <w:b/>
          <w:bCs/>
          <w:sz w:val="24"/>
          <w:szCs w:val="24"/>
        </w:rPr>
        <w:t>5</w:t>
      </w:r>
      <w:r w:rsidRPr="0079524D">
        <w:rPr>
          <w:rFonts w:ascii="Times New Roman" w:hAnsi="Times New Roman" w:cs="Times New Roman"/>
          <w:b/>
          <w:bCs/>
          <w:sz w:val="24"/>
          <w:szCs w:val="24"/>
        </w:rPr>
        <w:t xml:space="preserve">. </w:t>
      </w:r>
      <w:r w:rsidRPr="0079524D">
        <w:rPr>
          <w:rFonts w:ascii="Times New Roman" w:hAnsi="Times New Roman" w:cs="Times New Roman"/>
          <w:b/>
          <w:sz w:val="24"/>
          <w:szCs w:val="24"/>
        </w:rPr>
        <w:t>Предоставление обеспечения заявок на участие в закупке и исполнения договоров</w:t>
      </w:r>
      <w:r w:rsidR="00372D9C" w:rsidRPr="0079524D">
        <w:rPr>
          <w:rFonts w:ascii="Times New Roman" w:hAnsi="Times New Roman" w:cs="Times New Roman"/>
          <w:b/>
          <w:sz w:val="24"/>
          <w:szCs w:val="24"/>
        </w:rPr>
        <w:t>.</w:t>
      </w:r>
    </w:p>
    <w:p w:rsidR="00372D9C" w:rsidRPr="0079524D" w:rsidRDefault="00372D9C" w:rsidP="003F0BBB">
      <w:pPr>
        <w:ind w:firstLine="720"/>
        <w:rPr>
          <w:rFonts w:ascii="Times New Roman" w:hAnsi="Times New Roman" w:cs="Times New Roman"/>
          <w:sz w:val="24"/>
          <w:szCs w:val="24"/>
        </w:rPr>
      </w:pPr>
    </w:p>
    <w:p w:rsidR="001968C2" w:rsidRPr="0079524D" w:rsidRDefault="00641636" w:rsidP="003F0BBB">
      <w:pPr>
        <w:pStyle w:val="ConsPlusNormal"/>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1. </w:t>
      </w:r>
      <w:r w:rsidR="001968C2" w:rsidRPr="0079524D">
        <w:rPr>
          <w:rFonts w:ascii="Times New Roman" w:hAnsi="Times New Roman" w:cs="Times New Roman"/>
          <w:sz w:val="24"/>
          <w:szCs w:val="24"/>
          <w:lang w:eastAsia="en-US"/>
        </w:rPr>
        <w:t xml:space="preserve">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4" w:history="1">
        <w:r w:rsidR="001968C2" w:rsidRPr="0079524D">
          <w:rPr>
            <w:rFonts w:ascii="Times New Roman" w:hAnsi="Times New Roman" w:cs="Times New Roman"/>
            <w:sz w:val="24"/>
            <w:szCs w:val="24"/>
            <w:lang w:eastAsia="en-US"/>
          </w:rPr>
          <w:t>кодексом</w:t>
        </w:r>
      </w:hyperlink>
      <w:r w:rsidR="001968C2" w:rsidRPr="0079524D">
        <w:rPr>
          <w:rFonts w:ascii="Times New Roman" w:hAnsi="Times New Roman" w:cs="Times New Roman"/>
          <w:sz w:val="24"/>
          <w:szCs w:val="24"/>
          <w:lang w:eastAsia="en-US"/>
        </w:rPr>
        <w:t xml:space="preserve"> Российской Федерации, за исключением проведения закупки в соответствии со </w:t>
      </w:r>
      <w:hyperlink w:anchor="Par374"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sidR="001968C2" w:rsidRPr="0079524D">
          <w:rPr>
            <w:rFonts w:ascii="Times New Roman" w:hAnsi="Times New Roman" w:cs="Times New Roman"/>
            <w:sz w:val="24"/>
            <w:szCs w:val="24"/>
            <w:lang w:eastAsia="en-US"/>
          </w:rPr>
          <w:t>статьей 3.4</w:t>
        </w:r>
      </w:hyperlink>
      <w:r w:rsidR="001968C2" w:rsidRPr="0079524D">
        <w:rPr>
          <w:rFonts w:ascii="Times New Roman" w:hAnsi="Times New Roman" w:cs="Times New Roman"/>
          <w:sz w:val="24"/>
          <w:szCs w:val="24"/>
          <w:lang w:eastAsia="en-US"/>
        </w:rPr>
        <w:t xml:space="preserve"> </w:t>
      </w:r>
      <w:r w:rsidR="00E67167" w:rsidRPr="0079524D">
        <w:rPr>
          <w:rFonts w:ascii="Times New Roman" w:hAnsi="Times New Roman" w:cs="Times New Roman"/>
          <w:sz w:val="24"/>
          <w:szCs w:val="24"/>
        </w:rPr>
        <w:t>ФЗ №223-ФЗ</w:t>
      </w:r>
      <w:r w:rsidR="001968C2" w:rsidRPr="0079524D">
        <w:rPr>
          <w:rFonts w:ascii="Times New Roman" w:hAnsi="Times New Roman" w:cs="Times New Roman"/>
          <w:sz w:val="24"/>
          <w:szCs w:val="24"/>
          <w:lang w:eastAsia="en-US"/>
        </w:rPr>
        <w:t xml:space="preserve">. </w:t>
      </w:r>
      <w:r w:rsidR="00DA4B0F" w:rsidRPr="0079524D">
        <w:rPr>
          <w:rFonts w:ascii="Times New Roman" w:hAnsi="Times New Roman" w:cs="Times New Roman"/>
          <w:sz w:val="24"/>
          <w:szCs w:val="24"/>
          <w:lang w:eastAsia="en-US"/>
        </w:rPr>
        <w:t xml:space="preserve">Возможные иные способы обеспечения заявки, условия и порядок их предоставления указываются в документации о конкурентной закупке, извещении о проведении запроса котировок в электронной форме. </w:t>
      </w:r>
      <w:r w:rsidR="001968C2" w:rsidRPr="0079524D">
        <w:rPr>
          <w:rFonts w:ascii="Times New Roman" w:hAnsi="Times New Roman" w:cs="Times New Roman"/>
          <w:sz w:val="24"/>
          <w:szCs w:val="24"/>
          <w:lang w:eastAsia="en-US"/>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968C2" w:rsidRPr="0079524D" w:rsidRDefault="001968C2" w:rsidP="003F0BBB">
      <w:pPr>
        <w:pStyle w:val="ConsPlusNormal"/>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2. Возврат участнику конкурентной закупки обеспечения заявки на участие в закупке не производится в следующих случаях:</w:t>
      </w:r>
    </w:p>
    <w:p w:rsidR="001968C2" w:rsidRPr="0079524D" w:rsidRDefault="001968C2" w:rsidP="003F0BBB">
      <w:pPr>
        <w:pStyle w:val="ConsPlusNormal"/>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1) уклонение или отказ участника закупки от заключения договора;</w:t>
      </w:r>
    </w:p>
    <w:p w:rsidR="001968C2" w:rsidRPr="0079524D" w:rsidRDefault="001968C2" w:rsidP="003F0BBB">
      <w:pPr>
        <w:pStyle w:val="ConsPlusNormal"/>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2) </w:t>
      </w:r>
      <w:proofErr w:type="spellStart"/>
      <w:r w:rsidRPr="0079524D">
        <w:rPr>
          <w:rFonts w:ascii="Times New Roman" w:hAnsi="Times New Roman" w:cs="Times New Roman"/>
          <w:sz w:val="24"/>
          <w:szCs w:val="24"/>
          <w:lang w:eastAsia="en-US"/>
        </w:rPr>
        <w:t>непредоставление</w:t>
      </w:r>
      <w:proofErr w:type="spellEnd"/>
      <w:r w:rsidRPr="0079524D">
        <w:rPr>
          <w:rFonts w:ascii="Times New Roman" w:hAnsi="Times New Roman" w:cs="Times New Roman"/>
          <w:sz w:val="24"/>
          <w:szCs w:val="24"/>
          <w:lang w:eastAsia="en-US"/>
        </w:rPr>
        <w:t xml:space="preserve"> или предоставление с нарушением условий, установленных </w:t>
      </w:r>
      <w:r w:rsidR="00E67167" w:rsidRPr="0079524D">
        <w:rPr>
          <w:rFonts w:ascii="Times New Roman" w:hAnsi="Times New Roman" w:cs="Times New Roman"/>
          <w:sz w:val="24"/>
          <w:szCs w:val="24"/>
        </w:rPr>
        <w:t>ФЗ №223-ФЗ</w:t>
      </w:r>
      <w:r w:rsidRPr="0079524D">
        <w:rPr>
          <w:rFonts w:ascii="Times New Roman" w:hAnsi="Times New Roman" w:cs="Times New Roman"/>
          <w:sz w:val="24"/>
          <w:szCs w:val="24"/>
          <w:lang w:eastAsia="en-US"/>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968C2" w:rsidRPr="0079524D" w:rsidRDefault="001968C2" w:rsidP="003F0BBB">
      <w:pPr>
        <w:pStyle w:val="ConsPlusNormal"/>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41636" w:rsidRPr="0079524D" w:rsidRDefault="00641636" w:rsidP="003F0BBB">
      <w:pPr>
        <w:tabs>
          <w:tab w:val="left" w:pos="709"/>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В случае, если закупка проводится по нескольким лотам, обеспечение заявки представляется отдельно в отношении каждого лота.</w:t>
      </w:r>
    </w:p>
    <w:p w:rsidR="00641636" w:rsidRPr="0079524D" w:rsidRDefault="001968C2" w:rsidP="003F0BBB">
      <w:pPr>
        <w:tabs>
          <w:tab w:val="left" w:pos="709"/>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lastRenderedPageBreak/>
        <w:t>4</w:t>
      </w:r>
      <w:r w:rsidR="00641636" w:rsidRPr="0079524D">
        <w:rPr>
          <w:rFonts w:ascii="Times New Roman" w:hAnsi="Times New Roman" w:cs="Times New Roman"/>
          <w:sz w:val="24"/>
          <w:szCs w:val="24"/>
          <w:lang w:eastAsia="en-US"/>
        </w:rPr>
        <w:t xml:space="preserve">. Заказчик в закупочной документации  вправе установить требование об обеспечении исполнения договора, заключаемого по результатам проведения процедуры закупки, размер которого не может быть менее размера уплачиваемого аванса, а в случае, когда выплата аванса не предусмотрена закупочной документацией и проектом договора – не более 30% начальной (максимальной) цены договора. Срок обеспечения исполнения договора должен составлять срок превышающий срок </w:t>
      </w:r>
      <w:r w:rsidR="00DA4B0F" w:rsidRPr="0079524D">
        <w:rPr>
          <w:rFonts w:ascii="Times New Roman" w:hAnsi="Times New Roman" w:cs="Times New Roman"/>
          <w:sz w:val="24"/>
          <w:szCs w:val="24"/>
          <w:lang w:eastAsia="en-US"/>
        </w:rPr>
        <w:t>действия договора</w:t>
      </w:r>
      <w:r w:rsidR="00641636" w:rsidRPr="0079524D">
        <w:rPr>
          <w:rFonts w:ascii="Times New Roman" w:hAnsi="Times New Roman" w:cs="Times New Roman"/>
          <w:sz w:val="24"/>
          <w:szCs w:val="24"/>
          <w:lang w:eastAsia="en-US"/>
        </w:rPr>
        <w:t xml:space="preserve"> на 60 дней. </w:t>
      </w:r>
    </w:p>
    <w:p w:rsidR="00641636" w:rsidRPr="0079524D" w:rsidRDefault="001968C2" w:rsidP="003F0BBB">
      <w:pPr>
        <w:tabs>
          <w:tab w:val="left" w:pos="709"/>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5</w:t>
      </w:r>
      <w:r w:rsidR="00641636" w:rsidRPr="0079524D">
        <w:rPr>
          <w:rFonts w:ascii="Times New Roman" w:hAnsi="Times New Roman" w:cs="Times New Roman"/>
          <w:sz w:val="24"/>
          <w:szCs w:val="24"/>
          <w:lang w:eastAsia="en-US"/>
        </w:rPr>
        <w:t>.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641636" w:rsidRPr="0079524D" w:rsidRDefault="001968C2" w:rsidP="003F0BBB">
      <w:pPr>
        <w:shd w:val="clear" w:color="auto" w:fill="FFFFFF"/>
        <w:ind w:firstLine="720"/>
        <w:jc w:val="both"/>
        <w:outlineLvl w:val="0"/>
        <w:rPr>
          <w:rFonts w:ascii="Times New Roman" w:hAnsi="Times New Roman" w:cs="Times New Roman"/>
          <w:sz w:val="24"/>
          <w:szCs w:val="24"/>
          <w:lang w:eastAsia="en-US"/>
        </w:rPr>
      </w:pPr>
      <w:r w:rsidRPr="0079524D">
        <w:rPr>
          <w:rFonts w:ascii="Times New Roman" w:hAnsi="Times New Roman" w:cs="Times New Roman"/>
          <w:sz w:val="24"/>
          <w:szCs w:val="24"/>
          <w:lang w:eastAsia="en-US"/>
        </w:rPr>
        <w:t>6</w:t>
      </w:r>
      <w:r w:rsidR="00641636" w:rsidRPr="0079524D">
        <w:rPr>
          <w:rFonts w:ascii="Times New Roman" w:hAnsi="Times New Roman" w:cs="Times New Roman"/>
          <w:sz w:val="24"/>
          <w:szCs w:val="24"/>
          <w:lang w:eastAsia="en-US"/>
        </w:rPr>
        <w:t>. Размер обеспечения, сроки, порядок внесения денежных средств в качестве обеспечения заявки, реквизиты счета для перечисления денежных средств устанавливаются в закупочной документации.</w:t>
      </w:r>
    </w:p>
    <w:p w:rsidR="00641636" w:rsidRPr="0079524D" w:rsidRDefault="001968C2" w:rsidP="003F0BBB">
      <w:pPr>
        <w:tabs>
          <w:tab w:val="left" w:pos="709"/>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7</w:t>
      </w:r>
      <w:r w:rsidR="00641636" w:rsidRPr="0079524D">
        <w:rPr>
          <w:rFonts w:ascii="Times New Roman" w:hAnsi="Times New Roman" w:cs="Times New Roman"/>
          <w:sz w:val="24"/>
          <w:szCs w:val="24"/>
          <w:lang w:eastAsia="en-US"/>
        </w:rPr>
        <w:t>. Обеспечение исполнения договора должно быть предоставлено участником процедуры закупки до заключения договора.</w:t>
      </w:r>
    </w:p>
    <w:p w:rsidR="00641636" w:rsidRPr="0079524D" w:rsidRDefault="00641636"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 В случае если закупочной документацией  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w:t>
      </w:r>
      <w:r w:rsidR="00DA4B0F" w:rsidRPr="0079524D">
        <w:rPr>
          <w:rFonts w:ascii="Times New Roman" w:hAnsi="Times New Roman" w:cs="Times New Roman"/>
          <w:sz w:val="24"/>
          <w:szCs w:val="24"/>
          <w:lang w:eastAsia="en-US"/>
        </w:rPr>
        <w:t xml:space="preserve">нившимся от заключения договора. В указанном случае </w:t>
      </w:r>
      <w:r w:rsidRPr="0079524D">
        <w:rPr>
          <w:rFonts w:ascii="Times New Roman" w:hAnsi="Times New Roman" w:cs="Times New Roman"/>
          <w:sz w:val="24"/>
          <w:szCs w:val="24"/>
          <w:lang w:eastAsia="en-US"/>
        </w:rPr>
        <w:t xml:space="preserve">Заказчик вправе заключить договор с участником закупки, предложившим </w:t>
      </w:r>
      <w:r w:rsidR="00DA4B0F" w:rsidRPr="0079524D">
        <w:rPr>
          <w:rFonts w:ascii="Times New Roman" w:hAnsi="Times New Roman" w:cs="Times New Roman"/>
          <w:sz w:val="24"/>
          <w:szCs w:val="24"/>
          <w:lang w:eastAsia="en-US"/>
        </w:rPr>
        <w:t xml:space="preserve">такие же </w:t>
      </w:r>
      <w:proofErr w:type="gramStart"/>
      <w:r w:rsidR="00DA4B0F" w:rsidRPr="0079524D">
        <w:rPr>
          <w:rFonts w:ascii="Times New Roman" w:hAnsi="Times New Roman" w:cs="Times New Roman"/>
          <w:sz w:val="24"/>
          <w:szCs w:val="24"/>
          <w:lang w:eastAsia="en-US"/>
        </w:rPr>
        <w:t>условия</w:t>
      </w:r>
      <w:proofErr w:type="gramEnd"/>
      <w:r w:rsidR="00DA4B0F" w:rsidRPr="0079524D">
        <w:rPr>
          <w:rFonts w:ascii="Times New Roman" w:hAnsi="Times New Roman" w:cs="Times New Roman"/>
          <w:sz w:val="24"/>
          <w:szCs w:val="24"/>
          <w:lang w:eastAsia="en-US"/>
        </w:rPr>
        <w:t xml:space="preserve"> как и победитель, либо, при отсутствии такого участника, с участником закупки предложившим </w:t>
      </w:r>
      <w:r w:rsidRPr="0079524D">
        <w:rPr>
          <w:rFonts w:ascii="Times New Roman" w:hAnsi="Times New Roman" w:cs="Times New Roman"/>
          <w:sz w:val="24"/>
          <w:szCs w:val="24"/>
          <w:lang w:eastAsia="en-US"/>
        </w:rPr>
        <w:t>лучшие условия</w:t>
      </w:r>
      <w:r w:rsidR="00DA4B0F" w:rsidRPr="0079524D">
        <w:rPr>
          <w:rFonts w:ascii="Times New Roman" w:hAnsi="Times New Roman" w:cs="Times New Roman"/>
          <w:sz w:val="24"/>
          <w:szCs w:val="24"/>
          <w:lang w:eastAsia="en-US"/>
        </w:rPr>
        <w:t>, следующие за предложенными победителем закупки.</w:t>
      </w:r>
    </w:p>
    <w:p w:rsidR="00641636" w:rsidRPr="0079524D" w:rsidRDefault="001968C2" w:rsidP="003F0BBB">
      <w:pPr>
        <w:tabs>
          <w:tab w:val="left" w:pos="709"/>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8</w:t>
      </w:r>
      <w:r w:rsidR="00641636" w:rsidRPr="0079524D">
        <w:rPr>
          <w:rFonts w:ascii="Times New Roman" w:hAnsi="Times New Roman" w:cs="Times New Roman"/>
          <w:sz w:val="24"/>
          <w:szCs w:val="24"/>
          <w:lang w:eastAsia="en-US"/>
        </w:rPr>
        <w:t xml:space="preserve">. Обеспечение исполнения гарантийных обязательств, если это предусмотрено условиями договора, содержащимися в закупочной документации, может предоставляться после подписания сторонами по договору документа, подтверждающего выполнение </w:t>
      </w:r>
      <w:r w:rsidR="00DA4B0F" w:rsidRPr="0079524D">
        <w:rPr>
          <w:rFonts w:ascii="Times New Roman" w:hAnsi="Times New Roman" w:cs="Times New Roman"/>
          <w:sz w:val="24"/>
          <w:szCs w:val="24"/>
          <w:lang w:eastAsia="en-US"/>
        </w:rPr>
        <w:t>поставщиком (подрядчиком, исполнителем)</w:t>
      </w:r>
      <w:r w:rsidR="00641636" w:rsidRPr="0079524D">
        <w:rPr>
          <w:rFonts w:ascii="Times New Roman" w:hAnsi="Times New Roman" w:cs="Times New Roman"/>
          <w:sz w:val="24"/>
          <w:szCs w:val="24"/>
          <w:lang w:eastAsia="en-US"/>
        </w:rPr>
        <w:t xml:space="preserve"> основных обязательств по договору (акта приема-передачи продукции).</w:t>
      </w:r>
    </w:p>
    <w:p w:rsidR="00641636" w:rsidRPr="0079524D" w:rsidRDefault="00641636"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641636" w:rsidRPr="0079524D" w:rsidRDefault="001968C2" w:rsidP="003F0BBB">
      <w:pPr>
        <w:tabs>
          <w:tab w:val="left" w:pos="709"/>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9</w:t>
      </w:r>
      <w:r w:rsidR="00641636" w:rsidRPr="0079524D">
        <w:rPr>
          <w:rFonts w:ascii="Times New Roman" w:hAnsi="Times New Roman" w:cs="Times New Roman"/>
          <w:sz w:val="24"/>
          <w:szCs w:val="24"/>
          <w:lang w:eastAsia="en-US"/>
        </w:rPr>
        <w:t>.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641636" w:rsidRPr="0079524D" w:rsidRDefault="00641636"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1)</w:t>
      </w:r>
      <w:r w:rsidRPr="0079524D">
        <w:rPr>
          <w:rFonts w:ascii="Times New Roman" w:hAnsi="Times New Roman" w:cs="Times New Roman"/>
          <w:sz w:val="24"/>
          <w:szCs w:val="24"/>
          <w:lang w:eastAsia="en-US"/>
        </w:rPr>
        <w:tab/>
        <w:t>принятия Заказчиком решения об отказе от проведения процедуры закупки участникам, подавшим заявки на участие в процедуре закупки;</w:t>
      </w:r>
    </w:p>
    <w:p w:rsidR="00641636" w:rsidRPr="0079524D" w:rsidRDefault="00641636"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2)</w:t>
      </w:r>
      <w:r w:rsidRPr="0079524D">
        <w:rPr>
          <w:rFonts w:ascii="Times New Roman" w:hAnsi="Times New Roman" w:cs="Times New Roman"/>
          <w:sz w:val="24"/>
          <w:szCs w:val="24"/>
          <w:lang w:eastAsia="en-US"/>
        </w:rPr>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641636" w:rsidRPr="0079524D" w:rsidRDefault="00641636"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3)</w:t>
      </w:r>
      <w:r w:rsidRPr="0079524D">
        <w:rPr>
          <w:rFonts w:ascii="Times New Roman" w:hAnsi="Times New Roman" w:cs="Times New Roman"/>
          <w:sz w:val="24"/>
          <w:szCs w:val="24"/>
          <w:lang w:eastAsia="en-US"/>
        </w:rPr>
        <w:tab/>
        <w:t>получения заявок, поданных после дня окончания срока их приема;</w:t>
      </w:r>
    </w:p>
    <w:p w:rsidR="00641636" w:rsidRPr="0079524D" w:rsidRDefault="00641636"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4)</w:t>
      </w:r>
      <w:r w:rsidRPr="0079524D">
        <w:rPr>
          <w:rFonts w:ascii="Times New Roman" w:hAnsi="Times New Roman" w:cs="Times New Roman"/>
          <w:sz w:val="24"/>
          <w:szCs w:val="24"/>
          <w:lang w:eastAsia="en-US"/>
        </w:rPr>
        <w:tab/>
        <w:t>подписания протокола подведения итогов процедуры участникам, подавшим заявки на участие и не допущенным к участию в процедуре закупки;</w:t>
      </w:r>
    </w:p>
    <w:p w:rsidR="00641636" w:rsidRPr="0079524D" w:rsidRDefault="00641636"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5)</w:t>
      </w:r>
      <w:r w:rsidRPr="0079524D">
        <w:rPr>
          <w:rFonts w:ascii="Times New Roman" w:hAnsi="Times New Roman" w:cs="Times New Roman"/>
          <w:sz w:val="24"/>
          <w:szCs w:val="24"/>
          <w:lang w:eastAsia="en-US"/>
        </w:rPr>
        <w:tab/>
        <w:t>подписания протокола подведения итогов процедуры участникам процедур закупки, которые участвовали, но не стали победителями процедуры закупки, кроме участника, заявке на участие которого присвоен второй номер;</w:t>
      </w:r>
    </w:p>
    <w:p w:rsidR="00641636" w:rsidRPr="0079524D" w:rsidRDefault="00641636"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6)</w:t>
      </w:r>
      <w:r w:rsidRPr="0079524D">
        <w:rPr>
          <w:rFonts w:ascii="Times New Roman" w:hAnsi="Times New Roman" w:cs="Times New Roman"/>
          <w:sz w:val="24"/>
          <w:szCs w:val="24"/>
          <w:lang w:eastAsia="en-US"/>
        </w:rPr>
        <w:tab/>
        <w:t>со дня заключения договора - победителю процедуры закупки;</w:t>
      </w:r>
    </w:p>
    <w:p w:rsidR="00641636" w:rsidRPr="0079524D" w:rsidRDefault="00641636"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7)</w:t>
      </w:r>
      <w:r w:rsidRPr="0079524D">
        <w:rPr>
          <w:rFonts w:ascii="Times New Roman" w:hAnsi="Times New Roman" w:cs="Times New Roman"/>
          <w:sz w:val="24"/>
          <w:szCs w:val="24"/>
          <w:lang w:eastAsia="en-US"/>
        </w:rPr>
        <w:tab/>
        <w:t>со дня заключения договора - участнику процедуры закупки, заявке на участие которого присвоен второй номер.</w:t>
      </w:r>
    </w:p>
    <w:p w:rsidR="00641636" w:rsidRPr="0079524D" w:rsidRDefault="001968C2"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10</w:t>
      </w:r>
      <w:r w:rsidR="00641636" w:rsidRPr="0079524D">
        <w:rPr>
          <w:rFonts w:ascii="Times New Roman" w:hAnsi="Times New Roman" w:cs="Times New Roman"/>
          <w:sz w:val="24"/>
          <w:szCs w:val="24"/>
          <w:lang w:eastAsia="en-US"/>
        </w:rPr>
        <w:t xml:space="preserve">. В случае уклонения победителя процедуры закупки от заключения договора денежные </w:t>
      </w:r>
      <w:r w:rsidR="00641636" w:rsidRPr="0079524D">
        <w:rPr>
          <w:rFonts w:ascii="Times New Roman" w:hAnsi="Times New Roman" w:cs="Times New Roman"/>
          <w:sz w:val="24"/>
          <w:szCs w:val="24"/>
          <w:lang w:eastAsia="en-US"/>
        </w:rPr>
        <w:lastRenderedPageBreak/>
        <w:t>средства, внесенные в качестве обеспечения заявки на участие в процедуре закупки, не возвращаются и удерживаются в пользу Заказчика.</w:t>
      </w:r>
      <w:bookmarkStart w:id="12" w:name="_Ref271037706"/>
      <w:r w:rsidR="00641636" w:rsidRPr="0079524D">
        <w:rPr>
          <w:rFonts w:ascii="Times New Roman" w:hAnsi="Times New Roman" w:cs="Times New Roman"/>
          <w:sz w:val="24"/>
          <w:szCs w:val="24"/>
          <w:lang w:eastAsia="en-US"/>
        </w:rPr>
        <w:t xml:space="preserve"> </w:t>
      </w:r>
      <w:bookmarkEnd w:id="12"/>
    </w:p>
    <w:p w:rsidR="00641636" w:rsidRPr="0079524D" w:rsidRDefault="00641636"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1</w:t>
      </w:r>
      <w:r w:rsidR="001968C2" w:rsidRPr="0079524D">
        <w:rPr>
          <w:rFonts w:ascii="Times New Roman" w:hAnsi="Times New Roman" w:cs="Times New Roman"/>
          <w:sz w:val="24"/>
          <w:szCs w:val="24"/>
          <w:lang w:eastAsia="en-US"/>
        </w:rPr>
        <w:t>1</w:t>
      </w:r>
      <w:r w:rsidRPr="0079524D">
        <w:rPr>
          <w:rFonts w:ascii="Times New Roman" w:hAnsi="Times New Roman" w:cs="Times New Roman"/>
          <w:sz w:val="24"/>
          <w:szCs w:val="24"/>
          <w:lang w:eastAsia="en-US"/>
        </w:rPr>
        <w:t xml:space="preserve">. Обеспечение исполнения договора и обеспечение исполнения гарантийных обязательств может быть представлено </w:t>
      </w:r>
      <w:r w:rsidR="00DA4B0F" w:rsidRPr="0079524D">
        <w:rPr>
          <w:rFonts w:ascii="Times New Roman" w:hAnsi="Times New Roman" w:cs="Times New Roman"/>
          <w:sz w:val="24"/>
          <w:szCs w:val="24"/>
          <w:lang w:eastAsia="en-US"/>
        </w:rPr>
        <w:t xml:space="preserve">путем внесения денежных средств, предоставления банковской гарантии или иным способом, предусмотренным Гражданским </w:t>
      </w:r>
      <w:hyperlink r:id="rId25" w:history="1">
        <w:r w:rsidR="00DA4B0F" w:rsidRPr="0079524D">
          <w:rPr>
            <w:rFonts w:ascii="Times New Roman" w:hAnsi="Times New Roman" w:cs="Times New Roman"/>
            <w:sz w:val="24"/>
            <w:szCs w:val="24"/>
            <w:lang w:eastAsia="en-US"/>
          </w:rPr>
          <w:t>кодексом</w:t>
        </w:r>
      </w:hyperlink>
      <w:r w:rsidR="00DA4B0F" w:rsidRPr="0079524D">
        <w:rPr>
          <w:rFonts w:ascii="Times New Roman" w:hAnsi="Times New Roman" w:cs="Times New Roman"/>
          <w:sz w:val="24"/>
          <w:szCs w:val="24"/>
          <w:lang w:eastAsia="en-US"/>
        </w:rPr>
        <w:t xml:space="preserve"> Российской Федерации</w:t>
      </w:r>
      <w:r w:rsidRPr="0079524D">
        <w:rPr>
          <w:rFonts w:ascii="Times New Roman" w:hAnsi="Times New Roman" w:cs="Times New Roman"/>
          <w:sz w:val="24"/>
          <w:szCs w:val="24"/>
          <w:lang w:eastAsia="en-US"/>
        </w:rPr>
        <w:t xml:space="preserve">. </w:t>
      </w:r>
      <w:r w:rsidR="00DA4B0F" w:rsidRPr="0079524D">
        <w:rPr>
          <w:rFonts w:ascii="Times New Roman" w:hAnsi="Times New Roman" w:cs="Times New Roman"/>
          <w:sz w:val="24"/>
          <w:szCs w:val="24"/>
          <w:lang w:eastAsia="en-US"/>
        </w:rPr>
        <w:t xml:space="preserve">Возможные иные способы обеспечения исполнения договора, условия и порядок их предоставления указываются в документации о конкурентной закупке, извещении о проведении запроса котировок в электронной форме. </w:t>
      </w:r>
      <w:r w:rsidRPr="0079524D">
        <w:rPr>
          <w:rFonts w:ascii="Times New Roman" w:hAnsi="Times New Roman" w:cs="Times New Roman"/>
          <w:sz w:val="24"/>
          <w:szCs w:val="24"/>
          <w:lang w:eastAsia="en-US"/>
        </w:rPr>
        <w:t>Банковская гарантия должна соответствовать требования ГК РФ</w:t>
      </w:r>
      <w:r w:rsidR="00DA4B0F" w:rsidRPr="0079524D">
        <w:rPr>
          <w:rFonts w:ascii="Times New Roman" w:hAnsi="Times New Roman" w:cs="Times New Roman"/>
          <w:sz w:val="24"/>
          <w:szCs w:val="24"/>
          <w:lang w:eastAsia="en-US"/>
        </w:rPr>
        <w:t>, закупочной документации</w:t>
      </w:r>
      <w:r w:rsidRPr="0079524D">
        <w:rPr>
          <w:rFonts w:ascii="Times New Roman" w:hAnsi="Times New Roman" w:cs="Times New Roman"/>
          <w:sz w:val="24"/>
          <w:szCs w:val="24"/>
          <w:lang w:eastAsia="en-US"/>
        </w:rPr>
        <w:t xml:space="preserve"> и покрывать все случаи неисполнения либо ненадлежащего исполнения обязательств по договору и/или гарантийных обязательств.</w:t>
      </w:r>
    </w:p>
    <w:p w:rsidR="00641636" w:rsidRPr="0079524D" w:rsidRDefault="00641636" w:rsidP="003F0BBB">
      <w:pPr>
        <w:tabs>
          <w:tab w:val="left" w:pos="993"/>
          <w:tab w:val="left" w:pos="1276"/>
        </w:tabs>
        <w:ind w:left="567" w:firstLine="720"/>
        <w:contextualSpacing/>
        <w:rPr>
          <w:rFonts w:ascii="Times New Roman" w:eastAsia="Calibri" w:hAnsi="Times New Roman" w:cs="Times New Roman"/>
          <w:sz w:val="24"/>
          <w:szCs w:val="24"/>
          <w:lang w:eastAsia="en-US"/>
        </w:rPr>
      </w:pPr>
    </w:p>
    <w:p w:rsidR="00C165B5" w:rsidRPr="0079524D" w:rsidRDefault="00C165B5" w:rsidP="003F0BBB">
      <w:pPr>
        <w:pStyle w:val="30"/>
        <w:spacing w:before="0" w:after="0"/>
        <w:ind w:firstLine="720"/>
        <w:rPr>
          <w:rFonts w:ascii="Times New Roman" w:hAnsi="Times New Roman" w:cs="Times New Roman"/>
          <w:sz w:val="24"/>
          <w:szCs w:val="24"/>
        </w:rPr>
      </w:pPr>
      <w:r w:rsidRPr="0079524D">
        <w:rPr>
          <w:rFonts w:ascii="Times New Roman" w:hAnsi="Times New Roman" w:cs="Times New Roman"/>
          <w:sz w:val="24"/>
          <w:szCs w:val="24"/>
        </w:rPr>
        <w:t>Статья 1</w:t>
      </w:r>
      <w:r w:rsidR="00CF447C" w:rsidRPr="0079524D">
        <w:rPr>
          <w:rFonts w:ascii="Times New Roman" w:hAnsi="Times New Roman" w:cs="Times New Roman"/>
          <w:sz w:val="24"/>
          <w:szCs w:val="24"/>
        </w:rPr>
        <w:t>6</w:t>
      </w:r>
      <w:r w:rsidRPr="0079524D">
        <w:rPr>
          <w:rFonts w:ascii="Times New Roman" w:hAnsi="Times New Roman" w:cs="Times New Roman"/>
          <w:sz w:val="24"/>
          <w:szCs w:val="24"/>
        </w:rPr>
        <w:t>. Антидемпинговые меры при проведении закупок.</w:t>
      </w:r>
    </w:p>
    <w:p w:rsidR="00C165B5" w:rsidRPr="0079524D" w:rsidRDefault="00C165B5" w:rsidP="003F0BBB">
      <w:pPr>
        <w:ind w:firstLine="720"/>
        <w:rPr>
          <w:rFonts w:ascii="Times New Roman" w:hAnsi="Times New Roman" w:cs="Times New Roman"/>
          <w:sz w:val="24"/>
          <w:szCs w:val="24"/>
        </w:rPr>
      </w:pPr>
    </w:p>
    <w:p w:rsidR="00C165B5" w:rsidRPr="0079524D" w:rsidRDefault="00C165B5" w:rsidP="003F0BBB">
      <w:pPr>
        <w:pStyle w:val="af0"/>
        <w:numPr>
          <w:ilvl w:val="0"/>
          <w:numId w:val="8"/>
        </w:numPr>
        <w:spacing w:line="240" w:lineRule="auto"/>
        <w:ind w:left="0" w:firstLine="720"/>
        <w:jc w:val="both"/>
        <w:rPr>
          <w:sz w:val="24"/>
          <w:szCs w:val="24"/>
          <w:lang w:eastAsia="en-US"/>
        </w:rPr>
      </w:pPr>
      <w:r w:rsidRPr="0079524D">
        <w:rPr>
          <w:sz w:val="24"/>
          <w:szCs w:val="24"/>
          <w:lang w:eastAsia="en-US"/>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w:t>
      </w:r>
      <w:r w:rsidR="00DA4B0F" w:rsidRPr="0079524D">
        <w:rPr>
          <w:sz w:val="24"/>
          <w:szCs w:val="24"/>
          <w:lang w:eastAsia="en-US"/>
        </w:rPr>
        <w:t>.</w:t>
      </w:r>
    </w:p>
    <w:p w:rsidR="00C165B5" w:rsidRPr="0079524D" w:rsidRDefault="00C165B5"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2. Если при проведении конкурентной закупки обеспечение исполнения договора не было установлено, а участником,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25% начальной (максимальной) цены договора, но не менее чем в размере аванса (если договором предусмотрена выплата аванса).</w:t>
      </w:r>
    </w:p>
    <w:p w:rsidR="00C165B5" w:rsidRPr="0079524D" w:rsidRDefault="00C165B5"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3. Обеспечение, установленное ч.1 или ч.2 настоящей статьи предоставляется победителем закупки или участником, с которым в соответствии с настоящим Положением заключается договор до заключения договора.</w:t>
      </w:r>
    </w:p>
    <w:p w:rsidR="00C165B5" w:rsidRPr="0079524D" w:rsidRDefault="00C165B5"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4. В случае </w:t>
      </w:r>
      <w:proofErr w:type="spellStart"/>
      <w:r w:rsidRPr="0079524D">
        <w:rPr>
          <w:rFonts w:ascii="Times New Roman" w:hAnsi="Times New Roman" w:cs="Times New Roman"/>
          <w:sz w:val="24"/>
          <w:szCs w:val="24"/>
          <w:lang w:eastAsia="en-US"/>
        </w:rPr>
        <w:t>непредоставления</w:t>
      </w:r>
      <w:proofErr w:type="spellEnd"/>
      <w:r w:rsidRPr="0079524D">
        <w:rPr>
          <w:rFonts w:ascii="Times New Roman" w:hAnsi="Times New Roman" w:cs="Times New Roman"/>
          <w:sz w:val="24"/>
          <w:szCs w:val="24"/>
          <w:lang w:eastAsia="en-US"/>
        </w:rPr>
        <w:t xml:space="preserve"> обеспечения, предусмотренного ч.1 или ч.2 настоящего Положения победитель закупки или участник, с которым в соответствии с настоящим Положением заключается договор признается уклонившимся от заключения договора.</w:t>
      </w:r>
    </w:p>
    <w:p w:rsidR="00C165B5" w:rsidRPr="0079524D" w:rsidRDefault="00C165B5"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5. 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требования настоящей статьи в полном объеме.</w:t>
      </w:r>
    </w:p>
    <w:p w:rsidR="00C165B5" w:rsidRPr="0079524D" w:rsidRDefault="00C165B5" w:rsidP="003F0BBB">
      <w:pPr>
        <w:pStyle w:val="30"/>
        <w:spacing w:before="0" w:after="0"/>
        <w:ind w:firstLine="720"/>
        <w:rPr>
          <w:rFonts w:ascii="Times New Roman" w:hAnsi="Times New Roman" w:cs="Times New Roman"/>
          <w:sz w:val="24"/>
          <w:szCs w:val="24"/>
        </w:rPr>
      </w:pPr>
    </w:p>
    <w:p w:rsidR="00641636" w:rsidRPr="0079524D" w:rsidRDefault="00641636" w:rsidP="003F0BBB">
      <w:pPr>
        <w:pStyle w:val="30"/>
        <w:spacing w:before="0" w:after="0"/>
        <w:ind w:firstLine="720"/>
        <w:rPr>
          <w:rFonts w:ascii="Times New Roman" w:hAnsi="Times New Roman" w:cs="Times New Roman"/>
          <w:sz w:val="24"/>
          <w:szCs w:val="24"/>
        </w:rPr>
      </w:pPr>
      <w:r w:rsidRPr="0079524D">
        <w:rPr>
          <w:rFonts w:ascii="Times New Roman" w:hAnsi="Times New Roman" w:cs="Times New Roman"/>
          <w:sz w:val="24"/>
          <w:szCs w:val="24"/>
        </w:rPr>
        <w:t>Статья 1</w:t>
      </w:r>
      <w:r w:rsidR="00CF447C" w:rsidRPr="0079524D">
        <w:rPr>
          <w:rFonts w:ascii="Times New Roman" w:hAnsi="Times New Roman" w:cs="Times New Roman"/>
          <w:sz w:val="24"/>
          <w:szCs w:val="24"/>
        </w:rPr>
        <w:t>7</w:t>
      </w:r>
      <w:r w:rsidR="00C60F20" w:rsidRPr="0079524D">
        <w:rPr>
          <w:rFonts w:ascii="Times New Roman" w:hAnsi="Times New Roman" w:cs="Times New Roman"/>
          <w:sz w:val="24"/>
          <w:szCs w:val="24"/>
        </w:rPr>
        <w:t>.</w:t>
      </w:r>
      <w:r w:rsidRPr="0079524D">
        <w:rPr>
          <w:rFonts w:ascii="Times New Roman" w:hAnsi="Times New Roman" w:cs="Times New Roman"/>
          <w:sz w:val="24"/>
          <w:szCs w:val="24"/>
        </w:rPr>
        <w:t xml:space="preserve"> Критерии оценки заявок на участие в процедурах закупок</w:t>
      </w:r>
      <w:r w:rsidR="00372D9C" w:rsidRPr="0079524D">
        <w:rPr>
          <w:rFonts w:ascii="Times New Roman" w:hAnsi="Times New Roman" w:cs="Times New Roman"/>
          <w:sz w:val="24"/>
          <w:szCs w:val="24"/>
        </w:rPr>
        <w:t>.</w:t>
      </w:r>
    </w:p>
    <w:p w:rsidR="00372D9C" w:rsidRPr="0079524D" w:rsidRDefault="00372D9C" w:rsidP="003F0BBB">
      <w:pPr>
        <w:ind w:firstLine="720"/>
        <w:rPr>
          <w:rFonts w:ascii="Times New Roman" w:hAnsi="Times New Roman" w:cs="Times New Roman"/>
          <w:sz w:val="24"/>
          <w:szCs w:val="24"/>
        </w:rPr>
      </w:pPr>
    </w:p>
    <w:p w:rsidR="00641636" w:rsidRPr="0079524D" w:rsidRDefault="00641636" w:rsidP="003F0BBB">
      <w:pPr>
        <w:tabs>
          <w:tab w:val="left" w:pos="-5387"/>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1. Для определения лучших условий исполнения договора, предложенных в заявках на участие в процедуре закупки. Комиссия должна оценивать и сопоставлять такие заявки по критериям, указанным в закупочной документации.</w:t>
      </w:r>
    </w:p>
    <w:p w:rsidR="00641636" w:rsidRPr="0079524D" w:rsidRDefault="00641636" w:rsidP="003F0BBB">
      <w:pPr>
        <w:tabs>
          <w:tab w:val="left" w:pos="567"/>
          <w:tab w:val="left" w:pos="1134"/>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2. При этом критериями оценки заявок могут быть:</w:t>
      </w:r>
    </w:p>
    <w:p w:rsidR="00AF237A" w:rsidRPr="0079524D" w:rsidRDefault="00AF237A" w:rsidP="003F0BBB">
      <w:pPr>
        <w:tabs>
          <w:tab w:val="left" w:pos="567"/>
          <w:tab w:val="left" w:pos="1134"/>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1)</w:t>
      </w:r>
      <w:r w:rsidRPr="0079524D">
        <w:rPr>
          <w:rFonts w:ascii="Times New Roman" w:hAnsi="Times New Roman" w:cs="Times New Roman"/>
          <w:sz w:val="24"/>
          <w:szCs w:val="24"/>
          <w:lang w:eastAsia="en-US"/>
        </w:rPr>
        <w:tab/>
        <w:t>цена договора, цена единицы продукции;</w:t>
      </w:r>
    </w:p>
    <w:p w:rsidR="00AF237A" w:rsidRPr="0079524D" w:rsidRDefault="00AF237A" w:rsidP="003F0BBB">
      <w:pPr>
        <w:tabs>
          <w:tab w:val="left" w:pos="567"/>
          <w:tab w:val="left" w:pos="1134"/>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2)</w:t>
      </w:r>
      <w:r w:rsidRPr="0079524D">
        <w:rPr>
          <w:rFonts w:ascii="Times New Roman" w:hAnsi="Times New Roman" w:cs="Times New Roman"/>
          <w:sz w:val="24"/>
          <w:szCs w:val="24"/>
          <w:lang w:eastAsia="en-US"/>
        </w:rPr>
        <w:tab/>
        <w:t>срок поставки товара, выполнения работ, оказания услуг;</w:t>
      </w:r>
    </w:p>
    <w:p w:rsidR="00AF237A" w:rsidRPr="0079524D" w:rsidRDefault="00AF237A" w:rsidP="003F0BBB">
      <w:pPr>
        <w:tabs>
          <w:tab w:val="left" w:pos="567"/>
          <w:tab w:val="left" w:pos="1134"/>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3)</w:t>
      </w:r>
      <w:r w:rsidRPr="0079524D">
        <w:rPr>
          <w:rFonts w:ascii="Times New Roman" w:hAnsi="Times New Roman" w:cs="Times New Roman"/>
          <w:sz w:val="24"/>
          <w:szCs w:val="24"/>
          <w:lang w:eastAsia="en-US"/>
        </w:rPr>
        <w:tab/>
        <w:t>условия оплаты товаров, работ, услуг;</w:t>
      </w:r>
    </w:p>
    <w:p w:rsidR="00AF237A" w:rsidRPr="0079524D" w:rsidRDefault="00AF237A" w:rsidP="003F0BBB">
      <w:pPr>
        <w:tabs>
          <w:tab w:val="left" w:pos="567"/>
          <w:tab w:val="left" w:pos="1134"/>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4)</w:t>
      </w:r>
      <w:r w:rsidRPr="0079524D">
        <w:rPr>
          <w:rFonts w:ascii="Times New Roman" w:hAnsi="Times New Roman" w:cs="Times New Roman"/>
          <w:sz w:val="24"/>
          <w:szCs w:val="24"/>
          <w:lang w:eastAsia="en-US"/>
        </w:rPr>
        <w:tab/>
        <w:t>функциональные характеристики (потребительские свойства) или качественные характеристики товара;</w:t>
      </w:r>
    </w:p>
    <w:p w:rsidR="00AF237A" w:rsidRPr="0079524D" w:rsidRDefault="00AF237A" w:rsidP="003F0BBB">
      <w:pPr>
        <w:tabs>
          <w:tab w:val="left" w:pos="567"/>
          <w:tab w:val="left" w:pos="1134"/>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5)</w:t>
      </w:r>
      <w:r w:rsidRPr="0079524D">
        <w:rPr>
          <w:rFonts w:ascii="Times New Roman" w:hAnsi="Times New Roman" w:cs="Times New Roman"/>
          <w:sz w:val="24"/>
          <w:szCs w:val="24"/>
          <w:lang w:eastAsia="en-US"/>
        </w:rPr>
        <w:tab/>
        <w:t>квалификация участника процедуры закупки, в том числе:</w:t>
      </w:r>
    </w:p>
    <w:p w:rsidR="00AF237A" w:rsidRPr="0079524D" w:rsidRDefault="00AF237A" w:rsidP="003F0BBB">
      <w:pPr>
        <w:tabs>
          <w:tab w:val="left" w:pos="567"/>
          <w:tab w:val="left" w:pos="1134"/>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а)</w:t>
      </w:r>
      <w:r w:rsidRPr="0079524D">
        <w:rPr>
          <w:rFonts w:ascii="Times New Roman" w:hAnsi="Times New Roman" w:cs="Times New Roman"/>
          <w:sz w:val="24"/>
          <w:szCs w:val="24"/>
          <w:lang w:eastAsia="en-US"/>
        </w:rPr>
        <w:tab/>
        <w:t>обеспеченность материально-техническими ресурсами;</w:t>
      </w:r>
    </w:p>
    <w:p w:rsidR="00AF237A" w:rsidRPr="0079524D" w:rsidRDefault="00AF237A" w:rsidP="003F0BBB">
      <w:pPr>
        <w:tabs>
          <w:tab w:val="left" w:pos="567"/>
          <w:tab w:val="left" w:pos="1134"/>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б)</w:t>
      </w:r>
      <w:r w:rsidRPr="0079524D">
        <w:rPr>
          <w:rFonts w:ascii="Times New Roman" w:hAnsi="Times New Roman" w:cs="Times New Roman"/>
          <w:sz w:val="24"/>
          <w:szCs w:val="24"/>
          <w:lang w:eastAsia="en-US"/>
        </w:rPr>
        <w:tab/>
        <w:t>обеспеченность кадровыми ресурсами;</w:t>
      </w:r>
    </w:p>
    <w:p w:rsidR="00AF237A" w:rsidRPr="0079524D" w:rsidRDefault="00AF237A" w:rsidP="003F0BBB">
      <w:pPr>
        <w:tabs>
          <w:tab w:val="left" w:pos="567"/>
          <w:tab w:val="left" w:pos="1134"/>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в)</w:t>
      </w:r>
      <w:r w:rsidRPr="0079524D">
        <w:rPr>
          <w:rFonts w:ascii="Times New Roman" w:hAnsi="Times New Roman" w:cs="Times New Roman"/>
          <w:sz w:val="24"/>
          <w:szCs w:val="24"/>
          <w:lang w:eastAsia="en-US"/>
        </w:rPr>
        <w:tab/>
        <w:t>опыт и репутация участника процедуры закупки;</w:t>
      </w:r>
    </w:p>
    <w:p w:rsidR="00AF237A" w:rsidRPr="0079524D" w:rsidRDefault="00AF237A" w:rsidP="003F0BBB">
      <w:pPr>
        <w:tabs>
          <w:tab w:val="left" w:pos="567"/>
          <w:tab w:val="left" w:pos="1134"/>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6)</w:t>
      </w:r>
      <w:r w:rsidRPr="0079524D">
        <w:rPr>
          <w:rFonts w:ascii="Times New Roman" w:hAnsi="Times New Roman" w:cs="Times New Roman"/>
          <w:sz w:val="24"/>
          <w:szCs w:val="24"/>
          <w:lang w:eastAsia="en-US"/>
        </w:rPr>
        <w:tab/>
        <w:t>срок представляемых гарантий качества товара, работ, услуг;</w:t>
      </w:r>
    </w:p>
    <w:p w:rsidR="00AF237A" w:rsidRPr="0079524D" w:rsidRDefault="00AF237A" w:rsidP="003F0BBB">
      <w:pPr>
        <w:tabs>
          <w:tab w:val="left" w:pos="567"/>
          <w:tab w:val="left" w:pos="1134"/>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7) </w:t>
      </w:r>
      <w:r w:rsidRPr="0079524D">
        <w:rPr>
          <w:rFonts w:ascii="Times New Roman" w:hAnsi="Times New Roman" w:cs="Times New Roman"/>
          <w:sz w:val="24"/>
          <w:szCs w:val="24"/>
          <w:lang w:eastAsia="en-US"/>
        </w:rPr>
        <w:tab/>
        <w:t>объем предоставления гарантий качества услуг.</w:t>
      </w:r>
    </w:p>
    <w:p w:rsidR="00641636" w:rsidRPr="0079524D" w:rsidRDefault="00641636" w:rsidP="003F0BBB">
      <w:pPr>
        <w:tabs>
          <w:tab w:val="left" w:pos="0"/>
        </w:tabs>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3. При установлении в закупочной документации  возможности подачи альтернативного предложения по какому-либо аспекту требований или условиям договора, в закупочной документации  должен быть предусмотрен соответствующий критерий оценки. Не допускается </w:t>
      </w:r>
      <w:r w:rsidRPr="0079524D">
        <w:rPr>
          <w:rFonts w:ascii="Times New Roman" w:hAnsi="Times New Roman" w:cs="Times New Roman"/>
          <w:sz w:val="24"/>
          <w:szCs w:val="24"/>
          <w:lang w:eastAsia="en-US"/>
        </w:rPr>
        <w:lastRenderedPageBreak/>
        <w:t xml:space="preserve">использование иных, за исключением предусмотренных частью 1 настоящей статьи, критериев оценки заявок на участие в процедуре закупки. </w:t>
      </w:r>
    </w:p>
    <w:p w:rsidR="00641636" w:rsidRPr="0079524D" w:rsidRDefault="00641636" w:rsidP="003F0BBB">
      <w:pPr>
        <w:ind w:right="125" w:firstLine="720"/>
        <w:jc w:val="both"/>
        <w:outlineLvl w:val="0"/>
        <w:rPr>
          <w:rFonts w:ascii="Times New Roman" w:hAnsi="Times New Roman" w:cs="Times New Roman"/>
          <w:sz w:val="24"/>
          <w:szCs w:val="24"/>
        </w:rPr>
      </w:pPr>
      <w:r w:rsidRPr="0079524D">
        <w:rPr>
          <w:rFonts w:ascii="Times New Roman" w:hAnsi="Times New Roman" w:cs="Times New Roman"/>
          <w:sz w:val="24"/>
          <w:szCs w:val="24"/>
          <w:lang w:eastAsia="en-US"/>
        </w:rPr>
        <w:t xml:space="preserve">4. В закупочной документации  должен быть установлен порядок оценки значений, предложенных участниками по каждому из критериев и коэффициенты их весомости (значимости). </w:t>
      </w:r>
      <w:r w:rsidRPr="0079524D">
        <w:rPr>
          <w:rFonts w:ascii="Times New Roman" w:hAnsi="Times New Roman" w:cs="Times New Roman"/>
          <w:sz w:val="24"/>
          <w:szCs w:val="24"/>
        </w:rPr>
        <w:t>Совокупная значимость критериев должна составлять сто процентов.</w:t>
      </w:r>
    </w:p>
    <w:p w:rsidR="00641636" w:rsidRPr="0079524D" w:rsidRDefault="00641636" w:rsidP="003F0BBB">
      <w:pPr>
        <w:pStyle w:val="Default"/>
        <w:ind w:firstLine="720"/>
        <w:jc w:val="both"/>
        <w:rPr>
          <w:color w:val="auto"/>
        </w:rPr>
      </w:pPr>
      <w:r w:rsidRPr="0079524D">
        <w:t xml:space="preserve">5. </w:t>
      </w:r>
      <w:r w:rsidRPr="0079524D">
        <w:rPr>
          <w:color w:val="auto"/>
        </w:rPr>
        <w:t xml:space="preserve">Комиссия не вправе осуществлять оценку и сопоставление заявок участников процедуры закупки по критериям и в порядке, не предусмотренным закупочной документацией. </w:t>
      </w:r>
    </w:p>
    <w:p w:rsidR="00641636" w:rsidRPr="0079524D" w:rsidRDefault="00641636" w:rsidP="003F0BBB">
      <w:pPr>
        <w:pStyle w:val="Default"/>
        <w:ind w:firstLine="720"/>
        <w:jc w:val="both"/>
        <w:rPr>
          <w:color w:val="auto"/>
        </w:rPr>
      </w:pPr>
      <w:r w:rsidRPr="0079524D">
        <w:rPr>
          <w:color w:val="auto"/>
        </w:rPr>
        <w:t xml:space="preserve">6. Критерии и порядок оценки и сопоставления заявок участников процедуры закупки, установленные в документации, применяются в равной степени ко всем участникам процедуры закупки, к предлагаемой ими продукции и к условиям исполнения договора. </w:t>
      </w:r>
    </w:p>
    <w:p w:rsidR="00641636" w:rsidRPr="0079524D" w:rsidRDefault="00641636" w:rsidP="003F0BBB">
      <w:pPr>
        <w:ind w:right="125" w:firstLine="720"/>
        <w:rPr>
          <w:rFonts w:ascii="Times New Roman" w:hAnsi="Times New Roman" w:cs="Times New Roman"/>
          <w:b/>
          <w:sz w:val="24"/>
          <w:szCs w:val="24"/>
        </w:rPr>
      </w:pPr>
    </w:p>
    <w:p w:rsidR="00F05DFD" w:rsidRPr="0079524D" w:rsidRDefault="00F05DFD" w:rsidP="003F0BBB">
      <w:pPr>
        <w:ind w:right="125" w:firstLine="720"/>
        <w:rPr>
          <w:rFonts w:ascii="Times New Roman" w:hAnsi="Times New Roman" w:cs="Times New Roman"/>
          <w:b/>
          <w:bCs/>
          <w:sz w:val="24"/>
          <w:szCs w:val="24"/>
        </w:rPr>
      </w:pPr>
      <w:r w:rsidRPr="0079524D">
        <w:rPr>
          <w:rFonts w:ascii="Times New Roman" w:hAnsi="Times New Roman" w:cs="Times New Roman"/>
          <w:b/>
          <w:bCs/>
          <w:sz w:val="24"/>
          <w:szCs w:val="24"/>
        </w:rPr>
        <w:t>Статья 18. Отмена закупки.</w:t>
      </w:r>
    </w:p>
    <w:p w:rsidR="00F05DFD" w:rsidRPr="0079524D" w:rsidRDefault="00F05DFD" w:rsidP="003F0BBB">
      <w:pPr>
        <w:pStyle w:val="HTML"/>
        <w:spacing w:line="312" w:lineRule="auto"/>
        <w:ind w:firstLine="720"/>
        <w:rPr>
          <w:rFonts w:ascii="Times New Roman" w:hAnsi="Times New Roman" w:cs="Times New Roman"/>
          <w:sz w:val="24"/>
          <w:szCs w:val="24"/>
        </w:rPr>
      </w:pPr>
    </w:p>
    <w:p w:rsidR="00F05DFD" w:rsidRPr="0079524D" w:rsidRDefault="00F05DFD"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05DFD" w:rsidRPr="0079524D" w:rsidRDefault="00F05DFD"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2. Решение об отмене конкурентной закупки размещается в единой информационной системе в день принятия этого решения.</w:t>
      </w:r>
    </w:p>
    <w:p w:rsidR="00F05DFD" w:rsidRPr="0079524D" w:rsidRDefault="00F05DFD"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3. По истечении срока отмены конкурентной закупки в соответствии с </w:t>
      </w:r>
      <w:hyperlink r:id="rId26" w:anchor="p375" w:history="1">
        <w:r w:rsidRPr="0079524D">
          <w:rPr>
            <w:rFonts w:ascii="Times New Roman" w:hAnsi="Times New Roman" w:cs="Times New Roman"/>
            <w:sz w:val="24"/>
            <w:szCs w:val="24"/>
            <w:lang w:eastAsia="en-US"/>
          </w:rPr>
          <w:t>частью 1</w:t>
        </w:r>
      </w:hyperlink>
      <w:r w:rsidRPr="0079524D">
        <w:rPr>
          <w:rFonts w:ascii="Times New Roman" w:hAnsi="Times New Roman" w:cs="Times New Roman"/>
          <w:sz w:val="24"/>
          <w:szCs w:val="24"/>
          <w:lang w:eastAsia="en-US"/>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7" w:history="1">
        <w:r w:rsidRPr="0079524D">
          <w:rPr>
            <w:rFonts w:ascii="Times New Roman" w:hAnsi="Times New Roman" w:cs="Times New Roman"/>
            <w:sz w:val="24"/>
            <w:szCs w:val="24"/>
            <w:lang w:eastAsia="en-US"/>
          </w:rPr>
          <w:t>непреодолимой силы</w:t>
        </w:r>
      </w:hyperlink>
      <w:r w:rsidRPr="0079524D">
        <w:rPr>
          <w:rFonts w:ascii="Times New Roman" w:hAnsi="Times New Roman" w:cs="Times New Roman"/>
          <w:sz w:val="24"/>
          <w:szCs w:val="24"/>
          <w:lang w:eastAsia="en-US"/>
        </w:rPr>
        <w:t xml:space="preserve"> в соответствии с гражданским законодательством.</w:t>
      </w:r>
    </w:p>
    <w:p w:rsidR="00F05DFD" w:rsidRPr="0079524D" w:rsidRDefault="00F05DFD" w:rsidP="003F0BBB">
      <w:pPr>
        <w:ind w:right="125" w:firstLine="720"/>
        <w:jc w:val="center"/>
        <w:rPr>
          <w:rFonts w:ascii="Times New Roman" w:hAnsi="Times New Roman" w:cs="Times New Roman"/>
          <w:b/>
          <w:bCs/>
          <w:sz w:val="24"/>
          <w:szCs w:val="24"/>
        </w:rPr>
      </w:pPr>
    </w:p>
    <w:p w:rsidR="00723EB8" w:rsidRPr="0079524D" w:rsidRDefault="00723EB8" w:rsidP="003F0BBB">
      <w:pPr>
        <w:ind w:right="125" w:firstLine="720"/>
        <w:rPr>
          <w:rFonts w:ascii="Times New Roman" w:hAnsi="Times New Roman" w:cs="Times New Roman"/>
          <w:b/>
          <w:bCs/>
          <w:sz w:val="24"/>
          <w:szCs w:val="24"/>
        </w:rPr>
      </w:pPr>
      <w:r w:rsidRPr="0079524D">
        <w:rPr>
          <w:rFonts w:ascii="Times New Roman" w:hAnsi="Times New Roman" w:cs="Times New Roman"/>
          <w:b/>
          <w:bCs/>
          <w:sz w:val="24"/>
          <w:szCs w:val="24"/>
        </w:rPr>
        <w:t>Статья 1</w:t>
      </w:r>
      <w:r w:rsidR="00F05DFD" w:rsidRPr="0079524D">
        <w:rPr>
          <w:rFonts w:ascii="Times New Roman" w:hAnsi="Times New Roman" w:cs="Times New Roman"/>
          <w:b/>
          <w:bCs/>
          <w:sz w:val="24"/>
          <w:szCs w:val="24"/>
        </w:rPr>
        <w:t>9</w:t>
      </w:r>
      <w:r w:rsidRPr="0079524D">
        <w:rPr>
          <w:rFonts w:ascii="Times New Roman" w:hAnsi="Times New Roman" w:cs="Times New Roman"/>
          <w:b/>
          <w:bCs/>
          <w:sz w:val="24"/>
          <w:szCs w:val="24"/>
        </w:rPr>
        <w:t>. Внесение изменений в извещение, документацию о закупке.</w:t>
      </w:r>
    </w:p>
    <w:p w:rsidR="00723EB8" w:rsidRPr="0079524D" w:rsidRDefault="00723EB8" w:rsidP="003F0BBB">
      <w:pPr>
        <w:ind w:right="125" w:firstLine="720"/>
        <w:jc w:val="center"/>
        <w:rPr>
          <w:rFonts w:ascii="Times New Roman" w:hAnsi="Times New Roman" w:cs="Times New Roman"/>
          <w:b/>
          <w:color w:val="000000"/>
          <w:sz w:val="24"/>
          <w:szCs w:val="24"/>
        </w:rPr>
      </w:pPr>
    </w:p>
    <w:p w:rsidR="00723EB8" w:rsidRPr="0079524D" w:rsidRDefault="00723EB8"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1. 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даты окончания срока подачи заявок.</w:t>
      </w:r>
    </w:p>
    <w:p w:rsidR="00723EB8" w:rsidRPr="0079524D" w:rsidRDefault="00723EB8"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2.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w:t>
      </w:r>
      <w:r w:rsidR="00FA62FE" w:rsidRPr="0079524D">
        <w:rPr>
          <w:rFonts w:ascii="Times New Roman" w:hAnsi="Times New Roman" w:cs="Times New Roman"/>
          <w:sz w:val="24"/>
          <w:szCs w:val="24"/>
          <w:lang w:eastAsia="en-US"/>
        </w:rPr>
        <w:t xml:space="preserve"> данного способа закупки.</w:t>
      </w:r>
    </w:p>
    <w:p w:rsidR="00723EB8" w:rsidRPr="0079524D" w:rsidRDefault="00FA62FE"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3. </w:t>
      </w:r>
      <w:r w:rsidR="00723EB8" w:rsidRPr="0079524D">
        <w:rPr>
          <w:rFonts w:ascii="Times New Roman" w:hAnsi="Times New Roman" w:cs="Times New Roman"/>
          <w:sz w:val="24"/>
          <w:szCs w:val="24"/>
          <w:lang w:eastAsia="en-US"/>
        </w:rPr>
        <w:t xml:space="preserve">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723EB8" w:rsidRPr="0079524D" w:rsidRDefault="00723EB8" w:rsidP="003F0BBB">
      <w:pPr>
        <w:ind w:right="125" w:firstLine="720"/>
        <w:jc w:val="center"/>
        <w:rPr>
          <w:rFonts w:ascii="Times New Roman" w:hAnsi="Times New Roman" w:cs="Times New Roman"/>
          <w:b/>
          <w:bCs/>
          <w:sz w:val="24"/>
          <w:szCs w:val="24"/>
        </w:rPr>
      </w:pPr>
    </w:p>
    <w:p w:rsidR="00723EB8" w:rsidRPr="0079524D" w:rsidRDefault="00723EB8" w:rsidP="003F0BBB">
      <w:pPr>
        <w:ind w:right="125" w:firstLine="720"/>
        <w:rPr>
          <w:rFonts w:ascii="Times New Roman" w:hAnsi="Times New Roman" w:cs="Times New Roman"/>
          <w:b/>
          <w:bCs/>
          <w:sz w:val="24"/>
          <w:szCs w:val="24"/>
        </w:rPr>
      </w:pPr>
      <w:r w:rsidRPr="0079524D">
        <w:rPr>
          <w:rFonts w:ascii="Times New Roman" w:hAnsi="Times New Roman" w:cs="Times New Roman"/>
          <w:b/>
          <w:bCs/>
          <w:sz w:val="24"/>
          <w:szCs w:val="24"/>
        </w:rPr>
        <w:t xml:space="preserve">Статья </w:t>
      </w:r>
      <w:r w:rsidR="00F05DFD" w:rsidRPr="0079524D">
        <w:rPr>
          <w:rFonts w:ascii="Times New Roman" w:hAnsi="Times New Roman" w:cs="Times New Roman"/>
          <w:b/>
          <w:bCs/>
          <w:sz w:val="24"/>
          <w:szCs w:val="24"/>
        </w:rPr>
        <w:t>20</w:t>
      </w:r>
      <w:r w:rsidRPr="0079524D">
        <w:rPr>
          <w:rFonts w:ascii="Times New Roman" w:hAnsi="Times New Roman" w:cs="Times New Roman"/>
          <w:b/>
          <w:bCs/>
          <w:sz w:val="24"/>
          <w:szCs w:val="24"/>
        </w:rPr>
        <w:t xml:space="preserve">. Разъяснение положений </w:t>
      </w:r>
      <w:r w:rsidR="00F05DFD" w:rsidRPr="0079524D">
        <w:rPr>
          <w:rFonts w:ascii="Times New Roman" w:hAnsi="Times New Roman" w:cs="Times New Roman"/>
          <w:b/>
          <w:bCs/>
          <w:sz w:val="24"/>
          <w:szCs w:val="24"/>
        </w:rPr>
        <w:t xml:space="preserve">извещения и (или) </w:t>
      </w:r>
      <w:r w:rsidRPr="0079524D">
        <w:rPr>
          <w:rFonts w:ascii="Times New Roman" w:hAnsi="Times New Roman" w:cs="Times New Roman"/>
          <w:b/>
          <w:bCs/>
          <w:sz w:val="24"/>
          <w:szCs w:val="24"/>
        </w:rPr>
        <w:t>документации о закупке.</w:t>
      </w:r>
    </w:p>
    <w:p w:rsidR="00723EB8" w:rsidRPr="0079524D" w:rsidRDefault="00723EB8" w:rsidP="003F0BBB">
      <w:pPr>
        <w:ind w:right="125" w:firstLine="720"/>
        <w:jc w:val="center"/>
        <w:rPr>
          <w:rFonts w:ascii="Times New Roman" w:hAnsi="Times New Roman" w:cs="Times New Roman"/>
          <w:sz w:val="24"/>
          <w:szCs w:val="24"/>
          <w:lang w:eastAsia="en-US"/>
        </w:rPr>
      </w:pPr>
    </w:p>
    <w:p w:rsidR="00FA62FE" w:rsidRPr="0079524D" w:rsidRDefault="00FA62FE"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проведении закупок в письменной форме запрос направляется в письменной форме по адресу </w:t>
      </w:r>
      <w:r w:rsidR="00F05DFD" w:rsidRPr="0079524D">
        <w:rPr>
          <w:rFonts w:ascii="Times New Roman" w:hAnsi="Times New Roman" w:cs="Times New Roman"/>
          <w:sz w:val="24"/>
          <w:szCs w:val="24"/>
          <w:lang w:eastAsia="en-US"/>
        </w:rPr>
        <w:t xml:space="preserve">заказчика, </w:t>
      </w:r>
      <w:r w:rsidRPr="0079524D">
        <w:rPr>
          <w:rFonts w:ascii="Times New Roman" w:hAnsi="Times New Roman" w:cs="Times New Roman"/>
          <w:sz w:val="24"/>
          <w:szCs w:val="24"/>
          <w:lang w:eastAsia="en-US"/>
        </w:rPr>
        <w:t>указанному в документации о закупке. При проведении закупок в электронной форме запрос направляется в форме электронного документа в адрес оператора электронной площадки, указанн</w:t>
      </w:r>
      <w:r w:rsidR="00F05DFD" w:rsidRPr="0079524D">
        <w:rPr>
          <w:rFonts w:ascii="Times New Roman" w:hAnsi="Times New Roman" w:cs="Times New Roman"/>
          <w:sz w:val="24"/>
          <w:szCs w:val="24"/>
          <w:lang w:eastAsia="en-US"/>
        </w:rPr>
        <w:t>ый</w:t>
      </w:r>
      <w:r w:rsidRPr="0079524D">
        <w:rPr>
          <w:rFonts w:ascii="Times New Roman" w:hAnsi="Times New Roman" w:cs="Times New Roman"/>
          <w:sz w:val="24"/>
          <w:szCs w:val="24"/>
          <w:lang w:eastAsia="en-US"/>
        </w:rPr>
        <w:t xml:space="preserve"> в документации о закупке. </w:t>
      </w:r>
    </w:p>
    <w:p w:rsidR="00723EB8" w:rsidRPr="0079524D" w:rsidRDefault="00FA62FE"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2. В течение трех рабочих дней с даты поступления запроса, указанного в </w:t>
      </w:r>
      <w:hyperlink r:id="rId28" w:anchor="p372" w:history="1">
        <w:r w:rsidRPr="0079524D">
          <w:rPr>
            <w:rFonts w:ascii="Times New Roman" w:hAnsi="Times New Roman" w:cs="Times New Roman"/>
            <w:sz w:val="24"/>
            <w:szCs w:val="24"/>
            <w:lang w:eastAsia="en-US"/>
          </w:rPr>
          <w:t xml:space="preserve">части </w:t>
        </w:r>
        <w:r w:rsidR="00F05DFD" w:rsidRPr="0079524D">
          <w:rPr>
            <w:rFonts w:ascii="Times New Roman" w:hAnsi="Times New Roman" w:cs="Times New Roman"/>
            <w:sz w:val="24"/>
            <w:szCs w:val="24"/>
            <w:lang w:eastAsia="en-US"/>
          </w:rPr>
          <w:t>1</w:t>
        </w:r>
      </w:hyperlink>
      <w:r w:rsidRPr="0079524D">
        <w:rPr>
          <w:rFonts w:ascii="Times New Roman" w:hAnsi="Times New Roman" w:cs="Times New Roman"/>
          <w:sz w:val="24"/>
          <w:szCs w:val="24"/>
          <w:lang w:eastAsia="en-US"/>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23EB8" w:rsidRPr="0079524D" w:rsidRDefault="00723EB8"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lastRenderedPageBreak/>
        <w:t>3</w:t>
      </w:r>
      <w:r w:rsidR="00F05DFD" w:rsidRPr="0079524D">
        <w:rPr>
          <w:rFonts w:ascii="Times New Roman" w:hAnsi="Times New Roman" w:cs="Times New Roman"/>
          <w:sz w:val="24"/>
          <w:szCs w:val="24"/>
          <w:lang w:eastAsia="en-US"/>
        </w:rPr>
        <w:t>.</w:t>
      </w:r>
      <w:r w:rsidR="00FA62FE" w:rsidRPr="0079524D">
        <w:rPr>
          <w:rFonts w:ascii="Times New Roman" w:hAnsi="Times New Roman" w:cs="Times New Roman"/>
          <w:sz w:val="24"/>
          <w:szCs w:val="24"/>
          <w:lang w:eastAsia="en-US"/>
        </w:rPr>
        <w:t xml:space="preserve">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предоставления указанных разъяснений</w:t>
      </w:r>
      <w:r w:rsidR="00F05DFD" w:rsidRPr="0079524D">
        <w:rPr>
          <w:rFonts w:ascii="Times New Roman" w:hAnsi="Times New Roman" w:cs="Times New Roman"/>
          <w:sz w:val="24"/>
          <w:szCs w:val="24"/>
          <w:lang w:eastAsia="en-US"/>
        </w:rPr>
        <w:t>.</w:t>
      </w:r>
    </w:p>
    <w:p w:rsidR="00723EB8" w:rsidRPr="0079524D" w:rsidRDefault="00723EB8"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4. Разъяснения положений документации о конкурентной закупке не должны изменять предмет закупки и существенные условия проекта договора.</w:t>
      </w:r>
    </w:p>
    <w:p w:rsidR="00723EB8" w:rsidRPr="0079524D" w:rsidRDefault="00723EB8" w:rsidP="003F0BBB">
      <w:pPr>
        <w:ind w:right="125" w:firstLine="720"/>
        <w:jc w:val="center"/>
        <w:rPr>
          <w:rFonts w:ascii="Times New Roman" w:hAnsi="Times New Roman" w:cs="Times New Roman"/>
          <w:b/>
          <w:bCs/>
          <w:sz w:val="24"/>
          <w:szCs w:val="24"/>
        </w:rPr>
      </w:pPr>
      <w:bookmarkStart w:id="13" w:name="p375"/>
      <w:bookmarkEnd w:id="13"/>
    </w:p>
    <w:p w:rsidR="00641636" w:rsidRPr="0079524D" w:rsidRDefault="008B5D3E" w:rsidP="003F0BBB">
      <w:pPr>
        <w:ind w:right="125" w:firstLine="720"/>
        <w:jc w:val="center"/>
        <w:rPr>
          <w:rFonts w:ascii="Times New Roman" w:hAnsi="Times New Roman" w:cs="Times New Roman"/>
          <w:b/>
          <w:bCs/>
          <w:sz w:val="24"/>
          <w:szCs w:val="24"/>
        </w:rPr>
      </w:pPr>
      <w:r w:rsidRPr="0079524D">
        <w:rPr>
          <w:rFonts w:ascii="Times New Roman" w:hAnsi="Times New Roman" w:cs="Times New Roman"/>
          <w:b/>
          <w:bCs/>
          <w:sz w:val="24"/>
          <w:szCs w:val="24"/>
        </w:rPr>
        <w:t>РАЗДЕЛ 7. ЗАКУПКА ПУТЕМ ПРОВЕДЕНИЯ ОТКРЫТОГО КОНКУРСА.</w:t>
      </w:r>
    </w:p>
    <w:p w:rsidR="009010AE" w:rsidRPr="0079524D" w:rsidRDefault="009010AE" w:rsidP="003F0BBB">
      <w:pPr>
        <w:ind w:firstLine="720"/>
        <w:jc w:val="center"/>
        <w:rPr>
          <w:rFonts w:ascii="Times New Roman" w:hAnsi="Times New Roman" w:cs="Times New Roman"/>
          <w:b/>
          <w:color w:val="000000"/>
          <w:sz w:val="24"/>
          <w:szCs w:val="24"/>
        </w:rPr>
      </w:pPr>
    </w:p>
    <w:p w:rsidR="009010AE" w:rsidRPr="0079524D" w:rsidRDefault="009010AE" w:rsidP="003F0BBB">
      <w:pPr>
        <w:ind w:firstLine="720"/>
        <w:rPr>
          <w:rFonts w:ascii="Times New Roman" w:hAnsi="Times New Roman" w:cs="Times New Roman"/>
          <w:sz w:val="24"/>
          <w:szCs w:val="24"/>
        </w:rPr>
      </w:pPr>
      <w:r w:rsidRPr="0079524D">
        <w:rPr>
          <w:rFonts w:ascii="Times New Roman" w:hAnsi="Times New Roman" w:cs="Times New Roman"/>
          <w:b/>
          <w:color w:val="000000"/>
          <w:sz w:val="24"/>
          <w:szCs w:val="24"/>
        </w:rPr>
        <w:t xml:space="preserve">Статья </w:t>
      </w:r>
      <w:r w:rsidR="007F4947" w:rsidRPr="0079524D">
        <w:rPr>
          <w:rFonts w:ascii="Times New Roman" w:hAnsi="Times New Roman" w:cs="Times New Roman"/>
          <w:b/>
          <w:color w:val="000000"/>
          <w:sz w:val="24"/>
          <w:szCs w:val="24"/>
        </w:rPr>
        <w:t>21</w:t>
      </w:r>
      <w:r w:rsidR="005F01C7" w:rsidRPr="0079524D">
        <w:rPr>
          <w:rFonts w:ascii="Times New Roman" w:hAnsi="Times New Roman" w:cs="Times New Roman"/>
          <w:b/>
          <w:color w:val="000000"/>
          <w:sz w:val="24"/>
          <w:szCs w:val="24"/>
        </w:rPr>
        <w:t>.</w:t>
      </w:r>
      <w:r w:rsidRPr="0079524D">
        <w:rPr>
          <w:rFonts w:ascii="Times New Roman" w:hAnsi="Times New Roman" w:cs="Times New Roman"/>
          <w:b/>
          <w:color w:val="000000"/>
          <w:sz w:val="24"/>
          <w:szCs w:val="24"/>
        </w:rPr>
        <w:t> </w:t>
      </w:r>
      <w:r w:rsidR="005F01C7" w:rsidRPr="0079524D">
        <w:rPr>
          <w:rFonts w:ascii="Times New Roman" w:hAnsi="Times New Roman" w:cs="Times New Roman"/>
          <w:b/>
          <w:color w:val="000000"/>
          <w:sz w:val="24"/>
          <w:szCs w:val="24"/>
        </w:rPr>
        <w:t xml:space="preserve">Общие положения  о проведении </w:t>
      </w:r>
      <w:r w:rsidRPr="0079524D">
        <w:rPr>
          <w:rFonts w:ascii="Times New Roman" w:hAnsi="Times New Roman" w:cs="Times New Roman"/>
          <w:b/>
          <w:color w:val="000000"/>
          <w:sz w:val="24"/>
          <w:szCs w:val="24"/>
        </w:rPr>
        <w:t>открытого конкурса</w:t>
      </w:r>
      <w:r w:rsidR="005F01C7" w:rsidRPr="0079524D">
        <w:rPr>
          <w:rFonts w:ascii="Times New Roman" w:hAnsi="Times New Roman" w:cs="Times New Roman"/>
          <w:b/>
          <w:color w:val="000000"/>
          <w:sz w:val="24"/>
          <w:szCs w:val="24"/>
        </w:rPr>
        <w:t>.</w:t>
      </w:r>
    </w:p>
    <w:p w:rsidR="009010AE" w:rsidRPr="0079524D" w:rsidRDefault="009010AE" w:rsidP="003F0BBB">
      <w:pPr>
        <w:ind w:firstLine="720"/>
        <w:jc w:val="both"/>
        <w:rPr>
          <w:rFonts w:ascii="Times New Roman" w:hAnsi="Times New Roman" w:cs="Times New Roman"/>
          <w:sz w:val="24"/>
          <w:szCs w:val="24"/>
          <w:lang w:eastAsia="en-US"/>
        </w:rPr>
      </w:pPr>
    </w:p>
    <w:p w:rsidR="009010AE" w:rsidRPr="0079524D" w:rsidRDefault="005F01C7"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1. Настоящий раздел регламентирует проведение открытого конкурса</w:t>
      </w:r>
      <w:r w:rsidR="001A4C5B" w:rsidRPr="0079524D">
        <w:rPr>
          <w:rFonts w:ascii="Times New Roman" w:hAnsi="Times New Roman" w:cs="Times New Roman"/>
          <w:sz w:val="24"/>
          <w:szCs w:val="24"/>
          <w:lang w:eastAsia="en-US"/>
        </w:rPr>
        <w:t xml:space="preserve"> (далее</w:t>
      </w:r>
      <w:r w:rsidR="00F05DFD" w:rsidRPr="0079524D">
        <w:rPr>
          <w:rFonts w:ascii="Times New Roman" w:hAnsi="Times New Roman" w:cs="Times New Roman"/>
          <w:sz w:val="24"/>
          <w:szCs w:val="24"/>
          <w:lang w:eastAsia="en-US"/>
        </w:rPr>
        <w:t>,</w:t>
      </w:r>
      <w:r w:rsidR="001A4C5B" w:rsidRPr="0079524D">
        <w:rPr>
          <w:rFonts w:ascii="Times New Roman" w:hAnsi="Times New Roman" w:cs="Times New Roman"/>
          <w:sz w:val="24"/>
          <w:szCs w:val="24"/>
          <w:lang w:eastAsia="en-US"/>
        </w:rPr>
        <w:t xml:space="preserve"> также </w:t>
      </w:r>
      <w:r w:rsidR="00F05DFD" w:rsidRPr="0079524D">
        <w:rPr>
          <w:rFonts w:ascii="Times New Roman" w:hAnsi="Times New Roman" w:cs="Times New Roman"/>
          <w:sz w:val="24"/>
          <w:szCs w:val="24"/>
          <w:lang w:eastAsia="en-US"/>
        </w:rPr>
        <w:t xml:space="preserve">- </w:t>
      </w:r>
      <w:r w:rsidR="001A4C5B" w:rsidRPr="0079524D">
        <w:rPr>
          <w:rFonts w:ascii="Times New Roman" w:hAnsi="Times New Roman" w:cs="Times New Roman"/>
          <w:sz w:val="24"/>
          <w:szCs w:val="24"/>
          <w:lang w:eastAsia="en-US"/>
        </w:rPr>
        <w:t>конкурс)</w:t>
      </w:r>
      <w:r w:rsidRPr="0079524D">
        <w:rPr>
          <w:rFonts w:ascii="Times New Roman" w:hAnsi="Times New Roman" w:cs="Times New Roman"/>
          <w:sz w:val="24"/>
          <w:szCs w:val="24"/>
          <w:lang w:eastAsia="en-US"/>
        </w:rPr>
        <w:t xml:space="preserve"> в письменной форме и применяется при проведении конкурса в электронной форме с учетом положений статьи </w:t>
      </w:r>
      <w:r w:rsidR="005074C9" w:rsidRPr="0079524D">
        <w:rPr>
          <w:rFonts w:ascii="Times New Roman" w:hAnsi="Times New Roman" w:cs="Times New Roman"/>
          <w:sz w:val="24"/>
          <w:szCs w:val="24"/>
          <w:lang w:eastAsia="en-US"/>
        </w:rPr>
        <w:t>27 настоящего Положения</w:t>
      </w:r>
      <w:r w:rsidRPr="0079524D">
        <w:rPr>
          <w:rFonts w:ascii="Times New Roman" w:hAnsi="Times New Roman" w:cs="Times New Roman"/>
          <w:sz w:val="24"/>
          <w:szCs w:val="24"/>
          <w:lang w:eastAsia="en-US"/>
        </w:rPr>
        <w:t xml:space="preserve">, а также при проведении закрытого конкурса с учетом положений статьи </w:t>
      </w:r>
      <w:r w:rsidR="0089163E" w:rsidRPr="0079524D">
        <w:rPr>
          <w:rFonts w:ascii="Times New Roman" w:hAnsi="Times New Roman" w:cs="Times New Roman"/>
          <w:sz w:val="24"/>
          <w:szCs w:val="24"/>
          <w:lang w:eastAsia="en-US"/>
        </w:rPr>
        <w:t>53</w:t>
      </w:r>
      <w:r w:rsidR="005074C9" w:rsidRPr="0079524D">
        <w:rPr>
          <w:rFonts w:ascii="Times New Roman" w:hAnsi="Times New Roman" w:cs="Times New Roman"/>
          <w:sz w:val="24"/>
          <w:szCs w:val="24"/>
          <w:lang w:eastAsia="en-US"/>
        </w:rPr>
        <w:t xml:space="preserve"> настоящего Положения</w:t>
      </w:r>
      <w:r w:rsidRPr="0079524D">
        <w:rPr>
          <w:rFonts w:ascii="Times New Roman" w:hAnsi="Times New Roman" w:cs="Times New Roman"/>
          <w:sz w:val="24"/>
          <w:szCs w:val="24"/>
          <w:lang w:eastAsia="en-US"/>
        </w:rPr>
        <w:t>.</w:t>
      </w:r>
    </w:p>
    <w:p w:rsidR="009010AE" w:rsidRPr="0079524D" w:rsidRDefault="005F01C7"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2. Информация о проведении конкурса отражается заказчиком в плане закупок, а также, при необходимости, в плане закупок инновационной продукции, высокотехнологичной продукции, лекарственных средств.</w:t>
      </w:r>
    </w:p>
    <w:p w:rsidR="001A4C5B" w:rsidRPr="0079524D" w:rsidRDefault="005F01C7"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3. </w:t>
      </w:r>
      <w:r w:rsidR="001A4C5B" w:rsidRPr="0079524D">
        <w:rPr>
          <w:rFonts w:ascii="Times New Roman" w:hAnsi="Times New Roman" w:cs="Times New Roman"/>
          <w:sz w:val="24"/>
          <w:szCs w:val="24"/>
          <w:lang w:eastAsia="en-US"/>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1A4C5B" w:rsidRPr="0079524D" w:rsidRDefault="001A4C5B" w:rsidP="003F0BBB">
      <w:pPr>
        <w:ind w:firstLine="720"/>
        <w:jc w:val="center"/>
        <w:rPr>
          <w:rFonts w:ascii="Times New Roman" w:hAnsi="Times New Roman" w:cs="Times New Roman"/>
          <w:b/>
          <w:color w:val="000000"/>
          <w:sz w:val="24"/>
          <w:szCs w:val="24"/>
        </w:rPr>
      </w:pPr>
      <w:bookmarkStart w:id="14" w:name="sub_243"/>
      <w:bookmarkStart w:id="15" w:name="sub_226"/>
    </w:p>
    <w:bookmarkEnd w:id="14"/>
    <w:bookmarkEnd w:id="15"/>
    <w:p w:rsidR="007F4947" w:rsidRPr="0079524D" w:rsidRDefault="007F4947" w:rsidP="003F0BBB">
      <w:pPr>
        <w:ind w:right="125" w:firstLine="720"/>
        <w:outlineLvl w:val="0"/>
        <w:rPr>
          <w:rFonts w:ascii="Times New Roman" w:hAnsi="Times New Roman" w:cs="Times New Roman"/>
          <w:b/>
          <w:bCs/>
          <w:sz w:val="24"/>
          <w:szCs w:val="24"/>
        </w:rPr>
      </w:pPr>
      <w:r w:rsidRPr="0079524D">
        <w:rPr>
          <w:rFonts w:ascii="Times New Roman" w:hAnsi="Times New Roman" w:cs="Times New Roman"/>
          <w:b/>
          <w:bCs/>
          <w:sz w:val="24"/>
          <w:szCs w:val="24"/>
        </w:rPr>
        <w:t>Статья 22. Подача заявок.</w:t>
      </w:r>
    </w:p>
    <w:p w:rsidR="007F4947" w:rsidRPr="0079524D" w:rsidRDefault="007F4947" w:rsidP="003F0BBB">
      <w:pPr>
        <w:ind w:right="125" w:firstLine="720"/>
        <w:outlineLvl w:val="0"/>
        <w:rPr>
          <w:rFonts w:ascii="Times New Roman" w:hAnsi="Times New Roman" w:cs="Times New Roman"/>
          <w:b/>
          <w:bCs/>
          <w:sz w:val="24"/>
          <w:szCs w:val="24"/>
        </w:rPr>
      </w:pPr>
    </w:p>
    <w:p w:rsidR="007F4947" w:rsidRPr="0079524D" w:rsidRDefault="007F4947" w:rsidP="003F0BBB">
      <w:pPr>
        <w:ind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1. Для участия в конкурсе участник процедуры закупки подает заявку на участие в конкурсе в срок </w:t>
      </w:r>
      <w:r w:rsidR="00BF409E" w:rsidRPr="0079524D">
        <w:rPr>
          <w:rFonts w:ascii="Times New Roman" w:hAnsi="Times New Roman" w:cs="Times New Roman"/>
          <w:sz w:val="24"/>
          <w:szCs w:val="24"/>
        </w:rPr>
        <w:t>и согласно требованиям к содержанию, оформлению и составу заявки на участие в закупке, указанным в конкурсной документации.</w:t>
      </w:r>
    </w:p>
    <w:p w:rsidR="007F4947" w:rsidRPr="0079524D" w:rsidRDefault="007F4947"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2. 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непосредственно, либо через уполномоченного представителя, а также посредством почты или курьерской службы.</w:t>
      </w:r>
    </w:p>
    <w:p w:rsidR="007F4947" w:rsidRPr="0079524D" w:rsidRDefault="007F4947"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3. Заявка на участие в конкурсе должна содержать:</w:t>
      </w:r>
    </w:p>
    <w:p w:rsidR="007F4947" w:rsidRPr="0079524D" w:rsidRDefault="007F4947" w:rsidP="003F0BBB">
      <w:pPr>
        <w:numPr>
          <w:ilvl w:val="0"/>
          <w:numId w:val="18"/>
        </w:numPr>
        <w:ind w:left="0" w:firstLine="720"/>
        <w:contextualSpacing/>
        <w:jc w:val="both"/>
        <w:outlineLvl w:val="0"/>
        <w:rPr>
          <w:rFonts w:ascii="Times New Roman" w:hAnsi="Times New Roman" w:cs="Times New Roman"/>
          <w:bCs/>
          <w:sz w:val="24"/>
          <w:szCs w:val="24"/>
        </w:rPr>
      </w:pPr>
      <w:r w:rsidRPr="0079524D">
        <w:rPr>
          <w:rFonts w:ascii="Times New Roman" w:hAnsi="Times New Roman" w:cs="Times New Roman"/>
          <w:bCs/>
          <w:sz w:val="24"/>
          <w:szCs w:val="24"/>
        </w:rPr>
        <w:t>документы, предусмотренные ч. 6 ст.10 настоящего Положения;</w:t>
      </w:r>
    </w:p>
    <w:p w:rsidR="007F4947" w:rsidRPr="0079524D" w:rsidRDefault="007F4947" w:rsidP="003F0BBB">
      <w:pPr>
        <w:numPr>
          <w:ilvl w:val="0"/>
          <w:numId w:val="18"/>
        </w:numPr>
        <w:ind w:left="0" w:firstLine="720"/>
        <w:contextualSpacing/>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7F4947" w:rsidRPr="0079524D" w:rsidRDefault="007F4947" w:rsidP="003F0BBB">
      <w:pPr>
        <w:numPr>
          <w:ilvl w:val="0"/>
          <w:numId w:val="18"/>
        </w:numPr>
        <w:ind w:left="0" w:firstLine="720"/>
        <w:contextualSpacing/>
        <w:jc w:val="both"/>
        <w:outlineLvl w:val="0"/>
        <w:rPr>
          <w:rFonts w:ascii="Times New Roman" w:hAnsi="Times New Roman" w:cs="Times New Roman"/>
          <w:b/>
          <w:bCs/>
          <w:sz w:val="24"/>
          <w:szCs w:val="24"/>
        </w:rPr>
      </w:pPr>
      <w:r w:rsidRPr="0079524D">
        <w:rPr>
          <w:rFonts w:ascii="Times New Roman" w:hAnsi="Times New Roman" w:cs="Times New Roman"/>
          <w:sz w:val="24"/>
          <w:szCs w:val="24"/>
        </w:rPr>
        <w:t>предложение о цене договора с указанием сведений предусмотренных конкурсной документацией;</w:t>
      </w:r>
    </w:p>
    <w:p w:rsidR="007F4947" w:rsidRPr="0079524D" w:rsidRDefault="007F4947" w:rsidP="003F0BBB">
      <w:pPr>
        <w:numPr>
          <w:ilvl w:val="0"/>
          <w:numId w:val="18"/>
        </w:numPr>
        <w:ind w:left="0" w:firstLine="720"/>
        <w:contextualSpacing/>
        <w:jc w:val="both"/>
        <w:outlineLvl w:val="0"/>
        <w:rPr>
          <w:rFonts w:ascii="Times New Roman" w:hAnsi="Times New Roman" w:cs="Times New Roman"/>
          <w:b/>
          <w:bCs/>
          <w:sz w:val="24"/>
          <w:szCs w:val="24"/>
        </w:rPr>
      </w:pPr>
      <w:r w:rsidRPr="0079524D">
        <w:rPr>
          <w:rFonts w:ascii="Times New Roman" w:hAnsi="Times New Roman" w:cs="Times New Roman"/>
          <w:sz w:val="24"/>
          <w:szCs w:val="24"/>
        </w:rPr>
        <w:t>документы, подтверждающие предоставление участником конкурса обеспечения заявки, в случае, если в конкурсной документации содержится указание на требование обеспечения такой заявки (платежное поручение, банковская гарантия или иной документ, установленный конкурсной документацией)</w:t>
      </w:r>
      <w:proofErr w:type="gramStart"/>
      <w:r w:rsidRPr="0079524D">
        <w:rPr>
          <w:rFonts w:ascii="Times New Roman" w:hAnsi="Times New Roman" w:cs="Times New Roman"/>
          <w:sz w:val="24"/>
          <w:szCs w:val="24"/>
        </w:rPr>
        <w:t xml:space="preserve"> ;</w:t>
      </w:r>
      <w:proofErr w:type="gramEnd"/>
    </w:p>
    <w:p w:rsidR="007F4947" w:rsidRPr="0079524D" w:rsidRDefault="007F4947" w:rsidP="003F0BBB">
      <w:pPr>
        <w:numPr>
          <w:ilvl w:val="0"/>
          <w:numId w:val="18"/>
        </w:numPr>
        <w:ind w:left="0" w:firstLine="720"/>
        <w:contextualSpacing/>
        <w:jc w:val="both"/>
        <w:outlineLvl w:val="0"/>
        <w:rPr>
          <w:rFonts w:ascii="Times New Roman" w:hAnsi="Times New Roman" w:cs="Times New Roman"/>
          <w:sz w:val="24"/>
          <w:szCs w:val="24"/>
        </w:rPr>
      </w:pPr>
      <w:r w:rsidRPr="0079524D">
        <w:rPr>
          <w:rFonts w:ascii="Times New Roman" w:hAnsi="Times New Roman" w:cs="Times New Roman"/>
          <w:sz w:val="24"/>
          <w:szCs w:val="24"/>
        </w:rPr>
        <w:t>иные документы предусмотренные извещением и (или) документацией о закупке, в т.ч. сведения о соисполнителях (субподрядчиках, субпоставщиках), привлекаемых к исполнению договора.</w:t>
      </w:r>
    </w:p>
    <w:p w:rsidR="007F4947" w:rsidRPr="0079524D" w:rsidRDefault="007F4947" w:rsidP="003F0BBB">
      <w:pPr>
        <w:ind w:firstLine="720"/>
        <w:contextualSpacing/>
        <w:jc w:val="both"/>
        <w:outlineLvl w:val="0"/>
        <w:rPr>
          <w:rFonts w:ascii="Times New Roman" w:hAnsi="Times New Roman" w:cs="Times New Roman"/>
          <w:b/>
          <w:bCs/>
          <w:sz w:val="24"/>
          <w:szCs w:val="24"/>
        </w:rPr>
      </w:pPr>
      <w:r w:rsidRPr="0079524D">
        <w:rPr>
          <w:rFonts w:ascii="Times New Roman" w:hAnsi="Times New Roman" w:cs="Times New Roman"/>
          <w:sz w:val="24"/>
          <w:szCs w:val="24"/>
        </w:rPr>
        <w:t>4. Заявка на участие в конкурсе может содержать эскиз, рисунок, чертеж, фотографию, иное изображение товара, образец (пробу) товара, на поставку которого проводится закупка.</w:t>
      </w:r>
    </w:p>
    <w:p w:rsidR="007F4947" w:rsidRPr="0079524D" w:rsidRDefault="007F4947" w:rsidP="003F0BBB">
      <w:pPr>
        <w:ind w:firstLine="720"/>
        <w:contextualSpacing/>
        <w:jc w:val="both"/>
        <w:outlineLvl w:val="0"/>
        <w:rPr>
          <w:rFonts w:ascii="Times New Roman" w:hAnsi="Times New Roman" w:cs="Times New Roman"/>
          <w:b/>
          <w:bCs/>
          <w:strike/>
          <w:color w:val="FF0000"/>
          <w:sz w:val="24"/>
          <w:szCs w:val="24"/>
        </w:rPr>
      </w:pPr>
      <w:r w:rsidRPr="0079524D">
        <w:rPr>
          <w:rFonts w:ascii="Times New Roman" w:hAnsi="Times New Roman" w:cs="Times New Roman"/>
          <w:sz w:val="24"/>
          <w:szCs w:val="24"/>
        </w:rPr>
        <w:t xml:space="preserve">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w:t>
      </w:r>
      <w:r w:rsidRPr="0079524D">
        <w:rPr>
          <w:rFonts w:ascii="Times New Roman" w:hAnsi="Times New Roman" w:cs="Times New Roman"/>
          <w:sz w:val="24"/>
          <w:szCs w:val="24"/>
        </w:rPr>
        <w:lastRenderedPageBreak/>
        <w:t xml:space="preserve">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w:t>
      </w:r>
    </w:p>
    <w:p w:rsidR="007F4947" w:rsidRPr="0079524D" w:rsidRDefault="007F4947" w:rsidP="003F0BBB">
      <w:pPr>
        <w:ind w:firstLine="720"/>
        <w:contextualSpacing/>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6. Участник процедуры закупки вправе подать только одну заявку на участие в конкурсе в отношении каждого предмета конкурса (лота). В случае проведения конкурса по нескольким лотам заявка на участие в конкурсе подается в отношении каждого лота отдельно. </w:t>
      </w:r>
    </w:p>
    <w:p w:rsidR="007F4947" w:rsidRPr="0079524D" w:rsidRDefault="007F4947" w:rsidP="003F0BBB">
      <w:pPr>
        <w:ind w:firstLine="720"/>
        <w:contextualSpacing/>
        <w:jc w:val="both"/>
        <w:outlineLvl w:val="0"/>
        <w:rPr>
          <w:rFonts w:ascii="Times New Roman" w:hAnsi="Times New Roman" w:cs="Times New Roman"/>
          <w:sz w:val="24"/>
          <w:szCs w:val="24"/>
        </w:rPr>
      </w:pPr>
      <w:r w:rsidRPr="0079524D">
        <w:rPr>
          <w:rFonts w:ascii="Times New Roman" w:hAnsi="Times New Roman" w:cs="Times New Roman"/>
          <w:sz w:val="24"/>
          <w:szCs w:val="24"/>
        </w:rPr>
        <w:t>7. Прием заявок на участие в конкурсе прекращается в день вскрытия конвертов с такими заявками.</w:t>
      </w:r>
    </w:p>
    <w:p w:rsidR="007F4947" w:rsidRPr="0079524D" w:rsidRDefault="007F4947" w:rsidP="003F0BBB">
      <w:pPr>
        <w:ind w:firstLine="720"/>
        <w:contextualSpacing/>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8. Участники процедуры закупки, подавшие заявки на участие в конкурсе,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rsidR="007F4947" w:rsidRPr="0079524D" w:rsidRDefault="007F4947" w:rsidP="003F0BBB">
      <w:pPr>
        <w:ind w:firstLine="720"/>
        <w:contextualSpacing/>
        <w:jc w:val="both"/>
        <w:outlineLvl w:val="0"/>
        <w:rPr>
          <w:rFonts w:ascii="Times New Roman" w:hAnsi="Times New Roman" w:cs="Times New Roman"/>
          <w:sz w:val="24"/>
          <w:szCs w:val="24"/>
        </w:rPr>
      </w:pPr>
      <w:r w:rsidRPr="0079524D">
        <w:rPr>
          <w:rFonts w:ascii="Times New Roman" w:hAnsi="Times New Roman" w:cs="Times New Roman"/>
          <w:sz w:val="24"/>
          <w:szCs w:val="24"/>
        </w:rPr>
        <w:t>9.</w:t>
      </w:r>
      <w:r w:rsidR="00BF409E" w:rsidRPr="0079524D">
        <w:rPr>
          <w:rFonts w:ascii="Times New Roman" w:hAnsi="Times New Roman" w:cs="Times New Roman"/>
          <w:sz w:val="24"/>
          <w:szCs w:val="24"/>
        </w:rPr>
        <w:t xml:space="preserve"> Участник конкурса вправе подать только одну заявку на участие в конкурсе в отношении каждого предмета закупки (лота) в любое время с момента размещения извещения о проведении конкурса до предусмотренных конкурсной документацией даты и времени окончания срока подачи заявок на участие в конкурсе. Участник конкурса вправе изменить или отозвать свою заявку до истечения срока подачи заявок. Заявка на участие в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конкурсе. </w:t>
      </w:r>
      <w:r w:rsidRPr="0079524D">
        <w:rPr>
          <w:rFonts w:ascii="Times New Roman" w:hAnsi="Times New Roman" w:cs="Times New Roman"/>
          <w:sz w:val="24"/>
          <w:szCs w:val="24"/>
        </w:rPr>
        <w:t xml:space="preserve">В случае, если было установлено требование обеспечения заявки на участие в конкурсе, Заказчик обязан вернуть внесенные в качестве обеспечения заявки денежные средства участнику </w:t>
      </w:r>
      <w:r w:rsidR="00BF409E" w:rsidRPr="0079524D">
        <w:rPr>
          <w:rFonts w:ascii="Times New Roman" w:hAnsi="Times New Roman" w:cs="Times New Roman"/>
          <w:sz w:val="24"/>
          <w:szCs w:val="24"/>
        </w:rPr>
        <w:t>конкурса</w:t>
      </w:r>
      <w:r w:rsidRPr="0079524D">
        <w:rPr>
          <w:rFonts w:ascii="Times New Roman" w:hAnsi="Times New Roman" w:cs="Times New Roman"/>
          <w:sz w:val="24"/>
          <w:szCs w:val="24"/>
        </w:rPr>
        <w:t>, отозвавшему заявку, в течение 5 (пяти) рабочих дней со дня поступления уведомления об отзыве заявки</w:t>
      </w:r>
      <w:r w:rsidR="00A80174" w:rsidRPr="0079524D">
        <w:rPr>
          <w:rFonts w:ascii="Times New Roman" w:hAnsi="Times New Roman" w:cs="Times New Roman"/>
          <w:sz w:val="24"/>
          <w:szCs w:val="24"/>
        </w:rPr>
        <w:t>, если иной срок не установлен Правительством Российской Федерации</w:t>
      </w:r>
      <w:r w:rsidRPr="0079524D">
        <w:rPr>
          <w:rFonts w:ascii="Times New Roman" w:hAnsi="Times New Roman" w:cs="Times New Roman"/>
          <w:sz w:val="24"/>
          <w:szCs w:val="24"/>
        </w:rPr>
        <w:t>.</w:t>
      </w:r>
    </w:p>
    <w:p w:rsidR="007F4947" w:rsidRPr="0079524D" w:rsidRDefault="007F4947" w:rsidP="003F0BBB">
      <w:pPr>
        <w:ind w:firstLine="720"/>
        <w:contextualSpacing/>
        <w:jc w:val="both"/>
        <w:outlineLvl w:val="0"/>
        <w:rPr>
          <w:rFonts w:ascii="Times New Roman" w:hAnsi="Times New Roman" w:cs="Times New Roman"/>
          <w:sz w:val="24"/>
          <w:szCs w:val="24"/>
        </w:rPr>
      </w:pPr>
      <w:r w:rsidRPr="0079524D">
        <w:rPr>
          <w:rFonts w:ascii="Times New Roman" w:hAnsi="Times New Roman" w:cs="Times New Roman"/>
          <w:sz w:val="24"/>
          <w:szCs w:val="24"/>
        </w:rPr>
        <w:t>10. Каждый конверт с заявкой на участие в конкурсе, поступивший в срок, указанный в конкурсной документации, регистриру</w:t>
      </w:r>
      <w:r w:rsidR="00A80174" w:rsidRPr="0079524D">
        <w:rPr>
          <w:rFonts w:ascii="Times New Roman" w:hAnsi="Times New Roman" w:cs="Times New Roman"/>
          <w:sz w:val="24"/>
          <w:szCs w:val="24"/>
        </w:rPr>
        <w:t>е</w:t>
      </w:r>
      <w:r w:rsidRPr="0079524D">
        <w:rPr>
          <w:rFonts w:ascii="Times New Roman" w:hAnsi="Times New Roman" w:cs="Times New Roman"/>
          <w:sz w:val="24"/>
          <w:szCs w:val="24"/>
        </w:rPr>
        <w:t xml:space="preserve">тся </w:t>
      </w:r>
      <w:r w:rsidR="00A80174" w:rsidRPr="0079524D">
        <w:rPr>
          <w:rFonts w:ascii="Times New Roman" w:hAnsi="Times New Roman" w:cs="Times New Roman"/>
          <w:sz w:val="24"/>
          <w:szCs w:val="24"/>
        </w:rPr>
        <w:t>заказчиком</w:t>
      </w:r>
      <w:r w:rsidRPr="0079524D">
        <w:rPr>
          <w:rFonts w:ascii="Times New Roman" w:hAnsi="Times New Roman" w:cs="Times New Roman"/>
          <w:sz w:val="24"/>
          <w:szCs w:val="24"/>
        </w:rPr>
        <w:t xml:space="preserve">. По требованию участника процедуры закупки, подавшего конверт с заявкой на участие в конкурсе, </w:t>
      </w:r>
      <w:r w:rsidR="00A80174" w:rsidRPr="0079524D">
        <w:rPr>
          <w:rFonts w:ascii="Times New Roman" w:hAnsi="Times New Roman" w:cs="Times New Roman"/>
          <w:sz w:val="24"/>
          <w:szCs w:val="24"/>
        </w:rPr>
        <w:t xml:space="preserve">заказчик </w:t>
      </w:r>
      <w:r w:rsidRPr="0079524D">
        <w:rPr>
          <w:rFonts w:ascii="Times New Roman" w:hAnsi="Times New Roman" w:cs="Times New Roman"/>
          <w:sz w:val="24"/>
          <w:szCs w:val="24"/>
        </w:rPr>
        <w:t>выдает расписку в получении конверта с такой заявкой с указанием даты и времени его получения.</w:t>
      </w:r>
    </w:p>
    <w:p w:rsidR="007F4947" w:rsidRPr="0079524D" w:rsidRDefault="007F4947" w:rsidP="003F0BBB">
      <w:pPr>
        <w:ind w:firstLine="720"/>
        <w:contextualSpacing/>
        <w:jc w:val="both"/>
        <w:outlineLvl w:val="0"/>
        <w:rPr>
          <w:rFonts w:ascii="Times New Roman" w:hAnsi="Times New Roman" w:cs="Times New Roman"/>
          <w:sz w:val="24"/>
          <w:szCs w:val="24"/>
        </w:rPr>
      </w:pPr>
      <w:r w:rsidRPr="0079524D">
        <w:rPr>
          <w:rFonts w:ascii="Times New Roman" w:hAnsi="Times New Roman" w:cs="Times New Roman"/>
          <w:sz w:val="24"/>
          <w:szCs w:val="24"/>
        </w:rPr>
        <w:t>11.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относительно которого подана только одна заявка на участие в конкурсе или не подано ни одной заявки на участие в конкур</w:t>
      </w:r>
      <w:r w:rsidR="00A80174" w:rsidRPr="0079524D">
        <w:rPr>
          <w:rFonts w:ascii="Times New Roman" w:hAnsi="Times New Roman" w:cs="Times New Roman"/>
          <w:sz w:val="24"/>
          <w:szCs w:val="24"/>
        </w:rPr>
        <w:t>с</w:t>
      </w:r>
      <w:r w:rsidRPr="0079524D">
        <w:rPr>
          <w:rFonts w:ascii="Times New Roman" w:hAnsi="Times New Roman" w:cs="Times New Roman"/>
          <w:sz w:val="24"/>
          <w:szCs w:val="24"/>
        </w:rPr>
        <w:t xml:space="preserve">е. </w:t>
      </w:r>
    </w:p>
    <w:p w:rsidR="007F4947" w:rsidRPr="0079524D" w:rsidRDefault="007F4947" w:rsidP="003F0BBB">
      <w:pPr>
        <w:ind w:firstLine="720"/>
        <w:contextualSpacing/>
        <w:jc w:val="both"/>
        <w:outlineLvl w:val="0"/>
        <w:rPr>
          <w:rFonts w:ascii="Times New Roman" w:hAnsi="Times New Roman" w:cs="Times New Roman"/>
          <w:sz w:val="24"/>
          <w:szCs w:val="24"/>
        </w:rPr>
      </w:pPr>
      <w:r w:rsidRPr="0079524D">
        <w:rPr>
          <w:rFonts w:ascii="Times New Roman" w:hAnsi="Times New Roman" w:cs="Times New Roman"/>
          <w:sz w:val="24"/>
          <w:szCs w:val="24"/>
        </w:rPr>
        <w:t>12. В случае</w:t>
      </w:r>
      <w:proofErr w:type="gramStart"/>
      <w:r w:rsidRPr="0079524D">
        <w:rPr>
          <w:rFonts w:ascii="Times New Roman" w:hAnsi="Times New Roman" w:cs="Times New Roman"/>
          <w:sz w:val="24"/>
          <w:szCs w:val="24"/>
        </w:rPr>
        <w:t>,</w:t>
      </w:r>
      <w:proofErr w:type="gramEnd"/>
      <w:r w:rsidRPr="0079524D">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w:t>
      </w:r>
      <w:r w:rsidR="00A80174" w:rsidRPr="0079524D">
        <w:rPr>
          <w:rFonts w:ascii="Times New Roman" w:hAnsi="Times New Roman" w:cs="Times New Roman"/>
          <w:sz w:val="24"/>
          <w:szCs w:val="24"/>
        </w:rPr>
        <w:t>им</w:t>
      </w:r>
      <w:r w:rsidRPr="0079524D">
        <w:rPr>
          <w:rFonts w:ascii="Times New Roman" w:hAnsi="Times New Roman" w:cs="Times New Roman"/>
          <w:sz w:val="24"/>
          <w:szCs w:val="24"/>
        </w:rPr>
        <w:t xml:space="preserve"> Положени</w:t>
      </w:r>
      <w:r w:rsidR="003565B6" w:rsidRPr="0079524D">
        <w:rPr>
          <w:rFonts w:ascii="Times New Roman" w:hAnsi="Times New Roman" w:cs="Times New Roman"/>
          <w:sz w:val="24"/>
          <w:szCs w:val="24"/>
        </w:rPr>
        <w:t>ем</w:t>
      </w:r>
      <w:r w:rsidRPr="0079524D">
        <w:rPr>
          <w:rFonts w:ascii="Times New Roman" w:hAnsi="Times New Roman" w:cs="Times New Roman"/>
          <w:sz w:val="24"/>
          <w:szCs w:val="24"/>
        </w:rPr>
        <w:t>.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w:t>
      </w:r>
      <w:r w:rsidR="006D1BBB" w:rsidRPr="0079524D">
        <w:rPr>
          <w:rFonts w:ascii="Times New Roman" w:hAnsi="Times New Roman" w:cs="Times New Roman"/>
          <w:sz w:val="24"/>
          <w:szCs w:val="24"/>
        </w:rPr>
        <w:t>рсе и конкурсной документацией</w:t>
      </w:r>
      <w:r w:rsidRPr="0079524D">
        <w:rPr>
          <w:rFonts w:ascii="Times New Roman" w:hAnsi="Times New Roman" w:cs="Times New Roman"/>
          <w:sz w:val="24"/>
          <w:szCs w:val="24"/>
        </w:rPr>
        <w:t>. Также Заказчик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w:t>
      </w:r>
      <w:r w:rsidR="006D1BBB" w:rsidRPr="0079524D">
        <w:rPr>
          <w:rFonts w:ascii="Times New Roman" w:hAnsi="Times New Roman" w:cs="Times New Roman"/>
          <w:sz w:val="24"/>
          <w:szCs w:val="24"/>
        </w:rPr>
        <w:t>азаться от заключения договора.</w:t>
      </w:r>
    </w:p>
    <w:p w:rsidR="007F4947" w:rsidRPr="0079524D" w:rsidRDefault="007F4947" w:rsidP="003F0BBB">
      <w:pPr>
        <w:ind w:firstLine="720"/>
        <w:contextualSpacing/>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13. При непредставлении Заказчику участником процедуры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конкурсной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w:t>
      </w:r>
      <w:r w:rsidR="006D1BBB" w:rsidRPr="0079524D">
        <w:rPr>
          <w:rFonts w:ascii="Times New Roman" w:hAnsi="Times New Roman" w:cs="Times New Roman"/>
          <w:sz w:val="24"/>
          <w:szCs w:val="24"/>
        </w:rPr>
        <w:t>возврат</w:t>
      </w:r>
      <w:r w:rsidRPr="0079524D">
        <w:rPr>
          <w:rFonts w:ascii="Times New Roman" w:hAnsi="Times New Roman" w:cs="Times New Roman"/>
          <w:sz w:val="24"/>
          <w:szCs w:val="24"/>
        </w:rPr>
        <w:t xml:space="preserve"> обеспечения заявки </w:t>
      </w:r>
      <w:r w:rsidR="006D1BBB" w:rsidRPr="0079524D">
        <w:rPr>
          <w:rFonts w:ascii="Times New Roman" w:hAnsi="Times New Roman" w:cs="Times New Roman"/>
          <w:sz w:val="24"/>
          <w:szCs w:val="24"/>
        </w:rPr>
        <w:t>такому участнику не осуще</w:t>
      </w:r>
      <w:r w:rsidR="002E2181" w:rsidRPr="0079524D">
        <w:rPr>
          <w:rFonts w:ascii="Times New Roman" w:hAnsi="Times New Roman" w:cs="Times New Roman"/>
          <w:sz w:val="24"/>
          <w:szCs w:val="24"/>
        </w:rPr>
        <w:t>с</w:t>
      </w:r>
      <w:r w:rsidR="006D1BBB" w:rsidRPr="0079524D">
        <w:rPr>
          <w:rFonts w:ascii="Times New Roman" w:hAnsi="Times New Roman" w:cs="Times New Roman"/>
          <w:sz w:val="24"/>
          <w:szCs w:val="24"/>
        </w:rPr>
        <w:t>твляется.</w:t>
      </w:r>
    </w:p>
    <w:p w:rsidR="007F4947" w:rsidRPr="0079524D" w:rsidRDefault="007F4947" w:rsidP="003F0BBB">
      <w:pPr>
        <w:ind w:right="125" w:firstLine="720"/>
        <w:outlineLvl w:val="0"/>
        <w:rPr>
          <w:rFonts w:ascii="Times New Roman" w:hAnsi="Times New Roman" w:cs="Times New Roman"/>
          <w:sz w:val="24"/>
          <w:szCs w:val="24"/>
        </w:rPr>
      </w:pPr>
    </w:p>
    <w:p w:rsidR="007F4947" w:rsidRPr="0079524D" w:rsidRDefault="007F4947" w:rsidP="003F0BBB">
      <w:pPr>
        <w:ind w:right="125" w:firstLine="720"/>
        <w:outlineLvl w:val="0"/>
        <w:rPr>
          <w:rFonts w:ascii="Times New Roman" w:hAnsi="Times New Roman" w:cs="Times New Roman"/>
          <w:b/>
          <w:bCs/>
          <w:sz w:val="24"/>
          <w:szCs w:val="24"/>
        </w:rPr>
      </w:pPr>
      <w:r w:rsidRPr="0079524D">
        <w:rPr>
          <w:rFonts w:ascii="Times New Roman" w:hAnsi="Times New Roman" w:cs="Times New Roman"/>
          <w:b/>
          <w:bCs/>
          <w:sz w:val="24"/>
          <w:szCs w:val="24"/>
        </w:rPr>
        <w:t>Статья 2</w:t>
      </w:r>
      <w:r w:rsidR="006D1BBB" w:rsidRPr="0079524D">
        <w:rPr>
          <w:rFonts w:ascii="Times New Roman" w:hAnsi="Times New Roman" w:cs="Times New Roman"/>
          <w:b/>
          <w:bCs/>
          <w:sz w:val="24"/>
          <w:szCs w:val="24"/>
        </w:rPr>
        <w:t>3</w:t>
      </w:r>
      <w:r w:rsidRPr="0079524D">
        <w:rPr>
          <w:rFonts w:ascii="Times New Roman" w:hAnsi="Times New Roman" w:cs="Times New Roman"/>
          <w:b/>
          <w:bCs/>
          <w:sz w:val="24"/>
          <w:szCs w:val="24"/>
        </w:rPr>
        <w:t>. Порядок вскрытия конвертов с заявками.</w:t>
      </w:r>
    </w:p>
    <w:p w:rsidR="007F4947" w:rsidRPr="0079524D" w:rsidRDefault="007F4947" w:rsidP="003F0BBB">
      <w:pPr>
        <w:ind w:right="125" w:firstLine="720"/>
        <w:outlineLvl w:val="0"/>
        <w:rPr>
          <w:rFonts w:ascii="Times New Roman" w:hAnsi="Times New Roman" w:cs="Times New Roman"/>
          <w:b/>
          <w:sz w:val="24"/>
          <w:szCs w:val="24"/>
        </w:rPr>
      </w:pPr>
    </w:p>
    <w:p w:rsidR="007F4947" w:rsidRPr="0079524D" w:rsidRDefault="007F4947" w:rsidP="003F0BBB">
      <w:pPr>
        <w:ind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1. В день, во время и в месте, указанные в конкурсной документации, Комиссией вскрываются конверты с заявками на участие в конкурсе. </w:t>
      </w:r>
    </w:p>
    <w:p w:rsidR="007F4947" w:rsidRPr="0079524D" w:rsidRDefault="007F4947" w:rsidP="003F0BBB">
      <w:pPr>
        <w:ind w:firstLine="720"/>
        <w:jc w:val="both"/>
        <w:outlineLvl w:val="0"/>
        <w:rPr>
          <w:rFonts w:ascii="Times New Roman" w:hAnsi="Times New Roman" w:cs="Times New Roman"/>
          <w:b/>
          <w:sz w:val="24"/>
          <w:szCs w:val="24"/>
        </w:rPr>
      </w:pPr>
      <w:r w:rsidRPr="0079524D">
        <w:rPr>
          <w:rFonts w:ascii="Times New Roman" w:hAnsi="Times New Roman" w:cs="Times New Roman"/>
          <w:sz w:val="24"/>
          <w:szCs w:val="24"/>
        </w:rPr>
        <w:t>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председатель Комиссии обязан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7F4947" w:rsidRPr="0079524D" w:rsidRDefault="007F4947" w:rsidP="003F0BBB">
      <w:pPr>
        <w:ind w:firstLine="720"/>
        <w:jc w:val="both"/>
        <w:outlineLvl w:val="0"/>
        <w:rPr>
          <w:rFonts w:ascii="Times New Roman" w:hAnsi="Times New Roman" w:cs="Times New Roman"/>
          <w:b/>
          <w:sz w:val="24"/>
          <w:szCs w:val="24"/>
        </w:rPr>
      </w:pPr>
      <w:r w:rsidRPr="0079524D">
        <w:rPr>
          <w:rFonts w:ascii="Times New Roman" w:hAnsi="Times New Roman" w:cs="Times New Roman"/>
          <w:sz w:val="24"/>
          <w:szCs w:val="24"/>
        </w:rPr>
        <w:t xml:space="preserve">3. Комиссией вскрываются конверты с заявками на участие в конкурсе в порядке их поступления. </w:t>
      </w:r>
    </w:p>
    <w:p w:rsidR="007F4947" w:rsidRPr="0079524D" w:rsidRDefault="007F4947" w:rsidP="003F0BBB">
      <w:pPr>
        <w:ind w:firstLine="720"/>
        <w:jc w:val="both"/>
        <w:outlineLvl w:val="0"/>
        <w:rPr>
          <w:rFonts w:ascii="Times New Roman" w:hAnsi="Times New Roman" w:cs="Times New Roman"/>
          <w:b/>
          <w:sz w:val="24"/>
          <w:szCs w:val="24"/>
        </w:rPr>
      </w:pPr>
      <w:r w:rsidRPr="0079524D">
        <w:rPr>
          <w:rFonts w:ascii="Times New Roman" w:hAnsi="Times New Roman" w:cs="Times New Roman"/>
          <w:sz w:val="24"/>
          <w:szCs w:val="24"/>
        </w:rPr>
        <w:t>4. 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 отношении одного предмета конкурса (лота), все заявки на участие в конкурсе такого участника процедуры закупки не рассматриваются и возвращаются такому участнику.</w:t>
      </w:r>
    </w:p>
    <w:p w:rsidR="007F4947" w:rsidRPr="0079524D" w:rsidRDefault="007F4947" w:rsidP="003F0BBB">
      <w:pPr>
        <w:ind w:firstLine="720"/>
        <w:jc w:val="both"/>
        <w:outlineLvl w:val="0"/>
        <w:rPr>
          <w:rFonts w:ascii="Times New Roman" w:hAnsi="Times New Roman" w:cs="Times New Roman"/>
          <w:b/>
          <w:sz w:val="24"/>
          <w:szCs w:val="24"/>
        </w:rPr>
      </w:pPr>
      <w:r w:rsidRPr="0079524D">
        <w:rPr>
          <w:rFonts w:ascii="Times New Roman" w:hAnsi="Times New Roman" w:cs="Times New Roman"/>
          <w:sz w:val="24"/>
          <w:szCs w:val="24"/>
        </w:rPr>
        <w:t>5.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7F4947" w:rsidRPr="0079524D" w:rsidRDefault="007F4947" w:rsidP="003F0BBB">
      <w:pPr>
        <w:ind w:firstLine="720"/>
        <w:jc w:val="both"/>
        <w:outlineLvl w:val="0"/>
        <w:rPr>
          <w:rFonts w:ascii="Times New Roman" w:hAnsi="Times New Roman" w:cs="Times New Roman"/>
          <w:b/>
          <w:sz w:val="24"/>
          <w:szCs w:val="24"/>
        </w:rPr>
      </w:pPr>
      <w:r w:rsidRPr="0079524D">
        <w:rPr>
          <w:rFonts w:ascii="Times New Roman" w:hAnsi="Times New Roman" w:cs="Times New Roman"/>
          <w:sz w:val="24"/>
          <w:szCs w:val="24"/>
        </w:rPr>
        <w:t>6.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7F4947" w:rsidRPr="0079524D" w:rsidRDefault="007F4947" w:rsidP="003F0BBB">
      <w:pPr>
        <w:numPr>
          <w:ilvl w:val="0"/>
          <w:numId w:val="19"/>
        </w:numPr>
        <w:ind w:left="0" w:firstLine="720"/>
        <w:jc w:val="both"/>
        <w:outlineLvl w:val="0"/>
        <w:rPr>
          <w:rFonts w:ascii="Times New Roman" w:hAnsi="Times New Roman" w:cs="Times New Roman"/>
          <w:b/>
          <w:sz w:val="24"/>
          <w:szCs w:val="24"/>
        </w:rPr>
      </w:pPr>
      <w:r w:rsidRPr="0079524D">
        <w:rPr>
          <w:rFonts w:ascii="Times New Roman" w:hAnsi="Times New Roman" w:cs="Times New Roman"/>
          <w:sz w:val="24"/>
          <w:szCs w:val="24"/>
        </w:rPr>
        <w:t>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w:t>
      </w:r>
    </w:p>
    <w:p w:rsidR="007F4947" w:rsidRPr="0079524D" w:rsidRDefault="007F4947" w:rsidP="003F0BBB">
      <w:pPr>
        <w:numPr>
          <w:ilvl w:val="0"/>
          <w:numId w:val="19"/>
        </w:numPr>
        <w:ind w:left="0"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наличие основных сведений и документов, предусмотренных конкурсной документацией;</w:t>
      </w:r>
    </w:p>
    <w:p w:rsidR="007F4947" w:rsidRPr="0079524D" w:rsidRDefault="007F4947" w:rsidP="003F0BBB">
      <w:pPr>
        <w:numPr>
          <w:ilvl w:val="0"/>
          <w:numId w:val="19"/>
        </w:numPr>
        <w:ind w:left="0" w:firstLine="720"/>
        <w:jc w:val="both"/>
        <w:outlineLvl w:val="0"/>
        <w:rPr>
          <w:rFonts w:ascii="Times New Roman" w:hAnsi="Times New Roman" w:cs="Times New Roman"/>
          <w:b/>
          <w:sz w:val="24"/>
          <w:szCs w:val="24"/>
        </w:rPr>
      </w:pPr>
      <w:r w:rsidRPr="0079524D">
        <w:rPr>
          <w:rFonts w:ascii="Times New Roman" w:hAnsi="Times New Roman" w:cs="Times New Roman"/>
          <w:sz w:val="24"/>
          <w:szCs w:val="24"/>
        </w:rPr>
        <w:t>условия исполнения договора, указанные в такой заявке и являющиеся критериями оценки заявок на участие в конкурсе;</w:t>
      </w:r>
    </w:p>
    <w:p w:rsidR="007F4947" w:rsidRPr="0079524D" w:rsidRDefault="007F4947" w:rsidP="003F0BBB">
      <w:pPr>
        <w:numPr>
          <w:ilvl w:val="0"/>
          <w:numId w:val="19"/>
        </w:numPr>
        <w:ind w:left="0" w:firstLine="720"/>
        <w:jc w:val="both"/>
        <w:outlineLvl w:val="0"/>
        <w:rPr>
          <w:rFonts w:ascii="Times New Roman" w:hAnsi="Times New Roman" w:cs="Times New Roman"/>
          <w:b/>
          <w:sz w:val="24"/>
          <w:szCs w:val="24"/>
        </w:rPr>
      </w:pPr>
      <w:r w:rsidRPr="0079524D">
        <w:rPr>
          <w:rFonts w:ascii="Times New Roman" w:hAnsi="Times New Roman" w:cs="Times New Roman"/>
          <w:sz w:val="24"/>
          <w:szCs w:val="24"/>
        </w:rPr>
        <w:t>объем, цена закупаемых товаров, работ, услуг и сроки исполнения договора;</w:t>
      </w:r>
    </w:p>
    <w:p w:rsidR="007F4947" w:rsidRPr="0079524D" w:rsidRDefault="007F4947" w:rsidP="003F0BBB">
      <w:pPr>
        <w:numPr>
          <w:ilvl w:val="0"/>
          <w:numId w:val="19"/>
        </w:numPr>
        <w:ind w:left="0"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информаци</w:t>
      </w:r>
      <w:r w:rsidR="006D1BBB" w:rsidRPr="0079524D">
        <w:rPr>
          <w:rFonts w:ascii="Times New Roman" w:hAnsi="Times New Roman" w:cs="Times New Roman"/>
          <w:sz w:val="24"/>
          <w:szCs w:val="24"/>
        </w:rPr>
        <w:t>я</w:t>
      </w:r>
      <w:r w:rsidRPr="0079524D">
        <w:rPr>
          <w:rFonts w:ascii="Times New Roman" w:hAnsi="Times New Roman" w:cs="Times New Roman"/>
          <w:sz w:val="24"/>
          <w:szCs w:val="24"/>
        </w:rPr>
        <w:t xml:space="preserve"> о признании конкурса несостоявшимся в случае, если он был признан таковым в соответствии с настоящим Положением</w:t>
      </w:r>
      <w:r w:rsidR="006D1BBB" w:rsidRPr="0079524D">
        <w:rPr>
          <w:rFonts w:ascii="Times New Roman" w:hAnsi="Times New Roman" w:cs="Times New Roman"/>
          <w:sz w:val="24"/>
          <w:szCs w:val="24"/>
        </w:rPr>
        <w:t>.</w:t>
      </w:r>
    </w:p>
    <w:p w:rsidR="00871700" w:rsidRPr="0079524D" w:rsidRDefault="00871700" w:rsidP="003F0BBB">
      <w:pPr>
        <w:ind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7. Протокол вскрытия конвертов также должен содержать дату подписания протокола и количество поданных заявок, а также дату и время регистрации каждой такой заявки.</w:t>
      </w:r>
    </w:p>
    <w:p w:rsidR="007F4947" w:rsidRPr="0079524D" w:rsidRDefault="00871700" w:rsidP="003F0BBB">
      <w:pPr>
        <w:ind w:firstLine="720"/>
        <w:jc w:val="both"/>
        <w:outlineLvl w:val="0"/>
        <w:rPr>
          <w:rFonts w:ascii="Times New Roman" w:hAnsi="Times New Roman" w:cs="Times New Roman"/>
          <w:b/>
          <w:sz w:val="24"/>
          <w:szCs w:val="24"/>
        </w:rPr>
      </w:pPr>
      <w:r w:rsidRPr="0079524D">
        <w:rPr>
          <w:rFonts w:ascii="Times New Roman" w:hAnsi="Times New Roman" w:cs="Times New Roman"/>
          <w:sz w:val="24"/>
          <w:szCs w:val="24"/>
        </w:rPr>
        <w:t>8</w:t>
      </w:r>
      <w:r w:rsidR="007F4947" w:rsidRPr="0079524D">
        <w:rPr>
          <w:rFonts w:ascii="Times New Roman" w:hAnsi="Times New Roman" w:cs="Times New Roman"/>
          <w:sz w:val="24"/>
          <w:szCs w:val="24"/>
        </w:rPr>
        <w:t xml:space="preserve">.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Протокол вскрытия конвертов размещается Заказчиком в единой информационной системе в срок не позднее трех дней со дня его подписания. </w:t>
      </w:r>
    </w:p>
    <w:p w:rsidR="007F4947" w:rsidRPr="0079524D" w:rsidRDefault="00871700"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9</w:t>
      </w:r>
      <w:r w:rsidR="007F4947" w:rsidRPr="0079524D">
        <w:rPr>
          <w:rFonts w:ascii="Times New Roman" w:hAnsi="Times New Roman" w:cs="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того лота, относительно которого подана только одна заявка на участие в конкурсе или не подано ни одной заявки на участие в конкуре. </w:t>
      </w:r>
    </w:p>
    <w:p w:rsidR="007F4947" w:rsidRPr="0079524D" w:rsidRDefault="00871700" w:rsidP="003F0BBB">
      <w:pPr>
        <w:ind w:firstLine="720"/>
        <w:jc w:val="both"/>
        <w:outlineLvl w:val="0"/>
        <w:rPr>
          <w:rFonts w:ascii="Times New Roman" w:hAnsi="Times New Roman" w:cs="Times New Roman"/>
          <w:b/>
          <w:sz w:val="24"/>
          <w:szCs w:val="24"/>
        </w:rPr>
      </w:pPr>
      <w:r w:rsidRPr="0079524D">
        <w:rPr>
          <w:rFonts w:ascii="Times New Roman" w:hAnsi="Times New Roman" w:cs="Times New Roman"/>
          <w:sz w:val="24"/>
          <w:szCs w:val="24"/>
        </w:rPr>
        <w:t>10</w:t>
      </w:r>
      <w:r w:rsidR="007F4947" w:rsidRPr="0079524D">
        <w:rPr>
          <w:rFonts w:ascii="Times New Roman" w:hAnsi="Times New Roman" w:cs="Times New Roman"/>
          <w:sz w:val="24"/>
          <w:szCs w:val="24"/>
        </w:rPr>
        <w:t xml:space="preserve">.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течение трех дней такие конверты с заявками возвращаются участникам процедуры закупки. </w:t>
      </w:r>
    </w:p>
    <w:p w:rsidR="007F4947" w:rsidRPr="0079524D" w:rsidRDefault="007F4947" w:rsidP="003F0BBB">
      <w:pPr>
        <w:ind w:right="125" w:firstLine="720"/>
        <w:rPr>
          <w:rFonts w:ascii="Times New Roman" w:hAnsi="Times New Roman" w:cs="Times New Roman"/>
          <w:sz w:val="24"/>
          <w:szCs w:val="24"/>
        </w:rPr>
      </w:pPr>
    </w:p>
    <w:p w:rsidR="007F4947" w:rsidRPr="0079524D" w:rsidRDefault="007F4947" w:rsidP="003F0BBB">
      <w:pPr>
        <w:ind w:right="125" w:firstLine="720"/>
        <w:outlineLvl w:val="0"/>
        <w:rPr>
          <w:rFonts w:ascii="Times New Roman" w:hAnsi="Times New Roman" w:cs="Times New Roman"/>
          <w:b/>
          <w:bCs/>
          <w:sz w:val="24"/>
          <w:szCs w:val="24"/>
        </w:rPr>
      </w:pPr>
      <w:r w:rsidRPr="0079524D">
        <w:rPr>
          <w:rFonts w:ascii="Times New Roman" w:hAnsi="Times New Roman" w:cs="Times New Roman"/>
          <w:b/>
          <w:bCs/>
          <w:sz w:val="24"/>
          <w:szCs w:val="24"/>
        </w:rPr>
        <w:t>Статья 2</w:t>
      </w:r>
      <w:r w:rsidR="006D1BBB" w:rsidRPr="0079524D">
        <w:rPr>
          <w:rFonts w:ascii="Times New Roman" w:hAnsi="Times New Roman" w:cs="Times New Roman"/>
          <w:b/>
          <w:bCs/>
          <w:sz w:val="24"/>
          <w:szCs w:val="24"/>
        </w:rPr>
        <w:t>4</w:t>
      </w:r>
      <w:r w:rsidRPr="0079524D">
        <w:rPr>
          <w:rFonts w:ascii="Times New Roman" w:hAnsi="Times New Roman" w:cs="Times New Roman"/>
          <w:b/>
          <w:bCs/>
          <w:sz w:val="24"/>
          <w:szCs w:val="24"/>
        </w:rPr>
        <w:t>. Рассмотрение и оценка заявок.</w:t>
      </w:r>
    </w:p>
    <w:p w:rsidR="007F4947" w:rsidRPr="0079524D" w:rsidRDefault="007F4947" w:rsidP="003F0BBB">
      <w:pPr>
        <w:ind w:right="125" w:firstLine="720"/>
        <w:outlineLvl w:val="0"/>
        <w:rPr>
          <w:rFonts w:ascii="Times New Roman" w:hAnsi="Times New Roman" w:cs="Times New Roman"/>
          <w:b/>
          <w:bCs/>
          <w:sz w:val="24"/>
          <w:szCs w:val="24"/>
        </w:rPr>
      </w:pPr>
    </w:p>
    <w:p w:rsidR="007F4947" w:rsidRPr="0079524D" w:rsidRDefault="007F4947"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w:t>
      </w:r>
      <w:r w:rsidRPr="0079524D">
        <w:rPr>
          <w:rFonts w:ascii="Times New Roman" w:hAnsi="Times New Roman" w:cs="Times New Roman"/>
          <w:sz w:val="24"/>
          <w:szCs w:val="24"/>
        </w:rPr>
        <w:lastRenderedPageBreak/>
        <w:t xml:space="preserve">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7F4947" w:rsidRPr="0079524D" w:rsidRDefault="007F4947"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2. Срок рассмотрения </w:t>
      </w:r>
      <w:r w:rsidR="00871700" w:rsidRPr="0079524D">
        <w:rPr>
          <w:rFonts w:ascii="Times New Roman" w:hAnsi="Times New Roman" w:cs="Times New Roman"/>
          <w:sz w:val="24"/>
          <w:szCs w:val="24"/>
        </w:rPr>
        <w:t xml:space="preserve">и оценки </w:t>
      </w:r>
      <w:r w:rsidRPr="0079524D">
        <w:rPr>
          <w:rFonts w:ascii="Times New Roman" w:hAnsi="Times New Roman" w:cs="Times New Roman"/>
          <w:sz w:val="24"/>
          <w:szCs w:val="24"/>
        </w:rPr>
        <w:t>заявок на участие в конкурсе не может превышать двадцать дней со дня вскрытия конвертов с заявками на участие в конкурсе</w:t>
      </w:r>
      <w:r w:rsidR="00871700" w:rsidRPr="0079524D">
        <w:rPr>
          <w:rFonts w:ascii="Times New Roman" w:hAnsi="Times New Roman" w:cs="Times New Roman"/>
          <w:sz w:val="24"/>
          <w:szCs w:val="24"/>
        </w:rPr>
        <w:t>.</w:t>
      </w:r>
    </w:p>
    <w:p w:rsidR="007F4947" w:rsidRPr="0079524D" w:rsidRDefault="007F4947"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3. На основании результатов рассмотрения заявок на участие в конкурсе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w:t>
      </w:r>
      <w:r w:rsidR="00871700" w:rsidRPr="0079524D">
        <w:rPr>
          <w:rFonts w:ascii="Times New Roman" w:hAnsi="Times New Roman" w:cs="Times New Roman"/>
          <w:sz w:val="24"/>
          <w:szCs w:val="24"/>
        </w:rPr>
        <w:t>.</w:t>
      </w:r>
    </w:p>
    <w:p w:rsidR="00871700" w:rsidRPr="0079524D" w:rsidRDefault="00DB1ED8" w:rsidP="003F0BBB">
      <w:pPr>
        <w:ind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4.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случае, наличия недостоверных сведений в составе заявки. </w:t>
      </w:r>
      <w:r w:rsidR="00871700" w:rsidRPr="0079524D">
        <w:rPr>
          <w:rFonts w:ascii="Times New Roman" w:hAnsi="Times New Roman" w:cs="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871700" w:rsidRPr="0079524D" w:rsidRDefault="00871700" w:rsidP="003F0BBB">
      <w:pPr>
        <w:ind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5. В случае, если по результатам рассмотрения заявок на участие в конкурсе </w:t>
      </w:r>
      <w:r w:rsidR="00415E27" w:rsidRPr="0079524D">
        <w:rPr>
          <w:rFonts w:ascii="Times New Roman" w:hAnsi="Times New Roman" w:cs="Times New Roman"/>
          <w:sz w:val="24"/>
          <w:szCs w:val="24"/>
        </w:rPr>
        <w:t>К</w:t>
      </w:r>
      <w:r w:rsidRPr="0079524D">
        <w:rPr>
          <w:rFonts w:ascii="Times New Roman" w:hAnsi="Times New Roman" w:cs="Times New Roman"/>
          <w:sz w:val="24"/>
          <w:szCs w:val="24"/>
        </w:rPr>
        <w:t>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r w:rsidR="00DB1ED8" w:rsidRPr="0079524D">
        <w:rPr>
          <w:rFonts w:ascii="Times New Roman" w:hAnsi="Times New Roman" w:cs="Times New Roman"/>
          <w:sz w:val="24"/>
          <w:szCs w:val="24"/>
        </w:rPr>
        <w:t xml:space="preserve"> </w:t>
      </w:r>
    </w:p>
    <w:p w:rsidR="00DB1ED8" w:rsidRPr="0079524D" w:rsidRDefault="00DB1ED8" w:rsidP="003F0BBB">
      <w:pPr>
        <w:ind w:firstLine="720"/>
        <w:contextualSpacing/>
        <w:jc w:val="both"/>
        <w:outlineLvl w:val="0"/>
        <w:rPr>
          <w:rFonts w:ascii="Times New Roman" w:hAnsi="Times New Roman" w:cs="Times New Roman"/>
          <w:sz w:val="24"/>
          <w:szCs w:val="24"/>
        </w:rPr>
      </w:pPr>
      <w:proofErr w:type="gramStart"/>
      <w:r w:rsidRPr="0079524D">
        <w:rPr>
          <w:rFonts w:ascii="Times New Roman" w:hAnsi="Times New Roman" w:cs="Times New Roman"/>
          <w:sz w:val="24"/>
          <w:szCs w:val="24"/>
        </w:rPr>
        <w:t>Если конкурс признан несостоявшимся</w:t>
      </w:r>
      <w:r w:rsidR="00053F2C" w:rsidRPr="0079524D">
        <w:rPr>
          <w:rFonts w:ascii="Times New Roman" w:hAnsi="Times New Roman" w:cs="Times New Roman"/>
          <w:sz w:val="24"/>
          <w:szCs w:val="24"/>
        </w:rPr>
        <w:t>,</w:t>
      </w:r>
      <w:r w:rsidRPr="0079524D">
        <w:rPr>
          <w:rFonts w:ascii="Times New Roman" w:hAnsi="Times New Roman" w:cs="Times New Roman"/>
          <w:sz w:val="24"/>
          <w:szCs w:val="24"/>
        </w:rPr>
        <w:t xml:space="preserve"> </w:t>
      </w:r>
      <w:r w:rsidR="00053F2C" w:rsidRPr="0079524D">
        <w:rPr>
          <w:rFonts w:ascii="Times New Roman" w:hAnsi="Times New Roman" w:cs="Times New Roman"/>
          <w:sz w:val="24"/>
          <w:szCs w:val="24"/>
        </w:rPr>
        <w:t xml:space="preserve">так как только одна заявка соответствует требованиям, указанным в конкурсной документации, </w:t>
      </w:r>
      <w:r w:rsidRPr="0079524D">
        <w:rPr>
          <w:rFonts w:ascii="Times New Roman" w:hAnsi="Times New Roman" w:cs="Times New Roman"/>
          <w:sz w:val="24"/>
          <w:szCs w:val="24"/>
        </w:rPr>
        <w:t xml:space="preserve">Заказчик в течение трех рабочих дней со дня рассмотрения </w:t>
      </w:r>
      <w:r w:rsidR="00053F2C" w:rsidRPr="0079524D">
        <w:rPr>
          <w:rFonts w:ascii="Times New Roman" w:hAnsi="Times New Roman" w:cs="Times New Roman"/>
          <w:sz w:val="24"/>
          <w:szCs w:val="24"/>
        </w:rPr>
        <w:t xml:space="preserve">такой </w:t>
      </w:r>
      <w:r w:rsidRPr="0079524D">
        <w:rPr>
          <w:rFonts w:ascii="Times New Roman" w:hAnsi="Times New Roman" w:cs="Times New Roman"/>
          <w:sz w:val="24"/>
          <w:szCs w:val="24"/>
        </w:rPr>
        <w:t>заявки переда</w:t>
      </w:r>
      <w:r w:rsidR="007F3875" w:rsidRPr="0079524D">
        <w:rPr>
          <w:rFonts w:ascii="Times New Roman" w:hAnsi="Times New Roman" w:cs="Times New Roman"/>
          <w:sz w:val="24"/>
          <w:szCs w:val="24"/>
        </w:rPr>
        <w:t>е</w:t>
      </w:r>
      <w:r w:rsidRPr="0079524D">
        <w:rPr>
          <w:rFonts w:ascii="Times New Roman" w:hAnsi="Times New Roman" w:cs="Times New Roman"/>
          <w:sz w:val="24"/>
          <w:szCs w:val="24"/>
        </w:rPr>
        <w:t xml:space="preserve">т </w:t>
      </w:r>
      <w:r w:rsidR="00053F2C" w:rsidRPr="0079524D">
        <w:rPr>
          <w:rFonts w:ascii="Times New Roman" w:hAnsi="Times New Roman" w:cs="Times New Roman"/>
          <w:sz w:val="24"/>
          <w:szCs w:val="24"/>
        </w:rPr>
        <w:t>участнику, подавшему такую заявку</w:t>
      </w:r>
      <w:r w:rsidRPr="0079524D">
        <w:rPr>
          <w:rFonts w:ascii="Times New Roman" w:hAnsi="Times New Roman" w:cs="Times New Roman"/>
          <w:sz w:val="24"/>
          <w:szCs w:val="24"/>
        </w:rPr>
        <w:t>,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w:t>
      </w:r>
      <w:proofErr w:type="gramEnd"/>
      <w:r w:rsidRPr="0079524D">
        <w:rPr>
          <w:rFonts w:ascii="Times New Roman" w:hAnsi="Times New Roman" w:cs="Times New Roman"/>
          <w:sz w:val="24"/>
          <w:szCs w:val="24"/>
        </w:rPr>
        <w:t xml:space="preserve">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Также Заказчик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w:t>
      </w:r>
    </w:p>
    <w:p w:rsidR="00DB1ED8" w:rsidRPr="0079524D" w:rsidRDefault="00053F2C"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6. К</w:t>
      </w:r>
      <w:r w:rsidR="00DB1ED8" w:rsidRPr="0079524D">
        <w:rPr>
          <w:rFonts w:ascii="Times New Roman" w:hAnsi="Times New Roman" w:cs="Times New Roman"/>
          <w:sz w:val="24"/>
          <w:szCs w:val="24"/>
        </w:rPr>
        <w:t>омиссия осуществляет оценку заявок на участие в конкурсе</w:t>
      </w:r>
      <w:r w:rsidRPr="0079524D">
        <w:rPr>
          <w:rFonts w:ascii="Times New Roman" w:hAnsi="Times New Roman" w:cs="Times New Roman"/>
          <w:sz w:val="24"/>
          <w:szCs w:val="24"/>
        </w:rPr>
        <w:t xml:space="preserve"> (при наличии двух и более соответствующих заявок)</w:t>
      </w:r>
      <w:r w:rsidR="00DB1ED8" w:rsidRPr="0079524D">
        <w:rPr>
          <w:rFonts w:ascii="Times New Roman" w:hAnsi="Times New Roman" w:cs="Times New Roman"/>
          <w:sz w:val="24"/>
          <w:szCs w:val="24"/>
        </w:rPr>
        <w:t>, которые не были отклонены, для выявления победителя конкурса на основе критериев, указанных в конкурсной документации.</w:t>
      </w:r>
    </w:p>
    <w:p w:rsidR="00871700" w:rsidRPr="0079524D" w:rsidRDefault="00871700"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7. На основании результатов оценки заявок на участие в конкурсе </w:t>
      </w:r>
      <w:r w:rsidR="00415E27" w:rsidRPr="0079524D">
        <w:rPr>
          <w:rFonts w:ascii="Times New Roman" w:hAnsi="Times New Roman" w:cs="Times New Roman"/>
          <w:sz w:val="24"/>
          <w:szCs w:val="24"/>
        </w:rPr>
        <w:t>К</w:t>
      </w:r>
      <w:r w:rsidRPr="0079524D">
        <w:rPr>
          <w:rFonts w:ascii="Times New Roman" w:hAnsi="Times New Roman" w:cs="Times New Roman"/>
          <w:sz w:val="24"/>
          <w:szCs w:val="24"/>
        </w:rPr>
        <w:t xml:space="preserve">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9108A1" w:rsidRPr="0079524D">
        <w:rPr>
          <w:rFonts w:ascii="Times New Roman" w:hAnsi="Times New Roman" w:cs="Times New Roman"/>
          <w:sz w:val="24"/>
          <w:szCs w:val="24"/>
        </w:rPr>
        <w:t>договора</w:t>
      </w:r>
      <w:r w:rsidRPr="0079524D">
        <w:rPr>
          <w:rFonts w:ascii="Times New Roman" w:hAnsi="Times New Roman" w:cs="Times New Roman"/>
          <w:sz w:val="24"/>
          <w:szCs w:val="24"/>
        </w:rPr>
        <w:t xml:space="preserve">. Заявке на участие в конкурсе, в которой содержатся лучшие условия исполнения </w:t>
      </w:r>
      <w:r w:rsidR="009108A1" w:rsidRPr="0079524D">
        <w:rPr>
          <w:rFonts w:ascii="Times New Roman" w:hAnsi="Times New Roman" w:cs="Times New Roman"/>
          <w:sz w:val="24"/>
          <w:szCs w:val="24"/>
        </w:rPr>
        <w:t>договора</w:t>
      </w:r>
      <w:r w:rsidRPr="0079524D">
        <w:rPr>
          <w:rFonts w:ascii="Times New Roman" w:hAnsi="Times New Roman" w:cs="Times New Roman"/>
          <w:sz w:val="24"/>
          <w:szCs w:val="24"/>
        </w:rPr>
        <w:t xml:space="preserve">, присваивается первый номер. В случае, если в нескольких заявках на участие в конкурсе содержатся одинаковые условия исполнения </w:t>
      </w:r>
      <w:r w:rsidR="009108A1" w:rsidRPr="0079524D">
        <w:rPr>
          <w:rFonts w:ascii="Times New Roman" w:hAnsi="Times New Roman" w:cs="Times New Roman"/>
          <w:sz w:val="24"/>
          <w:szCs w:val="24"/>
        </w:rPr>
        <w:t>договор</w:t>
      </w:r>
      <w:r w:rsidRPr="0079524D">
        <w:rPr>
          <w:rFonts w:ascii="Times New Roman" w:hAnsi="Times New Roman" w:cs="Times New Roman"/>
          <w:sz w:val="24"/>
          <w:szCs w:val="24"/>
        </w:rPr>
        <w:t>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71700" w:rsidRPr="0079524D" w:rsidRDefault="00871700"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8. Победителем конкурса признается участник конкурса, который предложил лучшие условия исполнения </w:t>
      </w:r>
      <w:r w:rsidR="009108A1" w:rsidRPr="0079524D">
        <w:rPr>
          <w:rFonts w:ascii="Times New Roman" w:hAnsi="Times New Roman" w:cs="Times New Roman"/>
          <w:sz w:val="24"/>
          <w:szCs w:val="24"/>
        </w:rPr>
        <w:t>договор</w:t>
      </w:r>
      <w:r w:rsidRPr="0079524D">
        <w:rPr>
          <w:rFonts w:ascii="Times New Roman" w:hAnsi="Times New Roman" w:cs="Times New Roman"/>
          <w:sz w:val="24"/>
          <w:szCs w:val="24"/>
        </w:rPr>
        <w:t xml:space="preserve">а на основе критериев, указанных в конкурсной документации, и заявке на участие в </w:t>
      </w:r>
      <w:proofErr w:type="gramStart"/>
      <w:r w:rsidR="00053F2C" w:rsidRPr="0079524D">
        <w:rPr>
          <w:rFonts w:ascii="Times New Roman" w:hAnsi="Times New Roman" w:cs="Times New Roman"/>
          <w:sz w:val="24"/>
          <w:szCs w:val="24"/>
        </w:rPr>
        <w:t>конкурсе</w:t>
      </w:r>
      <w:proofErr w:type="gramEnd"/>
      <w:r w:rsidRPr="0079524D">
        <w:rPr>
          <w:rFonts w:ascii="Times New Roman" w:hAnsi="Times New Roman" w:cs="Times New Roman"/>
          <w:sz w:val="24"/>
          <w:szCs w:val="24"/>
        </w:rPr>
        <w:t xml:space="preserve"> которого присвоен первый номер.</w:t>
      </w:r>
    </w:p>
    <w:p w:rsidR="00871700" w:rsidRPr="0079524D" w:rsidRDefault="00053F2C" w:rsidP="003F0BBB">
      <w:pPr>
        <w:pStyle w:val="HTML"/>
        <w:ind w:firstLine="720"/>
        <w:jc w:val="both"/>
        <w:rPr>
          <w:rFonts w:ascii="Times New Roman" w:hAnsi="Times New Roman" w:cs="Times New Roman"/>
          <w:sz w:val="24"/>
          <w:szCs w:val="24"/>
        </w:rPr>
      </w:pPr>
      <w:bookmarkStart w:id="16" w:name="p1574"/>
      <w:bookmarkEnd w:id="16"/>
      <w:r w:rsidRPr="0079524D">
        <w:rPr>
          <w:rFonts w:ascii="Times New Roman" w:hAnsi="Times New Roman" w:cs="Times New Roman"/>
          <w:sz w:val="24"/>
          <w:szCs w:val="24"/>
        </w:rPr>
        <w:t>9</w:t>
      </w:r>
      <w:r w:rsidR="00871700" w:rsidRPr="0079524D">
        <w:rPr>
          <w:rFonts w:ascii="Times New Roman" w:hAnsi="Times New Roman" w:cs="Times New Roman"/>
          <w:sz w:val="24"/>
          <w:szCs w:val="24"/>
        </w:rPr>
        <w:t xml:space="preserve">. Результаты рассмотрения и оценки заявок на участие в конкурсе фиксируются в протоколе </w:t>
      </w:r>
      <w:r w:rsidRPr="0079524D">
        <w:rPr>
          <w:rFonts w:ascii="Times New Roman" w:hAnsi="Times New Roman" w:cs="Times New Roman"/>
          <w:sz w:val="24"/>
          <w:szCs w:val="24"/>
        </w:rPr>
        <w:t>подведения итогов (итоговый протокол)</w:t>
      </w:r>
      <w:r w:rsidR="00871700" w:rsidRPr="0079524D">
        <w:rPr>
          <w:rFonts w:ascii="Times New Roman" w:hAnsi="Times New Roman" w:cs="Times New Roman"/>
          <w:sz w:val="24"/>
          <w:szCs w:val="24"/>
        </w:rPr>
        <w:t>, в котором должна содержаться следующая информация:</w:t>
      </w:r>
    </w:p>
    <w:p w:rsidR="00053F2C" w:rsidRPr="0079524D" w:rsidRDefault="00053F2C"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1) дата подписания протокола;</w:t>
      </w:r>
    </w:p>
    <w:p w:rsidR="00053F2C" w:rsidRPr="0079524D" w:rsidRDefault="00053F2C"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2) количество поданных заявок на участие в конкурсе, а также дата и время регистрации каждой такой заявки;</w:t>
      </w:r>
    </w:p>
    <w:p w:rsidR="00053F2C" w:rsidRPr="0079524D" w:rsidRDefault="00053F2C"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3) порядковые номера заявок на участие в конкурсе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Заявке на участие в конкурсе, в которой содержатся лучшие условия </w:t>
      </w:r>
      <w:r w:rsidRPr="0079524D">
        <w:rPr>
          <w:rFonts w:ascii="Times New Roman" w:hAnsi="Times New Roman" w:cs="Times New Roman"/>
          <w:sz w:val="24"/>
          <w:szCs w:val="24"/>
        </w:rPr>
        <w:lastRenderedPageBreak/>
        <w:t>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(то есть присвоено равное количество баллов), меньший порядковый номер присваивается заявке на участие в конкурсе, которая поступила ранее других заявок, содержащих такие же условия (то есть условия за которые присвоено такое же количество баллов);</w:t>
      </w:r>
    </w:p>
    <w:p w:rsidR="00053F2C" w:rsidRPr="0079524D" w:rsidRDefault="00EB344C"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4</w:t>
      </w:r>
      <w:r w:rsidR="00053F2C" w:rsidRPr="0079524D">
        <w:rPr>
          <w:rFonts w:ascii="Times New Roman" w:hAnsi="Times New Roman" w:cs="Times New Roman"/>
          <w:sz w:val="24"/>
          <w:szCs w:val="24"/>
        </w:rPr>
        <w:t xml:space="preserve">) результаты рассмотрения заявок на участие в </w:t>
      </w:r>
      <w:r w:rsidRPr="0079524D">
        <w:rPr>
          <w:rFonts w:ascii="Times New Roman" w:hAnsi="Times New Roman" w:cs="Times New Roman"/>
          <w:sz w:val="24"/>
          <w:szCs w:val="24"/>
        </w:rPr>
        <w:t>конкурсе</w:t>
      </w:r>
      <w:r w:rsidR="00053F2C" w:rsidRPr="0079524D">
        <w:rPr>
          <w:rFonts w:ascii="Times New Roman" w:hAnsi="Times New Roman" w:cs="Times New Roman"/>
          <w:sz w:val="24"/>
          <w:szCs w:val="24"/>
        </w:rPr>
        <w:t xml:space="preserve"> с указанием:</w:t>
      </w:r>
    </w:p>
    <w:p w:rsidR="00053F2C" w:rsidRPr="0079524D" w:rsidRDefault="00053F2C"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а) количества заявок на участие в </w:t>
      </w:r>
      <w:r w:rsidR="00EB344C" w:rsidRPr="0079524D">
        <w:rPr>
          <w:rFonts w:ascii="Times New Roman" w:hAnsi="Times New Roman" w:cs="Times New Roman"/>
          <w:sz w:val="24"/>
          <w:szCs w:val="24"/>
        </w:rPr>
        <w:t>конкурсе</w:t>
      </w:r>
      <w:r w:rsidRPr="0079524D">
        <w:rPr>
          <w:rFonts w:ascii="Times New Roman" w:hAnsi="Times New Roman" w:cs="Times New Roman"/>
          <w:sz w:val="24"/>
          <w:szCs w:val="24"/>
        </w:rPr>
        <w:t>, которые отклонены;</w:t>
      </w:r>
    </w:p>
    <w:p w:rsidR="00053F2C" w:rsidRPr="0079524D" w:rsidRDefault="00053F2C"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б) оснований отклонения каждой заявки на участие в </w:t>
      </w:r>
      <w:r w:rsidR="00EB344C" w:rsidRPr="0079524D">
        <w:rPr>
          <w:rFonts w:ascii="Times New Roman" w:hAnsi="Times New Roman" w:cs="Times New Roman"/>
          <w:sz w:val="24"/>
          <w:szCs w:val="24"/>
        </w:rPr>
        <w:t>конкурсе</w:t>
      </w:r>
      <w:r w:rsidRPr="0079524D">
        <w:rPr>
          <w:rFonts w:ascii="Times New Roman" w:hAnsi="Times New Roman" w:cs="Times New Roman"/>
          <w:sz w:val="24"/>
          <w:szCs w:val="24"/>
        </w:rPr>
        <w:t xml:space="preserve"> с указанием положений </w:t>
      </w:r>
      <w:r w:rsidR="00EB344C" w:rsidRPr="0079524D">
        <w:rPr>
          <w:rFonts w:ascii="Times New Roman" w:hAnsi="Times New Roman" w:cs="Times New Roman"/>
          <w:sz w:val="24"/>
          <w:szCs w:val="24"/>
        </w:rPr>
        <w:t>конкурсной документации, которым не соответствуе</w:t>
      </w:r>
      <w:r w:rsidRPr="0079524D">
        <w:rPr>
          <w:rFonts w:ascii="Times New Roman" w:hAnsi="Times New Roman" w:cs="Times New Roman"/>
          <w:sz w:val="24"/>
          <w:szCs w:val="24"/>
        </w:rPr>
        <w:t>т так</w:t>
      </w:r>
      <w:r w:rsidR="00EB344C" w:rsidRPr="0079524D">
        <w:rPr>
          <w:rFonts w:ascii="Times New Roman" w:hAnsi="Times New Roman" w:cs="Times New Roman"/>
          <w:sz w:val="24"/>
          <w:szCs w:val="24"/>
        </w:rPr>
        <w:t>ая</w:t>
      </w:r>
      <w:r w:rsidRPr="0079524D">
        <w:rPr>
          <w:rFonts w:ascii="Times New Roman" w:hAnsi="Times New Roman" w:cs="Times New Roman"/>
          <w:sz w:val="24"/>
          <w:szCs w:val="24"/>
        </w:rPr>
        <w:t xml:space="preserve"> заявк</w:t>
      </w:r>
      <w:r w:rsidR="00EB344C" w:rsidRPr="0079524D">
        <w:rPr>
          <w:rFonts w:ascii="Times New Roman" w:hAnsi="Times New Roman" w:cs="Times New Roman"/>
          <w:sz w:val="24"/>
          <w:szCs w:val="24"/>
        </w:rPr>
        <w:t>а</w:t>
      </w:r>
      <w:r w:rsidRPr="0079524D">
        <w:rPr>
          <w:rFonts w:ascii="Times New Roman" w:hAnsi="Times New Roman" w:cs="Times New Roman"/>
          <w:sz w:val="24"/>
          <w:szCs w:val="24"/>
        </w:rPr>
        <w:t>;</w:t>
      </w:r>
    </w:p>
    <w:p w:rsidR="00053F2C" w:rsidRPr="0079524D" w:rsidRDefault="00EB344C"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5</w:t>
      </w:r>
      <w:r w:rsidR="00053F2C" w:rsidRPr="0079524D">
        <w:rPr>
          <w:rFonts w:ascii="Times New Roman" w:hAnsi="Times New Roman" w:cs="Times New Roman"/>
          <w:sz w:val="24"/>
          <w:szCs w:val="24"/>
        </w:rPr>
        <w:t xml:space="preserve">) результаты оценки заявок на участие в </w:t>
      </w:r>
      <w:r w:rsidRPr="0079524D">
        <w:rPr>
          <w:rFonts w:ascii="Times New Roman" w:hAnsi="Times New Roman" w:cs="Times New Roman"/>
          <w:sz w:val="24"/>
          <w:szCs w:val="24"/>
        </w:rPr>
        <w:t>конкурсе</w:t>
      </w:r>
      <w:r w:rsidR="00053F2C" w:rsidRPr="0079524D">
        <w:rPr>
          <w:rFonts w:ascii="Times New Roman" w:hAnsi="Times New Roman" w:cs="Times New Roman"/>
          <w:sz w:val="24"/>
          <w:szCs w:val="24"/>
        </w:rPr>
        <w:t xml:space="preserve"> с указанием решения </w:t>
      </w:r>
      <w:r w:rsidR="00415E27" w:rsidRPr="0079524D">
        <w:rPr>
          <w:rFonts w:ascii="Times New Roman" w:hAnsi="Times New Roman" w:cs="Times New Roman"/>
          <w:sz w:val="24"/>
          <w:szCs w:val="24"/>
        </w:rPr>
        <w:t>К</w:t>
      </w:r>
      <w:r w:rsidR="00053F2C" w:rsidRPr="0079524D">
        <w:rPr>
          <w:rFonts w:ascii="Times New Roman" w:hAnsi="Times New Roman" w:cs="Times New Roman"/>
          <w:sz w:val="24"/>
          <w:szCs w:val="24"/>
        </w:rPr>
        <w:t xml:space="preserve">омиссии о </w:t>
      </w:r>
      <w:r w:rsidRPr="0079524D">
        <w:rPr>
          <w:rFonts w:ascii="Times New Roman" w:hAnsi="Times New Roman" w:cs="Times New Roman"/>
          <w:sz w:val="24"/>
          <w:szCs w:val="24"/>
        </w:rPr>
        <w:t xml:space="preserve">присвоении каждой такой заявке </w:t>
      </w:r>
      <w:r w:rsidR="00053F2C" w:rsidRPr="0079524D">
        <w:rPr>
          <w:rFonts w:ascii="Times New Roman" w:hAnsi="Times New Roman" w:cs="Times New Roman"/>
          <w:sz w:val="24"/>
          <w:szCs w:val="24"/>
        </w:rPr>
        <w:t>значения по каждому из предусмотренных критериев оценки таких заявок;</w:t>
      </w:r>
    </w:p>
    <w:p w:rsidR="00053F2C" w:rsidRPr="0079524D" w:rsidRDefault="00053F2C"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73591A" w:rsidRPr="0079524D" w:rsidRDefault="0073591A" w:rsidP="003F0BBB">
      <w:pPr>
        <w:pStyle w:val="HTML"/>
        <w:ind w:firstLine="720"/>
        <w:jc w:val="both"/>
        <w:rPr>
          <w:rFonts w:ascii="Times New Roman" w:hAnsi="Times New Roman" w:cs="Times New Roman"/>
          <w:b/>
          <w:bCs/>
          <w:sz w:val="24"/>
          <w:szCs w:val="24"/>
        </w:rPr>
      </w:pPr>
      <w:r w:rsidRPr="0079524D">
        <w:rPr>
          <w:rFonts w:ascii="Times New Roman" w:hAnsi="Times New Roman" w:cs="Times New Roman"/>
          <w:sz w:val="24"/>
          <w:szCs w:val="24"/>
        </w:rPr>
        <w:t>8) объем, цена закупаемых товаров, работ, услуг и сроки исполнения договора;</w:t>
      </w:r>
    </w:p>
    <w:p w:rsidR="00053F2C" w:rsidRPr="0079524D" w:rsidRDefault="0073591A"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9</w:t>
      </w:r>
      <w:r w:rsidR="00053F2C" w:rsidRPr="0079524D">
        <w:rPr>
          <w:rFonts w:ascii="Times New Roman" w:hAnsi="Times New Roman" w:cs="Times New Roman"/>
          <w:sz w:val="24"/>
          <w:szCs w:val="24"/>
        </w:rPr>
        <w:t xml:space="preserve">) иные сведения в случае, если необходимость их указания в протоколе предусмотрена </w:t>
      </w:r>
      <w:r w:rsidR="00EB344C" w:rsidRPr="0079524D">
        <w:rPr>
          <w:rFonts w:ascii="Times New Roman" w:hAnsi="Times New Roman" w:cs="Times New Roman"/>
          <w:sz w:val="24"/>
          <w:szCs w:val="24"/>
        </w:rPr>
        <w:t>настоящим Положением</w:t>
      </w:r>
      <w:r w:rsidR="00053F2C" w:rsidRPr="0079524D">
        <w:rPr>
          <w:rFonts w:ascii="Times New Roman" w:hAnsi="Times New Roman" w:cs="Times New Roman"/>
          <w:sz w:val="24"/>
          <w:szCs w:val="24"/>
        </w:rPr>
        <w:t>.</w:t>
      </w:r>
    </w:p>
    <w:p w:rsidR="007F4947" w:rsidRPr="0079524D" w:rsidRDefault="007F4947" w:rsidP="003F0BBB">
      <w:pPr>
        <w:ind w:firstLine="720"/>
        <w:jc w:val="both"/>
        <w:outlineLvl w:val="0"/>
        <w:rPr>
          <w:rFonts w:ascii="Times New Roman" w:hAnsi="Times New Roman" w:cs="Times New Roman"/>
          <w:b/>
          <w:bCs/>
          <w:sz w:val="24"/>
          <w:szCs w:val="24"/>
        </w:rPr>
      </w:pPr>
      <w:bookmarkStart w:id="17" w:name="p1583"/>
      <w:bookmarkEnd w:id="17"/>
      <w:r w:rsidRPr="0079524D">
        <w:rPr>
          <w:rFonts w:ascii="Times New Roman" w:hAnsi="Times New Roman" w:cs="Times New Roman"/>
          <w:sz w:val="24"/>
          <w:szCs w:val="24"/>
        </w:rPr>
        <w:t>1</w:t>
      </w:r>
      <w:r w:rsidR="00EB344C" w:rsidRPr="0079524D">
        <w:rPr>
          <w:rFonts w:ascii="Times New Roman" w:hAnsi="Times New Roman" w:cs="Times New Roman"/>
          <w:sz w:val="24"/>
          <w:szCs w:val="24"/>
        </w:rPr>
        <w:t>0</w:t>
      </w:r>
      <w:r w:rsidRPr="0079524D">
        <w:rPr>
          <w:rFonts w:ascii="Times New Roman" w:hAnsi="Times New Roman" w:cs="Times New Roman"/>
          <w:sz w:val="24"/>
          <w:szCs w:val="24"/>
        </w:rPr>
        <w:t>. Протокол подведения итогов конкурса, размещается в единой информационной системе Заказчиком, в срок не позднее трех дней со дня его подписания.</w:t>
      </w:r>
    </w:p>
    <w:p w:rsidR="007F4947" w:rsidRPr="0079524D" w:rsidRDefault="007F4947" w:rsidP="003F0BBB">
      <w:pPr>
        <w:ind w:right="125" w:firstLine="720"/>
        <w:jc w:val="both"/>
        <w:rPr>
          <w:rFonts w:ascii="Times New Roman" w:hAnsi="Times New Roman" w:cs="Times New Roman"/>
          <w:strike/>
          <w:color w:val="FF0000"/>
          <w:sz w:val="24"/>
          <w:szCs w:val="24"/>
        </w:rPr>
      </w:pPr>
    </w:p>
    <w:p w:rsidR="007F4947" w:rsidRPr="0079524D" w:rsidRDefault="007F4947" w:rsidP="003F0BBB">
      <w:pPr>
        <w:ind w:right="125" w:firstLine="720"/>
        <w:outlineLvl w:val="0"/>
        <w:rPr>
          <w:rFonts w:ascii="Times New Roman" w:hAnsi="Times New Roman" w:cs="Times New Roman"/>
          <w:b/>
          <w:bCs/>
          <w:sz w:val="24"/>
          <w:szCs w:val="24"/>
        </w:rPr>
      </w:pPr>
      <w:r w:rsidRPr="0079524D">
        <w:rPr>
          <w:rFonts w:ascii="Times New Roman" w:hAnsi="Times New Roman" w:cs="Times New Roman"/>
          <w:b/>
          <w:bCs/>
          <w:sz w:val="24"/>
          <w:szCs w:val="24"/>
        </w:rPr>
        <w:t>Статья 2</w:t>
      </w:r>
      <w:r w:rsidR="00EB344C" w:rsidRPr="0079524D">
        <w:rPr>
          <w:rFonts w:ascii="Times New Roman" w:hAnsi="Times New Roman" w:cs="Times New Roman"/>
          <w:b/>
          <w:bCs/>
          <w:sz w:val="24"/>
          <w:szCs w:val="24"/>
        </w:rPr>
        <w:t>5</w:t>
      </w:r>
      <w:r w:rsidRPr="0079524D">
        <w:rPr>
          <w:rFonts w:ascii="Times New Roman" w:hAnsi="Times New Roman" w:cs="Times New Roman"/>
          <w:b/>
          <w:bCs/>
          <w:sz w:val="24"/>
          <w:szCs w:val="24"/>
        </w:rPr>
        <w:t xml:space="preserve">. </w:t>
      </w:r>
      <w:r w:rsidR="0000752C" w:rsidRPr="0079524D">
        <w:rPr>
          <w:rFonts w:ascii="Times New Roman" w:hAnsi="Times New Roman" w:cs="Times New Roman"/>
          <w:b/>
          <w:bCs/>
          <w:sz w:val="24"/>
          <w:szCs w:val="24"/>
        </w:rPr>
        <w:t>Заключение</w:t>
      </w:r>
      <w:r w:rsidRPr="0079524D">
        <w:rPr>
          <w:rFonts w:ascii="Times New Roman" w:hAnsi="Times New Roman" w:cs="Times New Roman"/>
          <w:b/>
          <w:bCs/>
          <w:sz w:val="24"/>
          <w:szCs w:val="24"/>
        </w:rPr>
        <w:t xml:space="preserve"> договора по результатам конкурса.</w:t>
      </w:r>
    </w:p>
    <w:p w:rsidR="007F4947" w:rsidRPr="0079524D" w:rsidRDefault="007F4947" w:rsidP="003F0BBB">
      <w:pPr>
        <w:ind w:right="125" w:firstLine="720"/>
        <w:outlineLvl w:val="0"/>
        <w:rPr>
          <w:rFonts w:ascii="Times New Roman" w:hAnsi="Times New Roman" w:cs="Times New Roman"/>
          <w:b/>
          <w:bCs/>
          <w:sz w:val="24"/>
          <w:szCs w:val="24"/>
        </w:rPr>
      </w:pPr>
    </w:p>
    <w:p w:rsidR="007F4947" w:rsidRPr="0079524D" w:rsidRDefault="007F4947"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bCs/>
          <w:sz w:val="24"/>
          <w:szCs w:val="24"/>
        </w:rPr>
        <w:t xml:space="preserve">1. Победитель обязан подписать и передать Заказчику проект договора </w:t>
      </w:r>
      <w:r w:rsidRPr="0079524D">
        <w:rPr>
          <w:rFonts w:ascii="Times New Roman" w:hAnsi="Times New Roman" w:cs="Times New Roman"/>
          <w:sz w:val="24"/>
          <w:szCs w:val="24"/>
        </w:rPr>
        <w:t>в течение пяти дней со дня его получения, если иное не предусмотрено конкурсной документацией.</w:t>
      </w:r>
    </w:p>
    <w:p w:rsidR="007F4947" w:rsidRPr="0079524D" w:rsidRDefault="007F4947"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2.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w:t>
      </w:r>
      <w:proofErr w:type="gramStart"/>
      <w:r w:rsidRPr="0079524D">
        <w:rPr>
          <w:rFonts w:ascii="Times New Roman" w:hAnsi="Times New Roman" w:cs="Times New Roman"/>
          <w:sz w:val="24"/>
          <w:szCs w:val="24"/>
        </w:rPr>
        <w:t>участие</w:t>
      </w:r>
      <w:proofErr w:type="gramEnd"/>
      <w:r w:rsidRPr="0079524D">
        <w:rPr>
          <w:rFonts w:ascii="Times New Roman" w:hAnsi="Times New Roman" w:cs="Times New Roman"/>
          <w:sz w:val="24"/>
          <w:szCs w:val="24"/>
        </w:rPr>
        <w:t xml:space="preserve"> в конкурсе которого присвоен второй номер, признается уклонившимся от заключения договора.</w:t>
      </w:r>
    </w:p>
    <w:p w:rsidR="00C5457F" w:rsidRPr="0079524D" w:rsidRDefault="007F4947" w:rsidP="003F0BBB">
      <w:pPr>
        <w:pStyle w:val="ConsPlusNormal"/>
        <w:jc w:val="both"/>
        <w:rPr>
          <w:rFonts w:ascii="Times New Roman" w:hAnsi="Times New Roman" w:cs="Times New Roman"/>
          <w:sz w:val="24"/>
          <w:szCs w:val="24"/>
        </w:rPr>
      </w:pPr>
      <w:r w:rsidRPr="0079524D">
        <w:rPr>
          <w:rFonts w:ascii="Times New Roman" w:hAnsi="Times New Roman" w:cs="Times New Roman"/>
          <w:sz w:val="24"/>
          <w:szCs w:val="24"/>
        </w:rPr>
        <w:t>3. Договор может быть заключен не ранее чем через 10 дней и не позднее, чем через 20 дней со дня размещения в единой информационной системе протокола подведения итогов конкурса</w:t>
      </w:r>
      <w:r w:rsidR="00EB344C" w:rsidRPr="0079524D">
        <w:rPr>
          <w:rFonts w:ascii="Times New Roman" w:hAnsi="Times New Roman" w:cs="Times New Roman"/>
          <w:sz w:val="24"/>
          <w:szCs w:val="24"/>
        </w:rPr>
        <w:t>.</w:t>
      </w:r>
      <w:r w:rsidR="00C5457F" w:rsidRPr="0079524D">
        <w:rPr>
          <w:rFonts w:ascii="Times New Roman" w:hAnsi="Times New Roman" w:cs="Times New Roman"/>
          <w:sz w:val="24"/>
          <w:szCs w:val="24"/>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F4947" w:rsidRPr="0079524D" w:rsidRDefault="007F4947"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4. В случае если победитель конкурса признан уклонившимся от заключения договора, Заказчик вправе обратиться в суд с </w:t>
      </w:r>
      <w:r w:rsidR="00EB344C" w:rsidRPr="0079524D">
        <w:rPr>
          <w:rFonts w:ascii="Times New Roman" w:hAnsi="Times New Roman" w:cs="Times New Roman"/>
          <w:sz w:val="24"/>
          <w:szCs w:val="24"/>
        </w:rPr>
        <w:t>т</w:t>
      </w:r>
      <w:r w:rsidRPr="0079524D">
        <w:rPr>
          <w:rFonts w:ascii="Times New Roman" w:hAnsi="Times New Roman" w:cs="Times New Roman"/>
          <w:sz w:val="24"/>
          <w:szCs w:val="24"/>
        </w:rPr>
        <w:t>ребовани</w:t>
      </w:r>
      <w:r w:rsidR="00EB344C" w:rsidRPr="0079524D">
        <w:rPr>
          <w:rFonts w:ascii="Times New Roman" w:hAnsi="Times New Roman" w:cs="Times New Roman"/>
          <w:sz w:val="24"/>
          <w:szCs w:val="24"/>
        </w:rPr>
        <w:t>ем</w:t>
      </w:r>
      <w:r w:rsidRPr="0079524D">
        <w:rPr>
          <w:rFonts w:ascii="Times New Roman" w:hAnsi="Times New Roman" w:cs="Times New Roman"/>
          <w:sz w:val="24"/>
          <w:szCs w:val="24"/>
        </w:rPr>
        <w:t xml:space="preserve"> о понуждении победителя конкурса заключить договор, а также о возмещении убытков, причиненных уклонением от заключения договора, </w:t>
      </w:r>
      <w:r w:rsidR="00EB344C" w:rsidRPr="0079524D">
        <w:rPr>
          <w:rFonts w:ascii="Times New Roman" w:hAnsi="Times New Roman" w:cs="Times New Roman"/>
          <w:sz w:val="24"/>
          <w:szCs w:val="24"/>
        </w:rPr>
        <w:t>а также</w:t>
      </w:r>
      <w:r w:rsidRPr="0079524D">
        <w:rPr>
          <w:rFonts w:ascii="Times New Roman" w:hAnsi="Times New Roman" w:cs="Times New Roman"/>
          <w:sz w:val="24"/>
          <w:szCs w:val="24"/>
        </w:rPr>
        <w:t xml:space="preserve"> заключить договор с участником конкурса, заявке на </w:t>
      </w:r>
      <w:proofErr w:type="gramStart"/>
      <w:r w:rsidRPr="0079524D">
        <w:rPr>
          <w:rFonts w:ascii="Times New Roman" w:hAnsi="Times New Roman" w:cs="Times New Roman"/>
          <w:sz w:val="24"/>
          <w:szCs w:val="24"/>
        </w:rPr>
        <w:t>участие</w:t>
      </w:r>
      <w:proofErr w:type="gramEnd"/>
      <w:r w:rsidRPr="0079524D">
        <w:rPr>
          <w:rFonts w:ascii="Times New Roman" w:hAnsi="Times New Roman" w:cs="Times New Roman"/>
          <w:sz w:val="24"/>
          <w:szCs w:val="24"/>
        </w:rPr>
        <w:t xml:space="preserve"> в конкурсе которого присвоен второй номер. </w:t>
      </w:r>
    </w:p>
    <w:p w:rsidR="007F4947" w:rsidRPr="0079524D" w:rsidRDefault="007F4947"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5. В случае уклонения участника конкурса, </w:t>
      </w:r>
      <w:r w:rsidR="00EB344C" w:rsidRPr="0079524D">
        <w:rPr>
          <w:rFonts w:ascii="Times New Roman" w:hAnsi="Times New Roman" w:cs="Times New Roman"/>
          <w:sz w:val="24"/>
          <w:szCs w:val="24"/>
        </w:rPr>
        <w:t xml:space="preserve">заявке на </w:t>
      </w:r>
      <w:proofErr w:type="gramStart"/>
      <w:r w:rsidR="00EB344C" w:rsidRPr="0079524D">
        <w:rPr>
          <w:rFonts w:ascii="Times New Roman" w:hAnsi="Times New Roman" w:cs="Times New Roman"/>
          <w:sz w:val="24"/>
          <w:szCs w:val="24"/>
        </w:rPr>
        <w:t>участие</w:t>
      </w:r>
      <w:proofErr w:type="gramEnd"/>
      <w:r w:rsidR="00EB344C" w:rsidRPr="0079524D">
        <w:rPr>
          <w:rFonts w:ascii="Times New Roman" w:hAnsi="Times New Roman" w:cs="Times New Roman"/>
          <w:sz w:val="24"/>
          <w:szCs w:val="24"/>
        </w:rPr>
        <w:t xml:space="preserve"> в конкурсе которого присвоен второй номер</w:t>
      </w:r>
      <w:r w:rsidRPr="0079524D">
        <w:rPr>
          <w:rFonts w:ascii="Times New Roman" w:hAnsi="Times New Roman" w:cs="Times New Roman"/>
          <w:sz w:val="24"/>
          <w:szCs w:val="24"/>
        </w:rPr>
        <w:t>, от заключения договора Заказчик вправе обратиться в суд с требовани</w:t>
      </w:r>
      <w:r w:rsidR="00EB344C" w:rsidRPr="0079524D">
        <w:rPr>
          <w:rFonts w:ascii="Times New Roman" w:hAnsi="Times New Roman" w:cs="Times New Roman"/>
          <w:sz w:val="24"/>
          <w:szCs w:val="24"/>
        </w:rPr>
        <w:t>ем</w:t>
      </w:r>
      <w:r w:rsidRPr="0079524D">
        <w:rPr>
          <w:rFonts w:ascii="Times New Roman" w:hAnsi="Times New Roman" w:cs="Times New Roman"/>
          <w:sz w:val="24"/>
          <w:szCs w:val="24"/>
        </w:rPr>
        <w:t xml:space="preserve"> о понуждении такого участника заключить договор, а также о возмещении убытков, причиненных уклонением от заключения договора.</w:t>
      </w:r>
    </w:p>
    <w:p w:rsidR="007F4947" w:rsidRPr="0079524D" w:rsidRDefault="007F4947"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w:t>
      </w:r>
    </w:p>
    <w:p w:rsidR="007F4947" w:rsidRPr="0079524D" w:rsidRDefault="007F4947"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7. 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w:t>
      </w:r>
      <w:r w:rsidRPr="0079524D">
        <w:rPr>
          <w:rFonts w:ascii="Times New Roman" w:hAnsi="Times New Roman" w:cs="Times New Roman"/>
          <w:sz w:val="24"/>
          <w:szCs w:val="24"/>
        </w:rPr>
        <w:lastRenderedPageBreak/>
        <w:t>заключается договор, обеспечения исполнения договора, в размере, указанном в конкурсной документации. Способ</w:t>
      </w:r>
      <w:r w:rsidR="00EB344C" w:rsidRPr="0079524D">
        <w:rPr>
          <w:rFonts w:ascii="Times New Roman" w:hAnsi="Times New Roman" w:cs="Times New Roman"/>
          <w:sz w:val="24"/>
          <w:szCs w:val="24"/>
        </w:rPr>
        <w:t>ы</w:t>
      </w:r>
      <w:r w:rsidRPr="0079524D">
        <w:rPr>
          <w:rFonts w:ascii="Times New Roman" w:hAnsi="Times New Roman" w:cs="Times New Roman"/>
          <w:sz w:val="24"/>
          <w:szCs w:val="24"/>
        </w:rPr>
        <w:t xml:space="preserve"> обеспечения исполнения договора из перечисленных в настоящем Положении способов определя</w:t>
      </w:r>
      <w:r w:rsidR="00EB344C" w:rsidRPr="0079524D">
        <w:rPr>
          <w:rFonts w:ascii="Times New Roman" w:hAnsi="Times New Roman" w:cs="Times New Roman"/>
          <w:sz w:val="24"/>
          <w:szCs w:val="24"/>
        </w:rPr>
        <w:t>ю</w:t>
      </w:r>
      <w:r w:rsidRPr="0079524D">
        <w:rPr>
          <w:rFonts w:ascii="Times New Roman" w:hAnsi="Times New Roman" w:cs="Times New Roman"/>
          <w:sz w:val="24"/>
          <w:szCs w:val="24"/>
        </w:rPr>
        <w:t xml:space="preserve">тся в конкурсной документации. </w:t>
      </w:r>
    </w:p>
    <w:p w:rsidR="007F4947" w:rsidRPr="0079524D" w:rsidRDefault="007F4947" w:rsidP="003F0BBB">
      <w:pPr>
        <w:ind w:right="125" w:firstLine="720"/>
        <w:outlineLvl w:val="0"/>
        <w:rPr>
          <w:rFonts w:ascii="Times New Roman" w:hAnsi="Times New Roman" w:cs="Times New Roman"/>
          <w:b/>
          <w:bCs/>
          <w:sz w:val="24"/>
          <w:szCs w:val="24"/>
        </w:rPr>
      </w:pPr>
    </w:p>
    <w:p w:rsidR="007F4947" w:rsidRPr="0079524D" w:rsidRDefault="007F4947" w:rsidP="003F0BBB">
      <w:pPr>
        <w:ind w:right="125" w:firstLine="720"/>
        <w:outlineLvl w:val="0"/>
        <w:rPr>
          <w:rFonts w:ascii="Times New Roman" w:hAnsi="Times New Roman" w:cs="Times New Roman"/>
          <w:b/>
          <w:bCs/>
          <w:sz w:val="24"/>
          <w:szCs w:val="24"/>
        </w:rPr>
      </w:pPr>
      <w:r w:rsidRPr="0079524D">
        <w:rPr>
          <w:rFonts w:ascii="Times New Roman" w:hAnsi="Times New Roman" w:cs="Times New Roman"/>
          <w:b/>
          <w:bCs/>
          <w:sz w:val="24"/>
          <w:szCs w:val="24"/>
        </w:rPr>
        <w:t>Статья 2</w:t>
      </w:r>
      <w:r w:rsidR="00221A50" w:rsidRPr="0079524D">
        <w:rPr>
          <w:rFonts w:ascii="Times New Roman" w:hAnsi="Times New Roman" w:cs="Times New Roman"/>
          <w:b/>
          <w:bCs/>
          <w:sz w:val="24"/>
          <w:szCs w:val="24"/>
        </w:rPr>
        <w:t>6</w:t>
      </w:r>
      <w:r w:rsidRPr="0079524D">
        <w:rPr>
          <w:rFonts w:ascii="Times New Roman" w:hAnsi="Times New Roman" w:cs="Times New Roman"/>
          <w:b/>
          <w:bCs/>
          <w:sz w:val="24"/>
          <w:szCs w:val="24"/>
        </w:rPr>
        <w:t>. Последствия признания конкурса несостоявшимся.</w:t>
      </w:r>
    </w:p>
    <w:p w:rsidR="007F4947" w:rsidRPr="0079524D" w:rsidRDefault="007F4947" w:rsidP="003F0BBB">
      <w:pPr>
        <w:ind w:right="125" w:firstLine="720"/>
        <w:outlineLvl w:val="0"/>
        <w:rPr>
          <w:rFonts w:ascii="Times New Roman" w:hAnsi="Times New Roman" w:cs="Times New Roman"/>
          <w:b/>
          <w:bCs/>
          <w:sz w:val="24"/>
          <w:szCs w:val="24"/>
        </w:rPr>
      </w:pPr>
    </w:p>
    <w:p w:rsidR="00CF23A1" w:rsidRPr="0079524D" w:rsidRDefault="007F4947" w:rsidP="003F0BBB">
      <w:pPr>
        <w:ind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1. В случае</w:t>
      </w:r>
      <w:proofErr w:type="gramStart"/>
      <w:r w:rsidRPr="0079524D">
        <w:rPr>
          <w:rFonts w:ascii="Times New Roman" w:hAnsi="Times New Roman" w:cs="Times New Roman"/>
          <w:sz w:val="24"/>
          <w:szCs w:val="24"/>
        </w:rPr>
        <w:t>,</w:t>
      </w:r>
      <w:proofErr w:type="gramEnd"/>
      <w:r w:rsidRPr="0079524D">
        <w:rPr>
          <w:rFonts w:ascii="Times New Roman" w:hAnsi="Times New Roman" w:cs="Times New Roman"/>
          <w:sz w:val="24"/>
          <w:szCs w:val="24"/>
        </w:rPr>
        <w:t xml:space="preserve"> если конкурс признан несостоявшимся и договор не заключен, Заказчик вправе объявить о проведении повторного конкурса</w:t>
      </w:r>
      <w:r w:rsidR="00221A50" w:rsidRPr="0079524D">
        <w:rPr>
          <w:rFonts w:ascii="Times New Roman" w:hAnsi="Times New Roman" w:cs="Times New Roman"/>
          <w:sz w:val="24"/>
          <w:szCs w:val="24"/>
        </w:rPr>
        <w:t>,</w:t>
      </w:r>
      <w:r w:rsidRPr="0079524D">
        <w:rPr>
          <w:rFonts w:ascii="Times New Roman" w:hAnsi="Times New Roman" w:cs="Times New Roman"/>
          <w:sz w:val="24"/>
          <w:szCs w:val="24"/>
        </w:rPr>
        <w:t xml:space="preserve"> либо </w:t>
      </w:r>
      <w:r w:rsidR="00CF23A1" w:rsidRPr="0079524D">
        <w:rPr>
          <w:rFonts w:ascii="Times New Roman" w:hAnsi="Times New Roman" w:cs="Times New Roman"/>
          <w:sz w:val="24"/>
          <w:szCs w:val="24"/>
        </w:rPr>
        <w:t xml:space="preserve"> провести иную конкурентную закупку</w:t>
      </w:r>
      <w:r w:rsidR="00221A50" w:rsidRPr="0079524D">
        <w:rPr>
          <w:rFonts w:ascii="Times New Roman" w:hAnsi="Times New Roman" w:cs="Times New Roman"/>
          <w:sz w:val="24"/>
          <w:szCs w:val="24"/>
        </w:rPr>
        <w:t>. При этом</w:t>
      </w:r>
      <w:r w:rsidRPr="0079524D">
        <w:rPr>
          <w:rFonts w:ascii="Times New Roman" w:hAnsi="Times New Roman" w:cs="Times New Roman"/>
          <w:sz w:val="24"/>
          <w:szCs w:val="24"/>
        </w:rPr>
        <w:t xml:space="preserve"> цена заключенного договора не должна превышать начальную (максимальную) цену договора (цену лота), указанную в извещении о проведении конкурса. </w:t>
      </w:r>
    </w:p>
    <w:p w:rsidR="007F4947" w:rsidRPr="0079524D" w:rsidRDefault="007F4947" w:rsidP="003F0BBB">
      <w:pPr>
        <w:ind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2. В случае объявления о проведении повторного конкурса Заказчик вправе изменить условия конкурса.</w:t>
      </w:r>
    </w:p>
    <w:p w:rsidR="00C5699A" w:rsidRPr="0079524D" w:rsidRDefault="00C5699A" w:rsidP="003F0BBB">
      <w:pPr>
        <w:ind w:right="125" w:firstLine="720"/>
        <w:jc w:val="center"/>
        <w:rPr>
          <w:rFonts w:ascii="Times New Roman" w:hAnsi="Times New Roman" w:cs="Times New Roman"/>
          <w:sz w:val="24"/>
          <w:szCs w:val="24"/>
        </w:rPr>
      </w:pPr>
    </w:p>
    <w:p w:rsidR="00DA667F" w:rsidRDefault="00C5699A" w:rsidP="003F0BBB">
      <w:pPr>
        <w:tabs>
          <w:tab w:val="left" w:pos="0"/>
        </w:tabs>
        <w:ind w:right="125" w:firstLine="720"/>
        <w:jc w:val="center"/>
        <w:rPr>
          <w:rFonts w:ascii="Times New Roman" w:hAnsi="Times New Roman" w:cs="Times New Roman"/>
          <w:b/>
          <w:bCs/>
          <w:sz w:val="24"/>
          <w:szCs w:val="24"/>
        </w:rPr>
      </w:pPr>
      <w:r w:rsidRPr="0079524D">
        <w:rPr>
          <w:rFonts w:ascii="Times New Roman" w:hAnsi="Times New Roman" w:cs="Times New Roman"/>
          <w:b/>
          <w:bCs/>
          <w:sz w:val="24"/>
          <w:szCs w:val="24"/>
        </w:rPr>
        <w:t xml:space="preserve">РАЗДЕЛ 8. ЗАКУПКА ПУТЕМ ПРОВЕДЕНИЯ КОНКУРСА </w:t>
      </w:r>
    </w:p>
    <w:p w:rsidR="00641636" w:rsidRPr="0079524D" w:rsidRDefault="00C5699A" w:rsidP="003F0BBB">
      <w:pPr>
        <w:tabs>
          <w:tab w:val="left" w:pos="0"/>
        </w:tabs>
        <w:ind w:right="125" w:firstLine="720"/>
        <w:jc w:val="center"/>
        <w:rPr>
          <w:rFonts w:ascii="Times New Roman" w:hAnsi="Times New Roman" w:cs="Times New Roman"/>
          <w:b/>
          <w:bCs/>
          <w:sz w:val="24"/>
          <w:szCs w:val="24"/>
        </w:rPr>
      </w:pPr>
      <w:r w:rsidRPr="0079524D">
        <w:rPr>
          <w:rFonts w:ascii="Times New Roman" w:hAnsi="Times New Roman" w:cs="Times New Roman"/>
          <w:b/>
          <w:bCs/>
          <w:sz w:val="24"/>
          <w:szCs w:val="24"/>
        </w:rPr>
        <w:t>В ЭЛЕКТРОННОЙ ФОРМЕ.</w:t>
      </w:r>
    </w:p>
    <w:p w:rsidR="00D5462A" w:rsidRPr="0079524D" w:rsidRDefault="00D5462A" w:rsidP="003F0BBB">
      <w:pPr>
        <w:tabs>
          <w:tab w:val="left" w:pos="0"/>
        </w:tabs>
        <w:ind w:right="125" w:firstLine="720"/>
        <w:jc w:val="center"/>
        <w:rPr>
          <w:rFonts w:ascii="Times New Roman" w:hAnsi="Times New Roman" w:cs="Times New Roman"/>
          <w:b/>
          <w:bCs/>
          <w:sz w:val="24"/>
          <w:szCs w:val="24"/>
        </w:rPr>
      </w:pPr>
    </w:p>
    <w:p w:rsidR="00573416" w:rsidRPr="0079524D" w:rsidRDefault="00573416" w:rsidP="003F0BBB">
      <w:pPr>
        <w:pStyle w:val="HTML"/>
        <w:spacing w:line="312" w:lineRule="auto"/>
        <w:ind w:firstLine="720"/>
        <w:rPr>
          <w:rFonts w:ascii="Times New Roman" w:hAnsi="Times New Roman" w:cs="Times New Roman"/>
          <w:color w:val="828282"/>
          <w:sz w:val="24"/>
          <w:szCs w:val="24"/>
        </w:rPr>
      </w:pPr>
      <w:r w:rsidRPr="0079524D">
        <w:rPr>
          <w:rFonts w:ascii="Times New Roman" w:hAnsi="Times New Roman" w:cs="Times New Roman"/>
          <w:b/>
          <w:bCs/>
          <w:sz w:val="24"/>
          <w:szCs w:val="24"/>
        </w:rPr>
        <w:t>Статья 27. Особенности проведения конкурса в электронной форме.</w:t>
      </w:r>
    </w:p>
    <w:p w:rsidR="00573416" w:rsidRPr="0079524D" w:rsidRDefault="00573416" w:rsidP="003F0BBB">
      <w:pPr>
        <w:pStyle w:val="HTML"/>
        <w:spacing w:line="312" w:lineRule="auto"/>
        <w:ind w:firstLine="720"/>
        <w:rPr>
          <w:rFonts w:ascii="Times New Roman" w:hAnsi="Times New Roman" w:cs="Times New Roman"/>
          <w:sz w:val="24"/>
          <w:szCs w:val="24"/>
        </w:rPr>
      </w:pPr>
      <w:r w:rsidRPr="0079524D">
        <w:rPr>
          <w:rFonts w:ascii="Times New Roman" w:hAnsi="Times New Roman" w:cs="Times New Roman"/>
          <w:sz w:val="24"/>
          <w:szCs w:val="24"/>
        </w:rPr>
        <w:t> </w:t>
      </w:r>
    </w:p>
    <w:p w:rsidR="00573416" w:rsidRPr="0079524D" w:rsidRDefault="00573416"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1. При проведении конкурса в электронной форме направление участниками тако</w:t>
      </w:r>
      <w:r w:rsidR="00F13A58" w:rsidRPr="0079524D">
        <w:rPr>
          <w:rFonts w:ascii="Times New Roman" w:hAnsi="Times New Roman" w:cs="Times New Roman"/>
          <w:sz w:val="24"/>
          <w:szCs w:val="24"/>
        </w:rPr>
        <w:t xml:space="preserve">го конкурса </w:t>
      </w:r>
      <w:r w:rsidRPr="0079524D">
        <w:rPr>
          <w:rFonts w:ascii="Times New Roman" w:hAnsi="Times New Roman" w:cs="Times New Roman"/>
          <w:sz w:val="24"/>
          <w:szCs w:val="24"/>
        </w:rPr>
        <w:t xml:space="preserve">запросов о даче разъяснений положений извещения об осуществлении </w:t>
      </w:r>
      <w:r w:rsidR="00F13A58" w:rsidRPr="0079524D">
        <w:rPr>
          <w:rFonts w:ascii="Times New Roman" w:hAnsi="Times New Roman" w:cs="Times New Roman"/>
          <w:sz w:val="24"/>
          <w:szCs w:val="24"/>
        </w:rPr>
        <w:t>конкурса</w:t>
      </w:r>
      <w:r w:rsidRPr="0079524D">
        <w:rPr>
          <w:rFonts w:ascii="Times New Roman" w:hAnsi="Times New Roman" w:cs="Times New Roman"/>
          <w:sz w:val="24"/>
          <w:szCs w:val="24"/>
        </w:rPr>
        <w:t xml:space="preserve"> и </w:t>
      </w:r>
      <w:r w:rsidR="00F13A58" w:rsidRPr="0079524D">
        <w:rPr>
          <w:rFonts w:ascii="Times New Roman" w:hAnsi="Times New Roman" w:cs="Times New Roman"/>
          <w:sz w:val="24"/>
          <w:szCs w:val="24"/>
        </w:rPr>
        <w:t>конкурсной</w:t>
      </w:r>
      <w:r w:rsidRPr="0079524D">
        <w:rPr>
          <w:rFonts w:ascii="Times New Roman" w:hAnsi="Times New Roman" w:cs="Times New Roman"/>
          <w:sz w:val="24"/>
          <w:szCs w:val="24"/>
        </w:rPr>
        <w:t xml:space="preserve"> документации, размещение в единой информационной системе таких разъяснений, подача участниками </w:t>
      </w:r>
      <w:r w:rsidR="00F13A58" w:rsidRPr="0079524D">
        <w:rPr>
          <w:rFonts w:ascii="Times New Roman" w:hAnsi="Times New Roman" w:cs="Times New Roman"/>
          <w:sz w:val="24"/>
          <w:szCs w:val="24"/>
        </w:rPr>
        <w:t>конкурса</w:t>
      </w:r>
      <w:r w:rsidRPr="0079524D">
        <w:rPr>
          <w:rFonts w:ascii="Times New Roman" w:hAnsi="Times New Roman" w:cs="Times New Roman"/>
          <w:sz w:val="24"/>
          <w:szCs w:val="24"/>
        </w:rPr>
        <w:t xml:space="preserve"> в электронной форме заявок на участие в </w:t>
      </w:r>
      <w:r w:rsidR="00F13A58" w:rsidRPr="0079524D">
        <w:rPr>
          <w:rFonts w:ascii="Times New Roman" w:hAnsi="Times New Roman" w:cs="Times New Roman"/>
          <w:sz w:val="24"/>
          <w:szCs w:val="24"/>
        </w:rPr>
        <w:t>конкурсе</w:t>
      </w:r>
      <w:r w:rsidRPr="0079524D">
        <w:rPr>
          <w:rFonts w:ascii="Times New Roman" w:hAnsi="Times New Roman" w:cs="Times New Roman"/>
          <w:sz w:val="24"/>
          <w:szCs w:val="24"/>
        </w:rPr>
        <w:t xml:space="preserve"> в электронной форме,  предоставление </w:t>
      </w:r>
      <w:r w:rsidR="00415E27" w:rsidRPr="0079524D">
        <w:rPr>
          <w:rFonts w:ascii="Times New Roman" w:hAnsi="Times New Roman" w:cs="Times New Roman"/>
          <w:sz w:val="24"/>
          <w:szCs w:val="24"/>
        </w:rPr>
        <w:t>К</w:t>
      </w:r>
      <w:r w:rsidRPr="0079524D">
        <w:rPr>
          <w:rFonts w:ascii="Times New Roman" w:hAnsi="Times New Roman" w:cs="Times New Roman"/>
          <w:sz w:val="24"/>
          <w:szCs w:val="24"/>
        </w:rPr>
        <w:t xml:space="preserve">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w:t>
      </w:r>
      <w:r w:rsidR="00F13A58" w:rsidRPr="0079524D">
        <w:rPr>
          <w:rFonts w:ascii="Times New Roman" w:hAnsi="Times New Roman" w:cs="Times New Roman"/>
          <w:sz w:val="24"/>
          <w:szCs w:val="24"/>
        </w:rPr>
        <w:t>конкурса</w:t>
      </w:r>
      <w:r w:rsidRPr="0079524D">
        <w:rPr>
          <w:rFonts w:ascii="Times New Roman" w:hAnsi="Times New Roman" w:cs="Times New Roman"/>
          <w:sz w:val="24"/>
          <w:szCs w:val="24"/>
        </w:rPr>
        <w:t xml:space="preserve"> в электронной форме, формирование проектов протоколов, составляемых в соответствии с настоящим </w:t>
      </w:r>
      <w:r w:rsidR="00F13A58" w:rsidRPr="0079524D">
        <w:rPr>
          <w:rFonts w:ascii="Times New Roman" w:hAnsi="Times New Roman" w:cs="Times New Roman"/>
          <w:sz w:val="24"/>
          <w:szCs w:val="24"/>
        </w:rPr>
        <w:t>Положением о закупке</w:t>
      </w:r>
      <w:r w:rsidRPr="0079524D">
        <w:rPr>
          <w:rFonts w:ascii="Times New Roman" w:hAnsi="Times New Roman" w:cs="Times New Roman"/>
          <w:sz w:val="24"/>
          <w:szCs w:val="24"/>
        </w:rPr>
        <w:t>, обеспечиваются оператором электронной площадки на электронной площадке.</w:t>
      </w:r>
    </w:p>
    <w:p w:rsidR="00F13A58" w:rsidRPr="0079524D" w:rsidRDefault="00573416"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2. </w:t>
      </w:r>
      <w:r w:rsidR="00F13A58" w:rsidRPr="0079524D">
        <w:rPr>
          <w:rFonts w:ascii="Times New Roman" w:hAnsi="Times New Roman" w:cs="Times New Roman"/>
          <w:sz w:val="24"/>
          <w:szCs w:val="24"/>
        </w:rPr>
        <w:t xml:space="preserve">При проведении конкурса в электронной форме, предусмотренный разделом 7 порядок оформления заявки на участие в конкурсе не применяется, процедура вскрытия конвертов с заявками на участие в конкурсе не проводится и протокол вскрытия конвертов с такими заявками не формируется. </w:t>
      </w:r>
      <w:proofErr w:type="gramStart"/>
      <w:r w:rsidR="008D1C32" w:rsidRPr="0079524D">
        <w:rPr>
          <w:rFonts w:ascii="Times New Roman" w:hAnsi="Times New Roman" w:cs="Times New Roman"/>
          <w:sz w:val="24"/>
          <w:szCs w:val="24"/>
        </w:rPr>
        <w:t>Подача ценовых предложений участниками конкурса осуществляется с учетом порядка функционирования электронной площадки</w:t>
      </w:r>
      <w:r w:rsidR="00AD558F" w:rsidRPr="0079524D">
        <w:rPr>
          <w:rFonts w:ascii="Times New Roman" w:hAnsi="Times New Roman" w:cs="Times New Roman"/>
          <w:sz w:val="24"/>
          <w:szCs w:val="24"/>
        </w:rPr>
        <w:t>, в том числе с целью дальнейшего сопоставления таких ценовых предложений на электронной площадки ее оператором.</w:t>
      </w:r>
      <w:proofErr w:type="gramEnd"/>
    </w:p>
    <w:p w:rsidR="00573416" w:rsidRPr="0079524D" w:rsidRDefault="00573416"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3. Участнику </w:t>
      </w:r>
      <w:r w:rsidR="00286F19" w:rsidRPr="0079524D">
        <w:rPr>
          <w:rFonts w:ascii="Times New Roman" w:hAnsi="Times New Roman" w:cs="Times New Roman"/>
          <w:sz w:val="24"/>
          <w:szCs w:val="24"/>
        </w:rPr>
        <w:t>конкурса</w:t>
      </w:r>
      <w:r w:rsidRPr="0079524D">
        <w:rPr>
          <w:rFonts w:ascii="Times New Roman" w:hAnsi="Times New Roman" w:cs="Times New Roman"/>
          <w:sz w:val="24"/>
          <w:szCs w:val="24"/>
        </w:rPr>
        <w:t xml:space="preserve"> в электронной форме для участия в </w:t>
      </w:r>
      <w:r w:rsidR="00286F19" w:rsidRPr="0079524D">
        <w:rPr>
          <w:rFonts w:ascii="Times New Roman" w:hAnsi="Times New Roman" w:cs="Times New Roman"/>
          <w:sz w:val="24"/>
          <w:szCs w:val="24"/>
        </w:rPr>
        <w:t>конкурсе</w:t>
      </w:r>
      <w:r w:rsidRPr="0079524D">
        <w:rPr>
          <w:rFonts w:ascii="Times New Roman" w:hAnsi="Times New Roman" w:cs="Times New Roman"/>
          <w:sz w:val="24"/>
          <w:szCs w:val="24"/>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p>
    <w:p w:rsidR="00573416" w:rsidRPr="0079524D" w:rsidRDefault="00573416"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4. Обмен между участником </w:t>
      </w:r>
      <w:r w:rsidR="00286F19" w:rsidRPr="0079524D">
        <w:rPr>
          <w:rFonts w:ascii="Times New Roman" w:hAnsi="Times New Roman" w:cs="Times New Roman"/>
          <w:sz w:val="24"/>
          <w:szCs w:val="24"/>
        </w:rPr>
        <w:t>конкурса</w:t>
      </w:r>
      <w:r w:rsidRPr="0079524D">
        <w:rPr>
          <w:rFonts w:ascii="Times New Roman" w:hAnsi="Times New Roman" w:cs="Times New Roman"/>
          <w:sz w:val="24"/>
          <w:szCs w:val="24"/>
        </w:rPr>
        <w:t xml:space="preserve">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w:t>
      </w:r>
      <w:r w:rsidR="008D1C32" w:rsidRPr="0079524D">
        <w:rPr>
          <w:rFonts w:ascii="Times New Roman" w:hAnsi="Times New Roman" w:cs="Times New Roman"/>
          <w:sz w:val="24"/>
          <w:szCs w:val="24"/>
        </w:rPr>
        <w:t xml:space="preserve">конкурса </w:t>
      </w:r>
      <w:r w:rsidRPr="0079524D">
        <w:rPr>
          <w:rFonts w:ascii="Times New Roman" w:hAnsi="Times New Roman" w:cs="Times New Roman"/>
          <w:sz w:val="24"/>
          <w:szCs w:val="24"/>
        </w:rPr>
        <w:t>в электронной форме, осуществляется на электронной площадке в форме электронных документов.</w:t>
      </w:r>
    </w:p>
    <w:p w:rsidR="00573416" w:rsidRPr="0079524D" w:rsidRDefault="00573416"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5. Электронные документы участника </w:t>
      </w:r>
      <w:r w:rsidR="008D1C32" w:rsidRPr="0079524D">
        <w:rPr>
          <w:rFonts w:ascii="Times New Roman" w:hAnsi="Times New Roman" w:cs="Times New Roman"/>
          <w:sz w:val="24"/>
          <w:szCs w:val="24"/>
        </w:rPr>
        <w:t xml:space="preserve">конкурса </w:t>
      </w:r>
      <w:r w:rsidRPr="0079524D">
        <w:rPr>
          <w:rFonts w:ascii="Times New Roman" w:hAnsi="Times New Roman" w:cs="Times New Roman"/>
          <w:sz w:val="24"/>
          <w:szCs w:val="24"/>
        </w:rPr>
        <w:t xml:space="preserve">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w:t>
      </w:r>
      <w:r w:rsidR="008D1C32" w:rsidRPr="0079524D">
        <w:rPr>
          <w:rFonts w:ascii="Times New Roman" w:hAnsi="Times New Roman" w:cs="Times New Roman"/>
          <w:sz w:val="24"/>
          <w:szCs w:val="24"/>
        </w:rPr>
        <w:t xml:space="preserve">конкурса </w:t>
      </w:r>
      <w:r w:rsidRPr="0079524D">
        <w:rPr>
          <w:rFonts w:ascii="Times New Roman" w:hAnsi="Times New Roman" w:cs="Times New Roman"/>
          <w:sz w:val="24"/>
          <w:szCs w:val="24"/>
        </w:rPr>
        <w:t>в электронной форме, заказчика, оператора электронной площадки.</w:t>
      </w:r>
    </w:p>
    <w:p w:rsidR="00573416" w:rsidRPr="0079524D" w:rsidRDefault="00573416"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6. Информация, связанная с осуществлением </w:t>
      </w:r>
      <w:r w:rsidR="008D1C32" w:rsidRPr="0079524D">
        <w:rPr>
          <w:rFonts w:ascii="Times New Roman" w:hAnsi="Times New Roman" w:cs="Times New Roman"/>
          <w:sz w:val="24"/>
          <w:szCs w:val="24"/>
        </w:rPr>
        <w:t xml:space="preserve">конкурса </w:t>
      </w:r>
      <w:r w:rsidRPr="0079524D">
        <w:rPr>
          <w:rFonts w:ascii="Times New Roman" w:hAnsi="Times New Roman" w:cs="Times New Roman"/>
          <w:sz w:val="24"/>
          <w:szCs w:val="24"/>
        </w:rPr>
        <w:t xml:space="preserve">в электронной форме, подлежит размещению в порядке, установленном </w:t>
      </w:r>
      <w:r w:rsidR="008D1C32" w:rsidRPr="0079524D">
        <w:rPr>
          <w:rFonts w:ascii="Times New Roman" w:hAnsi="Times New Roman" w:cs="Times New Roman"/>
          <w:sz w:val="24"/>
          <w:szCs w:val="24"/>
        </w:rPr>
        <w:t>ФЗ №223-ФЗ  и настоящим положением</w:t>
      </w:r>
      <w:r w:rsidRPr="0079524D">
        <w:rPr>
          <w:rFonts w:ascii="Times New Roman" w:hAnsi="Times New Roman" w:cs="Times New Roman"/>
          <w:sz w:val="24"/>
          <w:szCs w:val="24"/>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573416" w:rsidRPr="0079524D" w:rsidRDefault="00573416"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7. В течение одного часа с момента размещения в единой информационной системе извещения об отказе от осуществления </w:t>
      </w:r>
      <w:r w:rsidR="008D1C32" w:rsidRPr="0079524D">
        <w:rPr>
          <w:rFonts w:ascii="Times New Roman" w:hAnsi="Times New Roman" w:cs="Times New Roman"/>
          <w:sz w:val="24"/>
          <w:szCs w:val="24"/>
        </w:rPr>
        <w:t xml:space="preserve">конкурса </w:t>
      </w:r>
      <w:r w:rsidRPr="0079524D">
        <w:rPr>
          <w:rFonts w:ascii="Times New Roman" w:hAnsi="Times New Roman" w:cs="Times New Roman"/>
          <w:sz w:val="24"/>
          <w:szCs w:val="24"/>
        </w:rPr>
        <w:t xml:space="preserve">в электронной форме, изменений, внесенных в извещение об осуществлении </w:t>
      </w:r>
      <w:r w:rsidR="008D1C32" w:rsidRPr="0079524D">
        <w:rPr>
          <w:rFonts w:ascii="Times New Roman" w:hAnsi="Times New Roman" w:cs="Times New Roman"/>
          <w:sz w:val="24"/>
          <w:szCs w:val="24"/>
        </w:rPr>
        <w:t xml:space="preserve">конкурса </w:t>
      </w:r>
      <w:r w:rsidRPr="0079524D">
        <w:rPr>
          <w:rFonts w:ascii="Times New Roman" w:hAnsi="Times New Roman" w:cs="Times New Roman"/>
          <w:sz w:val="24"/>
          <w:szCs w:val="24"/>
        </w:rPr>
        <w:t xml:space="preserve">в электронной форме, документацию о </w:t>
      </w:r>
      <w:r w:rsidR="008D1C32" w:rsidRPr="0079524D">
        <w:rPr>
          <w:rFonts w:ascii="Times New Roman" w:hAnsi="Times New Roman" w:cs="Times New Roman"/>
          <w:sz w:val="24"/>
          <w:szCs w:val="24"/>
        </w:rPr>
        <w:t>конкурсе</w:t>
      </w:r>
      <w:r w:rsidRPr="0079524D">
        <w:rPr>
          <w:rFonts w:ascii="Times New Roman" w:hAnsi="Times New Roman" w:cs="Times New Roman"/>
          <w:sz w:val="24"/>
          <w:szCs w:val="24"/>
        </w:rPr>
        <w:t xml:space="preserve">, </w:t>
      </w:r>
      <w:r w:rsidRPr="0079524D">
        <w:rPr>
          <w:rFonts w:ascii="Times New Roman" w:hAnsi="Times New Roman" w:cs="Times New Roman"/>
          <w:sz w:val="24"/>
          <w:szCs w:val="24"/>
        </w:rPr>
        <w:lastRenderedPageBreak/>
        <w:t xml:space="preserve">разъяснений положений документации о </w:t>
      </w:r>
      <w:r w:rsidR="008D1C32" w:rsidRPr="0079524D">
        <w:rPr>
          <w:rFonts w:ascii="Times New Roman" w:hAnsi="Times New Roman" w:cs="Times New Roman"/>
          <w:sz w:val="24"/>
          <w:szCs w:val="24"/>
        </w:rPr>
        <w:t>конкурсе</w:t>
      </w:r>
      <w:r w:rsidRPr="0079524D">
        <w:rPr>
          <w:rFonts w:ascii="Times New Roman" w:hAnsi="Times New Roman" w:cs="Times New Roman"/>
          <w:sz w:val="24"/>
          <w:szCs w:val="24"/>
        </w:rPr>
        <w:t>, запросов заказчик</w:t>
      </w:r>
      <w:r w:rsidR="008D1C32" w:rsidRPr="0079524D">
        <w:rPr>
          <w:rFonts w:ascii="Times New Roman" w:hAnsi="Times New Roman" w:cs="Times New Roman"/>
          <w:sz w:val="24"/>
          <w:szCs w:val="24"/>
        </w:rPr>
        <w:t>а</w:t>
      </w:r>
      <w:r w:rsidRPr="0079524D">
        <w:rPr>
          <w:rFonts w:ascii="Times New Roman" w:hAnsi="Times New Roman" w:cs="Times New Roman"/>
          <w:sz w:val="24"/>
          <w:szCs w:val="24"/>
        </w:rPr>
        <w:t xml:space="preserve"> о разъяснении положений заявки на участие в </w:t>
      </w:r>
      <w:r w:rsidR="008D1C32" w:rsidRPr="0079524D">
        <w:rPr>
          <w:rFonts w:ascii="Times New Roman" w:hAnsi="Times New Roman" w:cs="Times New Roman"/>
          <w:sz w:val="24"/>
          <w:szCs w:val="24"/>
        </w:rPr>
        <w:t xml:space="preserve">конкурсе </w:t>
      </w:r>
      <w:r w:rsidRPr="0079524D">
        <w:rPr>
          <w:rFonts w:ascii="Times New Roman" w:hAnsi="Times New Roman" w:cs="Times New Roman"/>
          <w:sz w:val="24"/>
          <w:szCs w:val="24"/>
        </w:rPr>
        <w:t xml:space="preserve">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w:t>
      </w:r>
      <w:r w:rsidR="008D1C32" w:rsidRPr="0079524D">
        <w:rPr>
          <w:rFonts w:ascii="Times New Roman" w:hAnsi="Times New Roman" w:cs="Times New Roman"/>
          <w:sz w:val="24"/>
          <w:szCs w:val="24"/>
        </w:rPr>
        <w:t xml:space="preserve">конкурса </w:t>
      </w:r>
      <w:r w:rsidRPr="0079524D">
        <w:rPr>
          <w:rFonts w:ascii="Times New Roman" w:hAnsi="Times New Roman" w:cs="Times New Roman"/>
          <w:sz w:val="24"/>
          <w:szCs w:val="24"/>
        </w:rPr>
        <w:t xml:space="preserve">в электронной форме, подавшим заявки на участие в </w:t>
      </w:r>
      <w:r w:rsidR="008D1C32" w:rsidRPr="0079524D">
        <w:rPr>
          <w:rFonts w:ascii="Times New Roman" w:hAnsi="Times New Roman" w:cs="Times New Roman"/>
          <w:sz w:val="24"/>
          <w:szCs w:val="24"/>
        </w:rPr>
        <w:t>конкурсе</w:t>
      </w:r>
      <w:r w:rsidRPr="0079524D">
        <w:rPr>
          <w:rFonts w:ascii="Times New Roman" w:hAnsi="Times New Roman" w:cs="Times New Roman"/>
          <w:sz w:val="24"/>
          <w:szCs w:val="24"/>
        </w:rPr>
        <w:t xml:space="preserve">, уведомление об указанных разъяснениях также лицу, направившему запрос о даче разъяснений положений документации о </w:t>
      </w:r>
      <w:r w:rsidR="008D1C32" w:rsidRPr="0079524D">
        <w:rPr>
          <w:rFonts w:ascii="Times New Roman" w:hAnsi="Times New Roman" w:cs="Times New Roman"/>
          <w:sz w:val="24"/>
          <w:szCs w:val="24"/>
        </w:rPr>
        <w:t>конкурсе</w:t>
      </w:r>
      <w:r w:rsidRPr="0079524D">
        <w:rPr>
          <w:rFonts w:ascii="Times New Roman" w:hAnsi="Times New Roman" w:cs="Times New Roman"/>
          <w:sz w:val="24"/>
          <w:szCs w:val="24"/>
        </w:rPr>
        <w:t xml:space="preserve">, уведомление об указанных запросах о разъяснении положений заявки участника </w:t>
      </w:r>
      <w:r w:rsidR="008D1C32" w:rsidRPr="0079524D">
        <w:rPr>
          <w:rFonts w:ascii="Times New Roman" w:hAnsi="Times New Roman" w:cs="Times New Roman"/>
          <w:sz w:val="24"/>
          <w:szCs w:val="24"/>
        </w:rPr>
        <w:t xml:space="preserve">конкурса </w:t>
      </w:r>
      <w:r w:rsidRPr="0079524D">
        <w:rPr>
          <w:rFonts w:ascii="Times New Roman" w:hAnsi="Times New Roman" w:cs="Times New Roman"/>
          <w:sz w:val="24"/>
          <w:szCs w:val="24"/>
        </w:rPr>
        <w:t>заказчик</w:t>
      </w:r>
      <w:r w:rsidR="008D1C32" w:rsidRPr="0079524D">
        <w:rPr>
          <w:rFonts w:ascii="Times New Roman" w:hAnsi="Times New Roman" w:cs="Times New Roman"/>
          <w:sz w:val="24"/>
          <w:szCs w:val="24"/>
        </w:rPr>
        <w:t>у</w:t>
      </w:r>
      <w:r w:rsidRPr="0079524D">
        <w:rPr>
          <w:rFonts w:ascii="Times New Roman" w:hAnsi="Times New Roman" w:cs="Times New Roman"/>
          <w:sz w:val="24"/>
          <w:szCs w:val="24"/>
        </w:rPr>
        <w:t xml:space="preserve"> по адресам электронной почты, указанным этими участниками при аккредитации на электронной площадке или этим лицом при направлении запроса.</w:t>
      </w:r>
    </w:p>
    <w:p w:rsidR="00573416" w:rsidRPr="0079524D" w:rsidRDefault="00573416"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8. При направлении оператором электронной площадки заказчику электронных документов, полученных от участника </w:t>
      </w:r>
      <w:r w:rsidR="008D1C32" w:rsidRPr="0079524D">
        <w:rPr>
          <w:rFonts w:ascii="Times New Roman" w:hAnsi="Times New Roman" w:cs="Times New Roman"/>
          <w:sz w:val="24"/>
          <w:szCs w:val="24"/>
        </w:rPr>
        <w:t xml:space="preserve">конкурса </w:t>
      </w:r>
      <w:r w:rsidRPr="0079524D">
        <w:rPr>
          <w:rFonts w:ascii="Times New Roman" w:hAnsi="Times New Roman" w:cs="Times New Roman"/>
          <w:sz w:val="24"/>
          <w:szCs w:val="24"/>
        </w:rPr>
        <w:t xml:space="preserve">в электронной форме, до подведения результатов </w:t>
      </w:r>
      <w:r w:rsidR="008D1C32" w:rsidRPr="0079524D">
        <w:rPr>
          <w:rFonts w:ascii="Times New Roman" w:hAnsi="Times New Roman" w:cs="Times New Roman"/>
          <w:sz w:val="24"/>
          <w:szCs w:val="24"/>
        </w:rPr>
        <w:t xml:space="preserve">конкурса </w:t>
      </w:r>
      <w:r w:rsidRPr="0079524D">
        <w:rPr>
          <w:rFonts w:ascii="Times New Roman" w:hAnsi="Times New Roman" w:cs="Times New Roman"/>
          <w:sz w:val="24"/>
          <w:szCs w:val="24"/>
        </w:rPr>
        <w:t xml:space="preserve">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8D1C32" w:rsidRPr="0079524D">
        <w:rPr>
          <w:rFonts w:ascii="Times New Roman" w:hAnsi="Times New Roman" w:cs="Times New Roman"/>
          <w:sz w:val="24"/>
          <w:szCs w:val="24"/>
        </w:rPr>
        <w:t>ФЗ №223-ФЗ.</w:t>
      </w:r>
    </w:p>
    <w:p w:rsidR="00573416" w:rsidRPr="0079524D" w:rsidRDefault="00573416"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9. При осуществлении </w:t>
      </w:r>
      <w:r w:rsidR="008D1C32" w:rsidRPr="0079524D">
        <w:rPr>
          <w:rFonts w:ascii="Times New Roman" w:hAnsi="Times New Roman" w:cs="Times New Roman"/>
          <w:sz w:val="24"/>
          <w:szCs w:val="24"/>
        </w:rPr>
        <w:t xml:space="preserve">конкурса </w:t>
      </w:r>
      <w:r w:rsidRPr="0079524D">
        <w:rPr>
          <w:rFonts w:ascii="Times New Roman" w:hAnsi="Times New Roman" w:cs="Times New Roman"/>
          <w:sz w:val="24"/>
          <w:szCs w:val="24"/>
        </w:rPr>
        <w:t xml:space="preserve">в электронной форме проведение переговоров заказчика с оператором электронной площадки и оператора электронной площадки с участником </w:t>
      </w:r>
      <w:r w:rsidR="008D1C32" w:rsidRPr="0079524D">
        <w:rPr>
          <w:rFonts w:ascii="Times New Roman" w:hAnsi="Times New Roman" w:cs="Times New Roman"/>
          <w:sz w:val="24"/>
          <w:szCs w:val="24"/>
        </w:rPr>
        <w:t>конкурса</w:t>
      </w:r>
      <w:r w:rsidRPr="0079524D">
        <w:rPr>
          <w:rFonts w:ascii="Times New Roman" w:hAnsi="Times New Roman" w:cs="Times New Roman"/>
          <w:sz w:val="24"/>
          <w:szCs w:val="24"/>
        </w:rPr>
        <w:t xml:space="preserve"> в электронной форме не допускается в случае, если в результате этих переговоров создаются преимущественные условия для участия в </w:t>
      </w:r>
      <w:r w:rsidR="008D1C32" w:rsidRPr="0079524D">
        <w:rPr>
          <w:rFonts w:ascii="Times New Roman" w:hAnsi="Times New Roman" w:cs="Times New Roman"/>
          <w:sz w:val="24"/>
          <w:szCs w:val="24"/>
        </w:rPr>
        <w:t xml:space="preserve">конкурсе </w:t>
      </w:r>
      <w:r w:rsidRPr="0079524D">
        <w:rPr>
          <w:rFonts w:ascii="Times New Roman" w:hAnsi="Times New Roman" w:cs="Times New Roman"/>
          <w:sz w:val="24"/>
          <w:szCs w:val="24"/>
        </w:rPr>
        <w:t>в электронной форме и (или) условия для разглашения конфиденциальной информации.</w:t>
      </w:r>
    </w:p>
    <w:p w:rsidR="00573416" w:rsidRPr="0079524D" w:rsidRDefault="00573416"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10. Оператором электронной площадки обеспечивается конфиденциальность информации:</w:t>
      </w:r>
    </w:p>
    <w:p w:rsidR="00573416" w:rsidRPr="0079524D" w:rsidRDefault="00573416"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1) о содержании заявок на участие в </w:t>
      </w:r>
      <w:r w:rsidR="008D1C32" w:rsidRPr="0079524D">
        <w:rPr>
          <w:rFonts w:ascii="Times New Roman" w:hAnsi="Times New Roman" w:cs="Times New Roman"/>
          <w:sz w:val="24"/>
          <w:szCs w:val="24"/>
        </w:rPr>
        <w:t xml:space="preserve">конкурсе в электронной форме </w:t>
      </w:r>
      <w:r w:rsidRPr="0079524D">
        <w:rPr>
          <w:rFonts w:ascii="Times New Roman" w:hAnsi="Times New Roman" w:cs="Times New Roman"/>
          <w:sz w:val="24"/>
          <w:szCs w:val="24"/>
        </w:rPr>
        <w:t xml:space="preserve">до момента открытия к ним доступа заказчику в сроки, установленные извещением об осуществлении </w:t>
      </w:r>
      <w:r w:rsidR="008D1C32" w:rsidRPr="0079524D">
        <w:rPr>
          <w:rFonts w:ascii="Times New Roman" w:hAnsi="Times New Roman" w:cs="Times New Roman"/>
          <w:sz w:val="24"/>
          <w:szCs w:val="24"/>
        </w:rPr>
        <w:t xml:space="preserve">конкурса </w:t>
      </w:r>
      <w:r w:rsidRPr="0079524D">
        <w:rPr>
          <w:rFonts w:ascii="Times New Roman" w:hAnsi="Times New Roman" w:cs="Times New Roman"/>
          <w:sz w:val="24"/>
          <w:szCs w:val="24"/>
        </w:rPr>
        <w:t xml:space="preserve">в электронной форме, документацией о </w:t>
      </w:r>
      <w:r w:rsidR="008D1C32" w:rsidRPr="0079524D">
        <w:rPr>
          <w:rFonts w:ascii="Times New Roman" w:hAnsi="Times New Roman" w:cs="Times New Roman"/>
          <w:sz w:val="24"/>
          <w:szCs w:val="24"/>
        </w:rPr>
        <w:t>конкурсе</w:t>
      </w:r>
      <w:r w:rsidRPr="0079524D">
        <w:rPr>
          <w:rFonts w:ascii="Times New Roman" w:hAnsi="Times New Roman" w:cs="Times New Roman"/>
          <w:sz w:val="24"/>
          <w:szCs w:val="24"/>
        </w:rPr>
        <w:t xml:space="preserve"> в электронной форме;</w:t>
      </w:r>
    </w:p>
    <w:p w:rsidR="00573416" w:rsidRPr="0079524D" w:rsidRDefault="00573416"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2) о содержании ценовых предложений участников </w:t>
      </w:r>
      <w:r w:rsidR="008D1C32" w:rsidRPr="0079524D">
        <w:rPr>
          <w:rFonts w:ascii="Times New Roman" w:hAnsi="Times New Roman" w:cs="Times New Roman"/>
          <w:sz w:val="24"/>
          <w:szCs w:val="24"/>
        </w:rPr>
        <w:t>конкурса</w:t>
      </w:r>
      <w:r w:rsidRPr="0079524D">
        <w:rPr>
          <w:rFonts w:ascii="Times New Roman" w:hAnsi="Times New Roman" w:cs="Times New Roman"/>
          <w:sz w:val="24"/>
          <w:szCs w:val="24"/>
        </w:rPr>
        <w:t xml:space="preserve">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573416" w:rsidRPr="0079524D" w:rsidRDefault="00573416"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11. Участник </w:t>
      </w:r>
      <w:r w:rsidR="00AD558F" w:rsidRPr="0079524D">
        <w:rPr>
          <w:rFonts w:ascii="Times New Roman" w:hAnsi="Times New Roman" w:cs="Times New Roman"/>
          <w:sz w:val="24"/>
          <w:szCs w:val="24"/>
        </w:rPr>
        <w:t>конкурса</w:t>
      </w:r>
      <w:r w:rsidRPr="0079524D">
        <w:rPr>
          <w:rFonts w:ascii="Times New Roman" w:hAnsi="Times New Roman" w:cs="Times New Roman"/>
          <w:sz w:val="24"/>
          <w:szCs w:val="24"/>
        </w:rPr>
        <w:t xml:space="preserve"> в электронной форме, подавший заявку на участие в тако</w:t>
      </w:r>
      <w:r w:rsidR="00AD558F" w:rsidRPr="0079524D">
        <w:rPr>
          <w:rFonts w:ascii="Times New Roman" w:hAnsi="Times New Roman" w:cs="Times New Roman"/>
          <w:sz w:val="24"/>
          <w:szCs w:val="24"/>
        </w:rPr>
        <w:t>м</w:t>
      </w:r>
      <w:r w:rsidRPr="0079524D">
        <w:rPr>
          <w:rFonts w:ascii="Times New Roman" w:hAnsi="Times New Roman" w:cs="Times New Roman"/>
          <w:sz w:val="24"/>
          <w:szCs w:val="24"/>
        </w:rPr>
        <w:t xml:space="preserve"> </w:t>
      </w:r>
      <w:r w:rsidR="00AD558F" w:rsidRPr="0079524D">
        <w:rPr>
          <w:rFonts w:ascii="Times New Roman" w:hAnsi="Times New Roman" w:cs="Times New Roman"/>
          <w:sz w:val="24"/>
          <w:szCs w:val="24"/>
        </w:rPr>
        <w:t>конкурсе</w:t>
      </w:r>
      <w:r w:rsidRPr="0079524D">
        <w:rPr>
          <w:rFonts w:ascii="Times New Roman" w:hAnsi="Times New Roman" w:cs="Times New Roman"/>
          <w:sz w:val="24"/>
          <w:szCs w:val="24"/>
        </w:rPr>
        <w:t>, вправе отозвать данную заявку либо внести в нее изменения не позднее даты окончания срока подачи заявок на участие в тако</w:t>
      </w:r>
      <w:r w:rsidR="00AD558F" w:rsidRPr="0079524D">
        <w:rPr>
          <w:rFonts w:ascii="Times New Roman" w:hAnsi="Times New Roman" w:cs="Times New Roman"/>
          <w:sz w:val="24"/>
          <w:szCs w:val="24"/>
        </w:rPr>
        <w:t>м</w:t>
      </w:r>
      <w:r w:rsidRPr="0079524D">
        <w:rPr>
          <w:rFonts w:ascii="Times New Roman" w:hAnsi="Times New Roman" w:cs="Times New Roman"/>
          <w:sz w:val="24"/>
          <w:szCs w:val="24"/>
        </w:rPr>
        <w:t xml:space="preserve"> </w:t>
      </w:r>
      <w:r w:rsidR="00AD558F" w:rsidRPr="0079524D">
        <w:rPr>
          <w:rFonts w:ascii="Times New Roman" w:hAnsi="Times New Roman" w:cs="Times New Roman"/>
          <w:sz w:val="24"/>
          <w:szCs w:val="24"/>
        </w:rPr>
        <w:t>конкурсе</w:t>
      </w:r>
      <w:r w:rsidRPr="0079524D">
        <w:rPr>
          <w:rFonts w:ascii="Times New Roman" w:hAnsi="Times New Roman" w:cs="Times New Roman"/>
          <w:sz w:val="24"/>
          <w:szCs w:val="24"/>
        </w:rPr>
        <w:t>, направив об этом уведомление оператору электронной площадки.</w:t>
      </w:r>
    </w:p>
    <w:p w:rsidR="00573416" w:rsidRPr="0079524D" w:rsidRDefault="00573416"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12. Оператор электронной площадки обязан обеспечить непрерывность осуществления </w:t>
      </w:r>
      <w:r w:rsidR="00AD558F" w:rsidRPr="0079524D">
        <w:rPr>
          <w:rFonts w:ascii="Times New Roman" w:hAnsi="Times New Roman" w:cs="Times New Roman"/>
          <w:sz w:val="24"/>
          <w:szCs w:val="24"/>
        </w:rPr>
        <w:t xml:space="preserve">конкурса </w:t>
      </w:r>
      <w:r w:rsidRPr="0079524D">
        <w:rPr>
          <w:rFonts w:ascii="Times New Roman" w:hAnsi="Times New Roman" w:cs="Times New Roman"/>
          <w:sz w:val="24"/>
          <w:szCs w:val="24"/>
        </w:rPr>
        <w:t xml:space="preserve">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w:t>
      </w:r>
      <w:r w:rsidR="00AD558F" w:rsidRPr="0079524D">
        <w:rPr>
          <w:rFonts w:ascii="Times New Roman" w:hAnsi="Times New Roman" w:cs="Times New Roman"/>
          <w:sz w:val="24"/>
          <w:szCs w:val="24"/>
        </w:rPr>
        <w:t xml:space="preserve">конкурса </w:t>
      </w:r>
      <w:r w:rsidRPr="0079524D">
        <w:rPr>
          <w:rFonts w:ascii="Times New Roman" w:hAnsi="Times New Roman" w:cs="Times New Roman"/>
          <w:sz w:val="24"/>
          <w:szCs w:val="24"/>
        </w:rPr>
        <w:t xml:space="preserve">в электронной форме, равный доступ участников </w:t>
      </w:r>
      <w:r w:rsidR="00AD558F" w:rsidRPr="0079524D">
        <w:rPr>
          <w:rFonts w:ascii="Times New Roman" w:hAnsi="Times New Roman" w:cs="Times New Roman"/>
          <w:sz w:val="24"/>
          <w:szCs w:val="24"/>
        </w:rPr>
        <w:t xml:space="preserve">конкурса </w:t>
      </w:r>
      <w:r w:rsidRPr="0079524D">
        <w:rPr>
          <w:rFonts w:ascii="Times New Roman" w:hAnsi="Times New Roman" w:cs="Times New Roman"/>
          <w:sz w:val="24"/>
          <w:szCs w:val="24"/>
        </w:rPr>
        <w:t>в э</w:t>
      </w:r>
      <w:r w:rsidR="00AD558F" w:rsidRPr="0079524D">
        <w:rPr>
          <w:rFonts w:ascii="Times New Roman" w:hAnsi="Times New Roman" w:cs="Times New Roman"/>
          <w:sz w:val="24"/>
          <w:szCs w:val="24"/>
        </w:rPr>
        <w:t>лектронной форме к участию в нем</w:t>
      </w:r>
      <w:r w:rsidRPr="0079524D">
        <w:rPr>
          <w:rFonts w:ascii="Times New Roman" w:hAnsi="Times New Roman" w:cs="Times New Roman"/>
          <w:sz w:val="24"/>
          <w:szCs w:val="24"/>
        </w:rPr>
        <w:t>.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D5462A" w:rsidRPr="0079524D" w:rsidRDefault="00D5462A" w:rsidP="003F0BBB">
      <w:pPr>
        <w:tabs>
          <w:tab w:val="left" w:pos="0"/>
        </w:tabs>
        <w:ind w:right="125" w:firstLine="720"/>
        <w:jc w:val="center"/>
        <w:rPr>
          <w:rFonts w:ascii="Times New Roman" w:hAnsi="Times New Roman" w:cs="Times New Roman"/>
          <w:b/>
          <w:bCs/>
          <w:sz w:val="24"/>
          <w:szCs w:val="24"/>
        </w:rPr>
      </w:pPr>
    </w:p>
    <w:p w:rsidR="00C5699A" w:rsidRPr="0079524D" w:rsidRDefault="00C5699A" w:rsidP="003F0BBB">
      <w:pPr>
        <w:tabs>
          <w:tab w:val="left" w:pos="0"/>
        </w:tabs>
        <w:ind w:right="125" w:firstLine="720"/>
        <w:jc w:val="center"/>
        <w:rPr>
          <w:rFonts w:ascii="Times New Roman" w:hAnsi="Times New Roman" w:cs="Times New Roman"/>
          <w:b/>
          <w:bCs/>
          <w:sz w:val="24"/>
          <w:szCs w:val="24"/>
        </w:rPr>
      </w:pPr>
      <w:r w:rsidRPr="0079524D">
        <w:rPr>
          <w:rFonts w:ascii="Times New Roman" w:hAnsi="Times New Roman" w:cs="Times New Roman"/>
          <w:b/>
          <w:bCs/>
          <w:sz w:val="24"/>
          <w:szCs w:val="24"/>
        </w:rPr>
        <w:t>РАЗДЕЛ 9. ЗАКУПКА ПУТЕМ ПРОВЕДЕНИЯ ОТКРЫТОГО АУКЦИОНА.</w:t>
      </w:r>
    </w:p>
    <w:p w:rsidR="00641636" w:rsidRPr="0079524D" w:rsidRDefault="00641636" w:rsidP="003F0BBB">
      <w:pPr>
        <w:ind w:right="125" w:firstLine="720"/>
        <w:rPr>
          <w:rFonts w:ascii="Times New Roman" w:hAnsi="Times New Roman" w:cs="Times New Roman"/>
          <w:b/>
          <w:bCs/>
          <w:sz w:val="24"/>
          <w:szCs w:val="24"/>
        </w:rPr>
      </w:pPr>
    </w:p>
    <w:p w:rsidR="005074C9" w:rsidRPr="0079524D" w:rsidRDefault="005074C9" w:rsidP="003F0BBB">
      <w:pPr>
        <w:pStyle w:val="HTML"/>
        <w:spacing w:line="305" w:lineRule="atLeast"/>
        <w:ind w:firstLine="720"/>
        <w:rPr>
          <w:rFonts w:ascii="Times New Roman" w:hAnsi="Times New Roman" w:cs="Times New Roman"/>
          <w:b/>
          <w:bCs/>
          <w:sz w:val="24"/>
          <w:szCs w:val="24"/>
        </w:rPr>
      </w:pPr>
      <w:r w:rsidRPr="0079524D">
        <w:rPr>
          <w:rFonts w:ascii="Times New Roman" w:hAnsi="Times New Roman" w:cs="Times New Roman"/>
          <w:b/>
          <w:bCs/>
          <w:sz w:val="24"/>
          <w:szCs w:val="24"/>
        </w:rPr>
        <w:t>Статья 28.  Общие положения  о проведении открытого аукциона.</w:t>
      </w:r>
    </w:p>
    <w:p w:rsidR="005074C9" w:rsidRPr="0079524D" w:rsidRDefault="005074C9" w:rsidP="003F0BBB">
      <w:pPr>
        <w:pStyle w:val="HTML"/>
        <w:spacing w:line="305" w:lineRule="atLeast"/>
        <w:ind w:firstLine="720"/>
        <w:rPr>
          <w:rFonts w:ascii="Times New Roman" w:hAnsi="Times New Roman" w:cs="Times New Roman"/>
          <w:b/>
          <w:bCs/>
          <w:sz w:val="24"/>
          <w:szCs w:val="24"/>
        </w:rPr>
      </w:pPr>
    </w:p>
    <w:p w:rsidR="005074C9" w:rsidRPr="0079524D" w:rsidRDefault="005074C9"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1. Настоящий раздел регламентирует проведение открытого аукциона (далее, также - аукцион) в письменной форме и применяется при проведении закрытого аукциона с учетом положений статьи </w:t>
      </w:r>
      <w:r w:rsidR="00571539" w:rsidRPr="0079524D">
        <w:rPr>
          <w:rFonts w:ascii="Times New Roman" w:hAnsi="Times New Roman" w:cs="Times New Roman"/>
          <w:sz w:val="24"/>
          <w:szCs w:val="24"/>
          <w:lang w:eastAsia="en-US"/>
        </w:rPr>
        <w:t>35</w:t>
      </w:r>
      <w:r w:rsidRPr="0079524D">
        <w:rPr>
          <w:rFonts w:ascii="Times New Roman" w:hAnsi="Times New Roman" w:cs="Times New Roman"/>
          <w:sz w:val="24"/>
          <w:szCs w:val="24"/>
          <w:lang w:eastAsia="en-US"/>
        </w:rPr>
        <w:t xml:space="preserve"> настоящего Положения.</w:t>
      </w:r>
    </w:p>
    <w:p w:rsidR="005074C9" w:rsidRPr="0079524D" w:rsidRDefault="005074C9"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2. Информация о проведении аукциона отражается заказчиком в плане закупок, а также, при необходимости, в плане закупок инновационной продукции, высокотехнологичной продукции, лекарственных средств.</w:t>
      </w:r>
    </w:p>
    <w:p w:rsidR="005074C9" w:rsidRPr="0079524D" w:rsidRDefault="005074C9"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3. Заказчик размещает в единой информационной системе извещение о проведении аукциона и документацию об аукционе не менее чем за пятнадцать дней до даты окончания срока подачи заявок на участие в аукционе.</w:t>
      </w:r>
    </w:p>
    <w:p w:rsidR="005074C9" w:rsidRPr="0079524D" w:rsidRDefault="005074C9" w:rsidP="003F0BBB">
      <w:pPr>
        <w:pStyle w:val="HTML"/>
        <w:spacing w:line="305" w:lineRule="atLeast"/>
        <w:ind w:firstLine="720"/>
        <w:rPr>
          <w:rFonts w:ascii="Times New Roman" w:hAnsi="Times New Roman" w:cs="Times New Roman"/>
          <w:b/>
          <w:bCs/>
          <w:sz w:val="24"/>
          <w:szCs w:val="24"/>
        </w:rPr>
      </w:pPr>
    </w:p>
    <w:p w:rsidR="00DA667F" w:rsidRDefault="00DA667F" w:rsidP="003F0BBB">
      <w:pPr>
        <w:ind w:firstLine="720"/>
        <w:rPr>
          <w:rFonts w:ascii="Times New Roman" w:hAnsi="Times New Roman" w:cs="Times New Roman"/>
          <w:b/>
          <w:bCs/>
          <w:sz w:val="24"/>
          <w:szCs w:val="24"/>
        </w:rPr>
      </w:pPr>
    </w:p>
    <w:p w:rsidR="005074C9" w:rsidRPr="0079524D" w:rsidRDefault="005074C9" w:rsidP="003F0BBB">
      <w:pPr>
        <w:ind w:firstLine="720"/>
        <w:rPr>
          <w:rFonts w:ascii="Times New Roman" w:hAnsi="Times New Roman" w:cs="Times New Roman"/>
          <w:b/>
          <w:bCs/>
          <w:sz w:val="24"/>
          <w:szCs w:val="24"/>
        </w:rPr>
      </w:pPr>
      <w:r w:rsidRPr="0079524D">
        <w:rPr>
          <w:rFonts w:ascii="Times New Roman" w:hAnsi="Times New Roman" w:cs="Times New Roman"/>
          <w:b/>
          <w:bCs/>
          <w:sz w:val="24"/>
          <w:szCs w:val="24"/>
        </w:rPr>
        <w:lastRenderedPageBreak/>
        <w:t>Статья 29. Порядок подачи заявок на участие в открытом аукционе.</w:t>
      </w:r>
    </w:p>
    <w:p w:rsidR="005074C9" w:rsidRPr="0079524D" w:rsidRDefault="005074C9" w:rsidP="003F0BBB">
      <w:pPr>
        <w:ind w:firstLine="720"/>
        <w:jc w:val="both"/>
        <w:rPr>
          <w:rFonts w:ascii="Times New Roman" w:hAnsi="Times New Roman" w:cs="Times New Roman"/>
          <w:sz w:val="24"/>
          <w:szCs w:val="24"/>
          <w:lang w:eastAsia="en-US"/>
        </w:rPr>
      </w:pPr>
    </w:p>
    <w:p w:rsidR="005074C9" w:rsidRPr="0079524D" w:rsidRDefault="005074C9"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1. Заявка на участие в аукционе подается в срок и по форме, которые установлены документацией об аукционе.</w:t>
      </w:r>
    </w:p>
    <w:p w:rsidR="005074C9" w:rsidRPr="0079524D" w:rsidRDefault="009A3FAB" w:rsidP="003F0BBB">
      <w:pPr>
        <w:pStyle w:val="HTML"/>
        <w:ind w:firstLine="720"/>
        <w:jc w:val="both"/>
        <w:rPr>
          <w:rFonts w:ascii="Times New Roman" w:hAnsi="Times New Roman" w:cs="Times New Roman"/>
          <w:sz w:val="24"/>
          <w:szCs w:val="24"/>
          <w:lang w:eastAsia="en-US"/>
        </w:rPr>
      </w:pPr>
      <w:bookmarkStart w:id="18" w:name="p429"/>
      <w:bookmarkEnd w:id="18"/>
      <w:r w:rsidRPr="0079524D">
        <w:rPr>
          <w:rFonts w:ascii="Times New Roman" w:hAnsi="Times New Roman" w:cs="Times New Roman"/>
          <w:sz w:val="24"/>
          <w:szCs w:val="24"/>
          <w:lang w:eastAsia="en-US"/>
        </w:rPr>
        <w:t>2</w:t>
      </w:r>
      <w:r w:rsidR="005074C9" w:rsidRPr="0079524D">
        <w:rPr>
          <w:rFonts w:ascii="Times New Roman" w:hAnsi="Times New Roman" w:cs="Times New Roman"/>
          <w:sz w:val="24"/>
          <w:szCs w:val="24"/>
          <w:lang w:eastAsia="en-US"/>
        </w:rPr>
        <w:t>. Заявка на участие в аукционе должна содержать:</w:t>
      </w:r>
    </w:p>
    <w:p w:rsidR="009A3FAB" w:rsidRPr="0079524D" w:rsidRDefault="009A3FAB" w:rsidP="003F0BBB">
      <w:pPr>
        <w:ind w:firstLine="720"/>
        <w:contextualSpacing/>
        <w:jc w:val="both"/>
        <w:outlineLvl w:val="0"/>
        <w:rPr>
          <w:rFonts w:ascii="Times New Roman" w:hAnsi="Times New Roman" w:cs="Times New Roman"/>
          <w:bCs/>
          <w:sz w:val="24"/>
          <w:szCs w:val="24"/>
        </w:rPr>
      </w:pPr>
      <w:r w:rsidRPr="0079524D">
        <w:rPr>
          <w:rFonts w:ascii="Times New Roman" w:hAnsi="Times New Roman" w:cs="Times New Roman"/>
          <w:bCs/>
          <w:sz w:val="24"/>
          <w:szCs w:val="24"/>
        </w:rPr>
        <w:t>1) документы, предусмотренные ч. 6 ст.10 настоящего Положения;</w:t>
      </w:r>
    </w:p>
    <w:p w:rsidR="009A3FAB" w:rsidRPr="0079524D" w:rsidRDefault="009A3FAB" w:rsidP="003F0BBB">
      <w:pPr>
        <w:ind w:firstLine="720"/>
        <w:contextualSpacing/>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9A3FAB" w:rsidRPr="0079524D" w:rsidRDefault="009A3FAB" w:rsidP="003F0BBB">
      <w:pPr>
        <w:ind w:firstLine="720"/>
        <w:contextualSpacing/>
        <w:jc w:val="both"/>
        <w:outlineLvl w:val="0"/>
        <w:rPr>
          <w:rFonts w:ascii="Times New Roman" w:hAnsi="Times New Roman" w:cs="Times New Roman"/>
          <w:b/>
          <w:bCs/>
          <w:sz w:val="24"/>
          <w:szCs w:val="24"/>
        </w:rPr>
      </w:pPr>
      <w:r w:rsidRPr="0079524D">
        <w:rPr>
          <w:rFonts w:ascii="Times New Roman" w:hAnsi="Times New Roman" w:cs="Times New Roman"/>
          <w:sz w:val="24"/>
          <w:szCs w:val="24"/>
        </w:rPr>
        <w:t>3) документы, подтверждающие предоставление участником аукциона обеспечения заявки, в случае, если в документации содержится указание на требование обеспечения такой заявки (платежное поручение, банковская гарантия или иной документ, установленный конкурсной документацией);</w:t>
      </w:r>
    </w:p>
    <w:p w:rsidR="009A3FAB" w:rsidRPr="0079524D" w:rsidRDefault="009A3FAB" w:rsidP="003F0BBB">
      <w:pPr>
        <w:ind w:firstLine="720"/>
        <w:contextualSpacing/>
        <w:jc w:val="both"/>
        <w:outlineLvl w:val="0"/>
        <w:rPr>
          <w:rFonts w:ascii="Times New Roman" w:hAnsi="Times New Roman" w:cs="Times New Roman"/>
          <w:sz w:val="24"/>
          <w:szCs w:val="24"/>
        </w:rPr>
      </w:pPr>
      <w:r w:rsidRPr="0079524D">
        <w:rPr>
          <w:rFonts w:ascii="Times New Roman" w:hAnsi="Times New Roman" w:cs="Times New Roman"/>
          <w:sz w:val="24"/>
          <w:szCs w:val="24"/>
        </w:rPr>
        <w:t>4) иные документы предусмотренные извещением и (или) документацией о закупке, в т.ч. сведения о соисполнителях (субподрядчиках, субпоставщиках), привлекаемых к исполнению договора.</w:t>
      </w:r>
    </w:p>
    <w:p w:rsidR="005074C9" w:rsidRPr="0079524D" w:rsidRDefault="005074C9"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3. Заявитель вправе подать только одну заявку в отношении каждого предмета аукциона (лота).</w:t>
      </w:r>
    </w:p>
    <w:p w:rsidR="005074C9" w:rsidRPr="0079524D" w:rsidRDefault="009A3FAB"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4.</w:t>
      </w:r>
      <w:r w:rsidR="005074C9" w:rsidRPr="0079524D">
        <w:rPr>
          <w:rFonts w:ascii="Times New Roman" w:hAnsi="Times New Roman" w:cs="Times New Roman"/>
          <w:sz w:val="24"/>
          <w:szCs w:val="24"/>
          <w:lang w:eastAsia="en-US"/>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w:t>
      </w:r>
      <w:r w:rsidRPr="0079524D">
        <w:rPr>
          <w:rFonts w:ascii="Times New Roman" w:hAnsi="Times New Roman" w:cs="Times New Roman"/>
          <w:sz w:val="24"/>
          <w:szCs w:val="24"/>
          <w:lang w:eastAsia="en-US"/>
        </w:rPr>
        <w:t>.</w:t>
      </w:r>
    </w:p>
    <w:p w:rsidR="005074C9" w:rsidRPr="0079524D" w:rsidRDefault="009A3FAB"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5</w:t>
      </w:r>
      <w:r w:rsidR="005074C9" w:rsidRPr="0079524D">
        <w:rPr>
          <w:rFonts w:ascii="Times New Roman" w:hAnsi="Times New Roman" w:cs="Times New Roman"/>
          <w:sz w:val="24"/>
          <w:szCs w:val="24"/>
          <w:lang w:eastAsia="en-US"/>
        </w:rPr>
        <w:t xml:space="preserve">. Каждая заявка на участие в аукционе, поступившая в срок, указанный в извещении о проведении аукциона, регистрируется </w:t>
      </w:r>
      <w:r w:rsidRPr="0079524D">
        <w:rPr>
          <w:rFonts w:ascii="Times New Roman" w:hAnsi="Times New Roman" w:cs="Times New Roman"/>
          <w:sz w:val="24"/>
          <w:szCs w:val="24"/>
          <w:lang w:eastAsia="en-US"/>
        </w:rPr>
        <w:t>заказчиком</w:t>
      </w:r>
      <w:r w:rsidR="005074C9" w:rsidRPr="0079524D">
        <w:rPr>
          <w:rFonts w:ascii="Times New Roman" w:hAnsi="Times New Roman" w:cs="Times New Roman"/>
          <w:sz w:val="24"/>
          <w:szCs w:val="24"/>
          <w:lang w:eastAsia="en-US"/>
        </w:rPr>
        <w:t xml:space="preserve">. По требованию </w:t>
      </w:r>
      <w:r w:rsidRPr="0079524D">
        <w:rPr>
          <w:rFonts w:ascii="Times New Roman" w:hAnsi="Times New Roman" w:cs="Times New Roman"/>
          <w:sz w:val="24"/>
          <w:szCs w:val="24"/>
          <w:lang w:eastAsia="en-US"/>
        </w:rPr>
        <w:t>участника закупки заказчик</w:t>
      </w:r>
      <w:r w:rsidR="005074C9" w:rsidRPr="0079524D">
        <w:rPr>
          <w:rFonts w:ascii="Times New Roman" w:hAnsi="Times New Roman" w:cs="Times New Roman"/>
          <w:sz w:val="24"/>
          <w:szCs w:val="24"/>
          <w:lang w:eastAsia="en-US"/>
        </w:rPr>
        <w:t xml:space="preserve"> выда</w:t>
      </w:r>
      <w:r w:rsidRPr="0079524D">
        <w:rPr>
          <w:rFonts w:ascii="Times New Roman" w:hAnsi="Times New Roman" w:cs="Times New Roman"/>
          <w:sz w:val="24"/>
          <w:szCs w:val="24"/>
          <w:lang w:eastAsia="en-US"/>
        </w:rPr>
        <w:t>е</w:t>
      </w:r>
      <w:r w:rsidR="005074C9" w:rsidRPr="0079524D">
        <w:rPr>
          <w:rFonts w:ascii="Times New Roman" w:hAnsi="Times New Roman" w:cs="Times New Roman"/>
          <w:sz w:val="24"/>
          <w:szCs w:val="24"/>
          <w:lang w:eastAsia="en-US"/>
        </w:rPr>
        <w:t>т расписку в получении такой заявки с указанием даты и времени ее получения.</w:t>
      </w:r>
    </w:p>
    <w:p w:rsidR="005074C9" w:rsidRPr="0079524D" w:rsidRDefault="009A3FAB"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6</w:t>
      </w:r>
      <w:r w:rsidR="005074C9" w:rsidRPr="0079524D">
        <w:rPr>
          <w:rFonts w:ascii="Times New Roman" w:hAnsi="Times New Roman" w:cs="Times New Roman"/>
          <w:sz w:val="24"/>
          <w:szCs w:val="24"/>
          <w:lang w:eastAsia="en-US"/>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w:t>
      </w:r>
      <w:r w:rsidRPr="0079524D">
        <w:rPr>
          <w:rFonts w:ascii="Times New Roman" w:hAnsi="Times New Roman" w:cs="Times New Roman"/>
          <w:sz w:val="24"/>
          <w:szCs w:val="24"/>
          <w:lang w:eastAsia="en-US"/>
        </w:rPr>
        <w:t>участникам закупки</w:t>
      </w:r>
      <w:r w:rsidR="005074C9" w:rsidRPr="0079524D">
        <w:rPr>
          <w:rFonts w:ascii="Times New Roman" w:hAnsi="Times New Roman" w:cs="Times New Roman"/>
          <w:sz w:val="24"/>
          <w:szCs w:val="24"/>
          <w:lang w:eastAsia="en-US"/>
        </w:rPr>
        <w:t xml:space="preserve">. </w:t>
      </w:r>
    </w:p>
    <w:p w:rsidR="00355061" w:rsidRPr="0079524D" w:rsidRDefault="00355061" w:rsidP="003F0BBB">
      <w:pPr>
        <w:ind w:firstLine="720"/>
        <w:contextualSpacing/>
        <w:jc w:val="both"/>
        <w:outlineLvl w:val="0"/>
        <w:rPr>
          <w:rFonts w:ascii="Times New Roman" w:hAnsi="Times New Roman" w:cs="Times New Roman"/>
          <w:sz w:val="24"/>
          <w:szCs w:val="24"/>
        </w:rPr>
      </w:pPr>
      <w:r w:rsidRPr="0079524D">
        <w:rPr>
          <w:rFonts w:ascii="Times New Roman" w:hAnsi="Times New Roman" w:cs="Times New Roman"/>
          <w:sz w:val="24"/>
          <w:szCs w:val="24"/>
          <w:lang w:eastAsia="en-US"/>
        </w:rPr>
        <w:t>7</w:t>
      </w:r>
      <w:r w:rsidR="005074C9" w:rsidRPr="0079524D">
        <w:rPr>
          <w:rFonts w:ascii="Times New Roman" w:hAnsi="Times New Roman" w:cs="Times New Roman"/>
          <w:sz w:val="24"/>
          <w:szCs w:val="24"/>
          <w:lang w:eastAsia="en-US"/>
        </w:rPr>
        <w:t xml:space="preserve">. </w:t>
      </w:r>
      <w:r w:rsidRPr="0079524D">
        <w:rPr>
          <w:rFonts w:ascii="Times New Roman" w:hAnsi="Times New Roman" w:cs="Times New Roman"/>
          <w:sz w:val="24"/>
          <w:szCs w:val="24"/>
        </w:rPr>
        <w:t>Участник аукциона вправе изменить или отозвать свою заявку до истечения срока подачи заявок. 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 В случае, если было установлено требование обеспечения заявки на участие в аукционе, Заказчик обязан вернуть внесенные в качестве обеспечения заявки денежные средства участнику аукциона, отозвавшему заявку, в течение 5 (пяти) рабочих дней со дня поступления уведомления об отзыве заявки, если иной срок не установлен Правительством Российской Федерации.</w:t>
      </w:r>
    </w:p>
    <w:p w:rsidR="005074C9" w:rsidRPr="0079524D" w:rsidRDefault="00355061"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8</w:t>
      </w:r>
      <w:r w:rsidR="005074C9" w:rsidRPr="0079524D">
        <w:rPr>
          <w:rFonts w:ascii="Times New Roman" w:hAnsi="Times New Roman" w:cs="Times New Roman"/>
          <w:sz w:val="24"/>
          <w:szCs w:val="24"/>
          <w:lang w:eastAsia="en-US"/>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55061" w:rsidRPr="0079524D" w:rsidRDefault="00355061" w:rsidP="003F0BBB">
      <w:pPr>
        <w:ind w:firstLine="720"/>
        <w:contextualSpacing/>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9. В случае, если по </w:t>
      </w:r>
      <w:r w:rsidR="003565B6" w:rsidRPr="0079524D">
        <w:rPr>
          <w:rFonts w:ascii="Times New Roman" w:hAnsi="Times New Roman" w:cs="Times New Roman"/>
          <w:sz w:val="24"/>
          <w:szCs w:val="24"/>
        </w:rPr>
        <w:t xml:space="preserve">окончании срока подачи </w:t>
      </w:r>
      <w:r w:rsidR="00B75A54" w:rsidRPr="0079524D">
        <w:rPr>
          <w:rFonts w:ascii="Times New Roman" w:hAnsi="Times New Roman" w:cs="Times New Roman"/>
          <w:sz w:val="24"/>
          <w:szCs w:val="24"/>
        </w:rPr>
        <w:t xml:space="preserve">заявок на участие </w:t>
      </w:r>
      <w:r w:rsidRPr="0079524D">
        <w:rPr>
          <w:rFonts w:ascii="Times New Roman" w:hAnsi="Times New Roman" w:cs="Times New Roman"/>
          <w:sz w:val="24"/>
          <w:szCs w:val="24"/>
        </w:rPr>
        <w:t xml:space="preserve">в </w:t>
      </w:r>
      <w:r w:rsidR="003565B6" w:rsidRPr="0079524D">
        <w:rPr>
          <w:rFonts w:ascii="Times New Roman" w:hAnsi="Times New Roman" w:cs="Times New Roman"/>
          <w:sz w:val="24"/>
          <w:szCs w:val="24"/>
          <w:lang w:eastAsia="en-US"/>
        </w:rPr>
        <w:t>аукционе</w:t>
      </w:r>
      <w:r w:rsidRPr="0079524D">
        <w:rPr>
          <w:rFonts w:ascii="Times New Roman" w:hAnsi="Times New Roman" w:cs="Times New Roman"/>
          <w:sz w:val="24"/>
          <w:szCs w:val="24"/>
        </w:rPr>
        <w:t xml:space="preserve">, подана только одна заявка на участие в </w:t>
      </w:r>
      <w:r w:rsidR="003565B6" w:rsidRPr="0079524D">
        <w:rPr>
          <w:rFonts w:ascii="Times New Roman" w:hAnsi="Times New Roman" w:cs="Times New Roman"/>
          <w:sz w:val="24"/>
          <w:szCs w:val="24"/>
          <w:lang w:eastAsia="en-US"/>
        </w:rPr>
        <w:t>аукционе</w:t>
      </w:r>
      <w:r w:rsidRPr="0079524D">
        <w:rPr>
          <w:rFonts w:ascii="Times New Roman" w:hAnsi="Times New Roman" w:cs="Times New Roman"/>
          <w:sz w:val="24"/>
          <w:szCs w:val="24"/>
        </w:rPr>
        <w:t>, указанная заявка рассматривается в порядке, установленном настоящим Положени</w:t>
      </w:r>
      <w:r w:rsidR="003565B6" w:rsidRPr="0079524D">
        <w:rPr>
          <w:rFonts w:ascii="Times New Roman" w:hAnsi="Times New Roman" w:cs="Times New Roman"/>
          <w:sz w:val="24"/>
          <w:szCs w:val="24"/>
        </w:rPr>
        <w:t>ем</w:t>
      </w:r>
      <w:r w:rsidRPr="0079524D">
        <w:rPr>
          <w:rFonts w:ascii="Times New Roman" w:hAnsi="Times New Roman" w:cs="Times New Roman"/>
          <w:sz w:val="24"/>
          <w:szCs w:val="24"/>
        </w:rPr>
        <w:t xml:space="preserve">. В случае, если указанная заявка соответствует требованиям и условиям, предусмотренным </w:t>
      </w:r>
      <w:r w:rsidR="003565B6" w:rsidRPr="0079524D">
        <w:rPr>
          <w:rFonts w:ascii="Times New Roman" w:hAnsi="Times New Roman" w:cs="Times New Roman"/>
          <w:sz w:val="24"/>
          <w:szCs w:val="24"/>
        </w:rPr>
        <w:t>аукционной</w:t>
      </w:r>
      <w:r w:rsidRPr="0079524D">
        <w:rPr>
          <w:rFonts w:ascii="Times New Roman" w:hAnsi="Times New Roman" w:cs="Times New Roman"/>
          <w:sz w:val="24"/>
          <w:szCs w:val="24"/>
        </w:rPr>
        <w:t xml:space="preserve"> документацией, Заказчик в течение трех рабочих дней со дня рассмотрения заявки на участие в </w:t>
      </w:r>
      <w:r w:rsidR="003565B6" w:rsidRPr="0079524D">
        <w:rPr>
          <w:rFonts w:ascii="Times New Roman" w:hAnsi="Times New Roman" w:cs="Times New Roman"/>
          <w:sz w:val="24"/>
          <w:szCs w:val="24"/>
          <w:lang w:eastAsia="en-US"/>
        </w:rPr>
        <w:t>аукционе</w:t>
      </w:r>
      <w:r w:rsidRPr="0079524D">
        <w:rPr>
          <w:rFonts w:ascii="Times New Roman" w:hAnsi="Times New Roman" w:cs="Times New Roman"/>
          <w:sz w:val="24"/>
          <w:szCs w:val="24"/>
        </w:rPr>
        <w:t xml:space="preserve"> вправе передать участнику процедуры закупки, подавшему единственную заявку на участие в </w:t>
      </w:r>
      <w:r w:rsidR="003565B6" w:rsidRPr="0079524D">
        <w:rPr>
          <w:rFonts w:ascii="Times New Roman" w:hAnsi="Times New Roman" w:cs="Times New Roman"/>
          <w:sz w:val="24"/>
          <w:szCs w:val="24"/>
          <w:lang w:eastAsia="en-US"/>
        </w:rPr>
        <w:t>аукционе</w:t>
      </w:r>
      <w:r w:rsidRPr="0079524D">
        <w:rPr>
          <w:rFonts w:ascii="Times New Roman" w:hAnsi="Times New Roman" w:cs="Times New Roman"/>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3565B6" w:rsidRPr="0079524D">
        <w:rPr>
          <w:rFonts w:ascii="Times New Roman" w:hAnsi="Times New Roman" w:cs="Times New Roman"/>
          <w:sz w:val="24"/>
          <w:szCs w:val="24"/>
          <w:lang w:eastAsia="en-US"/>
        </w:rPr>
        <w:t>аукционе</w:t>
      </w:r>
      <w:r w:rsidRPr="0079524D">
        <w:rPr>
          <w:rFonts w:ascii="Times New Roman" w:hAnsi="Times New Roman" w:cs="Times New Roman"/>
          <w:sz w:val="24"/>
          <w:szCs w:val="24"/>
        </w:rPr>
        <w:t xml:space="preserve">, в проект договора, прилагаемого к </w:t>
      </w:r>
      <w:r w:rsidR="003565B6" w:rsidRPr="0079524D">
        <w:rPr>
          <w:rFonts w:ascii="Times New Roman" w:hAnsi="Times New Roman" w:cs="Times New Roman"/>
          <w:sz w:val="24"/>
          <w:szCs w:val="24"/>
        </w:rPr>
        <w:t>аукцион</w:t>
      </w:r>
      <w:r w:rsidRPr="0079524D">
        <w:rPr>
          <w:rFonts w:ascii="Times New Roman" w:hAnsi="Times New Roman" w:cs="Times New Roman"/>
          <w:sz w:val="24"/>
          <w:szCs w:val="24"/>
        </w:rPr>
        <w:t xml:space="preserve">ной документации. При этом договор заключается с участником процедуры закупки, подавшим указанную заявку на </w:t>
      </w:r>
      <w:r w:rsidR="003565B6" w:rsidRPr="0079524D">
        <w:rPr>
          <w:rFonts w:ascii="Times New Roman" w:hAnsi="Times New Roman" w:cs="Times New Roman"/>
          <w:sz w:val="24"/>
          <w:szCs w:val="24"/>
        </w:rPr>
        <w:t xml:space="preserve">предложенных им </w:t>
      </w:r>
      <w:r w:rsidRPr="0079524D">
        <w:rPr>
          <w:rFonts w:ascii="Times New Roman" w:hAnsi="Times New Roman" w:cs="Times New Roman"/>
          <w:sz w:val="24"/>
          <w:szCs w:val="24"/>
        </w:rPr>
        <w:t>условиях</w:t>
      </w:r>
      <w:r w:rsidR="003565B6" w:rsidRPr="0079524D">
        <w:rPr>
          <w:rFonts w:ascii="Times New Roman" w:hAnsi="Times New Roman" w:cs="Times New Roman"/>
          <w:sz w:val="24"/>
          <w:szCs w:val="24"/>
        </w:rPr>
        <w:t xml:space="preserve"> и по </w:t>
      </w:r>
      <w:proofErr w:type="gramStart"/>
      <w:r w:rsidR="003565B6" w:rsidRPr="0079524D">
        <w:rPr>
          <w:rFonts w:ascii="Times New Roman" w:hAnsi="Times New Roman" w:cs="Times New Roman"/>
          <w:sz w:val="24"/>
          <w:szCs w:val="24"/>
        </w:rPr>
        <w:t>цене</w:t>
      </w:r>
      <w:proofErr w:type="gramEnd"/>
      <w:r w:rsidR="003565B6" w:rsidRPr="0079524D">
        <w:rPr>
          <w:rFonts w:ascii="Times New Roman" w:hAnsi="Times New Roman" w:cs="Times New Roman"/>
          <w:sz w:val="24"/>
          <w:szCs w:val="24"/>
        </w:rPr>
        <w:t xml:space="preserve"> не превышающей начальную (максимальную) </w:t>
      </w:r>
      <w:r w:rsidRPr="0079524D">
        <w:rPr>
          <w:rFonts w:ascii="Times New Roman" w:hAnsi="Times New Roman" w:cs="Times New Roman"/>
          <w:sz w:val="24"/>
          <w:szCs w:val="24"/>
        </w:rPr>
        <w:t>договор</w:t>
      </w:r>
      <w:r w:rsidR="003565B6" w:rsidRPr="0079524D">
        <w:rPr>
          <w:rFonts w:ascii="Times New Roman" w:hAnsi="Times New Roman" w:cs="Times New Roman"/>
          <w:sz w:val="24"/>
          <w:szCs w:val="24"/>
        </w:rPr>
        <w:t>а</w:t>
      </w:r>
      <w:r w:rsidRPr="0079524D">
        <w:rPr>
          <w:rFonts w:ascii="Times New Roman" w:hAnsi="Times New Roman" w:cs="Times New Roman"/>
          <w:sz w:val="24"/>
          <w:szCs w:val="24"/>
        </w:rPr>
        <w:t>. Участник процедуры закупки, подавший указанную заявку, не вправе отказаться от заключения договора.</w:t>
      </w:r>
    </w:p>
    <w:p w:rsidR="00355061" w:rsidRPr="0079524D" w:rsidRDefault="003565B6" w:rsidP="003F0BBB">
      <w:pPr>
        <w:ind w:firstLine="720"/>
        <w:contextualSpacing/>
        <w:jc w:val="both"/>
        <w:outlineLvl w:val="0"/>
        <w:rPr>
          <w:rFonts w:ascii="Times New Roman" w:hAnsi="Times New Roman" w:cs="Times New Roman"/>
          <w:b/>
          <w:bCs/>
          <w:sz w:val="24"/>
          <w:szCs w:val="24"/>
        </w:rPr>
      </w:pPr>
      <w:r w:rsidRPr="0079524D">
        <w:rPr>
          <w:rFonts w:ascii="Times New Roman" w:hAnsi="Times New Roman" w:cs="Times New Roman"/>
          <w:sz w:val="24"/>
          <w:szCs w:val="24"/>
        </w:rPr>
        <w:lastRenderedPageBreak/>
        <w:t>10</w:t>
      </w:r>
      <w:r w:rsidR="00355061" w:rsidRPr="0079524D">
        <w:rPr>
          <w:rFonts w:ascii="Times New Roman" w:hAnsi="Times New Roman" w:cs="Times New Roman"/>
          <w:sz w:val="24"/>
          <w:szCs w:val="24"/>
        </w:rPr>
        <w:t>. При непредставлении Заказчику участником процедуры закупки, с которым заключается договор, в срок, предусмотренный документацией</w:t>
      </w:r>
      <w:r w:rsidRPr="0079524D">
        <w:rPr>
          <w:rFonts w:ascii="Times New Roman" w:hAnsi="Times New Roman" w:cs="Times New Roman"/>
          <w:sz w:val="24"/>
          <w:szCs w:val="24"/>
        </w:rPr>
        <w:t xml:space="preserve"> об аукционе</w:t>
      </w:r>
      <w:r w:rsidR="00355061" w:rsidRPr="0079524D">
        <w:rPr>
          <w:rFonts w:ascii="Times New Roman" w:hAnsi="Times New Roman" w:cs="Times New Roman"/>
          <w:sz w:val="24"/>
          <w:szCs w:val="24"/>
        </w:rPr>
        <w:t xml:space="preserve">,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w:t>
      </w:r>
      <w:r w:rsidRPr="0079524D">
        <w:rPr>
          <w:rFonts w:ascii="Times New Roman" w:hAnsi="Times New Roman" w:cs="Times New Roman"/>
          <w:sz w:val="24"/>
          <w:szCs w:val="24"/>
        </w:rPr>
        <w:t>аукцион</w:t>
      </w:r>
      <w:r w:rsidR="00355061" w:rsidRPr="0079524D">
        <w:rPr>
          <w:rFonts w:ascii="Times New Roman" w:hAnsi="Times New Roman" w:cs="Times New Roman"/>
          <w:sz w:val="24"/>
          <w:szCs w:val="24"/>
        </w:rPr>
        <w:t xml:space="preserve">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возврат обеспечения заявки такому участнику не </w:t>
      </w:r>
      <w:r w:rsidRPr="0079524D">
        <w:rPr>
          <w:rFonts w:ascii="Times New Roman" w:hAnsi="Times New Roman" w:cs="Times New Roman"/>
          <w:sz w:val="24"/>
          <w:szCs w:val="24"/>
        </w:rPr>
        <w:t>осуществляется</w:t>
      </w:r>
      <w:r w:rsidR="00355061" w:rsidRPr="0079524D">
        <w:rPr>
          <w:rFonts w:ascii="Times New Roman" w:hAnsi="Times New Roman" w:cs="Times New Roman"/>
          <w:sz w:val="24"/>
          <w:szCs w:val="24"/>
        </w:rPr>
        <w:t>.</w:t>
      </w:r>
    </w:p>
    <w:p w:rsidR="005074C9" w:rsidRPr="0079524D" w:rsidRDefault="005074C9"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w:t>
      </w:r>
    </w:p>
    <w:p w:rsidR="005074C9" w:rsidRPr="0079524D" w:rsidRDefault="00415E27" w:rsidP="003F0BBB">
      <w:pPr>
        <w:pStyle w:val="HTML"/>
        <w:ind w:firstLine="720"/>
        <w:jc w:val="both"/>
        <w:rPr>
          <w:rFonts w:ascii="Times New Roman" w:hAnsi="Times New Roman" w:cs="Times New Roman"/>
          <w:b/>
          <w:sz w:val="24"/>
          <w:szCs w:val="24"/>
        </w:rPr>
      </w:pPr>
      <w:r w:rsidRPr="0079524D">
        <w:rPr>
          <w:rFonts w:ascii="Times New Roman" w:hAnsi="Times New Roman" w:cs="Times New Roman"/>
          <w:b/>
          <w:sz w:val="24"/>
          <w:szCs w:val="24"/>
        </w:rPr>
        <w:t>Статья 29.</w:t>
      </w:r>
      <w:r w:rsidR="00EE3387">
        <w:rPr>
          <w:rFonts w:ascii="Times New Roman" w:hAnsi="Times New Roman" w:cs="Times New Roman"/>
          <w:b/>
          <w:sz w:val="24"/>
          <w:szCs w:val="24"/>
        </w:rPr>
        <w:t xml:space="preserve">1. </w:t>
      </w:r>
      <w:r w:rsidR="005074C9" w:rsidRPr="0079524D">
        <w:rPr>
          <w:rFonts w:ascii="Times New Roman" w:hAnsi="Times New Roman" w:cs="Times New Roman"/>
          <w:b/>
          <w:sz w:val="24"/>
          <w:szCs w:val="24"/>
        </w:rPr>
        <w:t xml:space="preserve">Порядок рассмотрения заявок на участие в </w:t>
      </w:r>
      <w:r w:rsidRPr="0079524D">
        <w:rPr>
          <w:rFonts w:ascii="Times New Roman" w:hAnsi="Times New Roman" w:cs="Times New Roman"/>
          <w:b/>
          <w:sz w:val="24"/>
          <w:szCs w:val="24"/>
        </w:rPr>
        <w:t xml:space="preserve">открытом </w:t>
      </w:r>
      <w:r w:rsidR="005074C9" w:rsidRPr="0079524D">
        <w:rPr>
          <w:rFonts w:ascii="Times New Roman" w:hAnsi="Times New Roman" w:cs="Times New Roman"/>
          <w:b/>
          <w:sz w:val="24"/>
          <w:szCs w:val="24"/>
        </w:rPr>
        <w:t>аукционе</w:t>
      </w:r>
      <w:r w:rsidR="00801A61" w:rsidRPr="0079524D">
        <w:rPr>
          <w:rFonts w:ascii="Times New Roman" w:hAnsi="Times New Roman" w:cs="Times New Roman"/>
          <w:b/>
          <w:sz w:val="24"/>
          <w:szCs w:val="24"/>
        </w:rPr>
        <w:t>.</w:t>
      </w:r>
    </w:p>
    <w:p w:rsidR="005074C9" w:rsidRPr="0079524D" w:rsidRDefault="005074C9"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w:t>
      </w:r>
    </w:p>
    <w:p w:rsidR="00415E27" w:rsidRPr="0079524D" w:rsidRDefault="00415E27"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lang w:eastAsia="en-US"/>
        </w:rPr>
        <w:t>1</w:t>
      </w:r>
      <w:r w:rsidR="005074C9" w:rsidRPr="0079524D">
        <w:rPr>
          <w:rFonts w:ascii="Times New Roman" w:hAnsi="Times New Roman" w:cs="Times New Roman"/>
          <w:sz w:val="24"/>
          <w:szCs w:val="24"/>
          <w:lang w:eastAsia="en-US"/>
        </w:rPr>
        <w:t xml:space="preserve">. </w:t>
      </w:r>
      <w:r w:rsidRPr="0079524D">
        <w:rPr>
          <w:rFonts w:ascii="Times New Roman" w:hAnsi="Times New Roman" w:cs="Times New Roman"/>
          <w:sz w:val="24"/>
          <w:szCs w:val="24"/>
          <w:lang w:eastAsia="en-US"/>
        </w:rPr>
        <w:t>К</w:t>
      </w:r>
      <w:r w:rsidR="005074C9" w:rsidRPr="0079524D">
        <w:rPr>
          <w:rFonts w:ascii="Times New Roman" w:hAnsi="Times New Roman" w:cs="Times New Roman"/>
          <w:sz w:val="24"/>
          <w:szCs w:val="24"/>
          <w:lang w:eastAsia="en-US"/>
        </w:rPr>
        <w:t xml:space="preserve">омиссия рассматривает заявки на участие в аукционе </w:t>
      </w:r>
      <w:r w:rsidRPr="0079524D">
        <w:rPr>
          <w:rFonts w:ascii="Times New Roman" w:hAnsi="Times New Roman" w:cs="Times New Roman"/>
          <w:sz w:val="24"/>
          <w:szCs w:val="24"/>
        </w:rPr>
        <w:t xml:space="preserve">на соответствие требованиям, установленным </w:t>
      </w:r>
      <w:r w:rsidR="00923EA9" w:rsidRPr="0079524D">
        <w:rPr>
          <w:rFonts w:ascii="Times New Roman" w:hAnsi="Times New Roman" w:cs="Times New Roman"/>
          <w:sz w:val="24"/>
          <w:szCs w:val="24"/>
        </w:rPr>
        <w:t>аукционной</w:t>
      </w:r>
      <w:r w:rsidRPr="0079524D">
        <w:rPr>
          <w:rFonts w:ascii="Times New Roman" w:hAnsi="Times New Roman" w:cs="Times New Roman"/>
          <w:sz w:val="24"/>
          <w:szCs w:val="24"/>
        </w:rPr>
        <w:t xml:space="preserve">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w:t>
      </w:r>
      <w:r w:rsidR="00923EA9" w:rsidRPr="0079524D">
        <w:rPr>
          <w:rFonts w:ascii="Times New Roman" w:hAnsi="Times New Roman" w:cs="Times New Roman"/>
          <w:sz w:val="24"/>
          <w:szCs w:val="24"/>
        </w:rPr>
        <w:t>аукцион</w:t>
      </w:r>
      <w:r w:rsidRPr="0079524D">
        <w:rPr>
          <w:rFonts w:ascii="Times New Roman" w:hAnsi="Times New Roman" w:cs="Times New Roman"/>
          <w:sz w:val="24"/>
          <w:szCs w:val="24"/>
        </w:rPr>
        <w:t xml:space="preserve">ной документацией, если требования к соисполнителям (субподрядчикам, субпоставщикам) были установлены в </w:t>
      </w:r>
      <w:r w:rsidR="00923EA9" w:rsidRPr="0079524D">
        <w:rPr>
          <w:rFonts w:ascii="Times New Roman" w:hAnsi="Times New Roman" w:cs="Times New Roman"/>
          <w:sz w:val="24"/>
          <w:szCs w:val="24"/>
        </w:rPr>
        <w:t>аукцион</w:t>
      </w:r>
      <w:r w:rsidRPr="0079524D">
        <w:rPr>
          <w:rFonts w:ascii="Times New Roman" w:hAnsi="Times New Roman" w:cs="Times New Roman"/>
          <w:sz w:val="24"/>
          <w:szCs w:val="24"/>
        </w:rPr>
        <w:t xml:space="preserve">ной документации. </w:t>
      </w:r>
    </w:p>
    <w:p w:rsidR="005074C9" w:rsidRPr="0079524D" w:rsidRDefault="00923EA9"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2</w:t>
      </w:r>
      <w:r w:rsidR="005074C9" w:rsidRPr="0079524D">
        <w:rPr>
          <w:rFonts w:ascii="Times New Roman" w:hAnsi="Times New Roman" w:cs="Times New Roman"/>
          <w:sz w:val="24"/>
          <w:szCs w:val="24"/>
          <w:lang w:eastAsia="en-US"/>
        </w:rPr>
        <w:t>. Срок рассмотрения заявок на участие в аукционе не может превышать десяти дней с даты окончания срока подачи заявок.</w:t>
      </w:r>
    </w:p>
    <w:p w:rsidR="005074C9" w:rsidRPr="0079524D" w:rsidRDefault="00923EA9"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3</w:t>
      </w:r>
      <w:r w:rsidR="005074C9" w:rsidRPr="0079524D">
        <w:rPr>
          <w:rFonts w:ascii="Times New Roman" w:hAnsi="Times New Roman" w:cs="Times New Roman"/>
          <w:sz w:val="24"/>
          <w:szCs w:val="24"/>
          <w:lang w:eastAsia="en-US"/>
        </w:rPr>
        <w:t xml:space="preserve">. В случае установления факта подачи одним </w:t>
      </w:r>
      <w:r w:rsidRPr="0079524D">
        <w:rPr>
          <w:rFonts w:ascii="Times New Roman" w:hAnsi="Times New Roman" w:cs="Times New Roman"/>
          <w:sz w:val="24"/>
          <w:szCs w:val="24"/>
          <w:lang w:eastAsia="en-US"/>
        </w:rPr>
        <w:t>участником закупки</w:t>
      </w:r>
      <w:r w:rsidR="005074C9" w:rsidRPr="0079524D">
        <w:rPr>
          <w:rFonts w:ascii="Times New Roman" w:hAnsi="Times New Roman" w:cs="Times New Roman"/>
          <w:sz w:val="24"/>
          <w:szCs w:val="24"/>
          <w:lang w:eastAsia="en-US"/>
        </w:rPr>
        <w:t xml:space="preserve"> двух и более заявок на участие в аукционе в отношении одного и того же лота при условии, что поданные ранее заявки таким </w:t>
      </w:r>
      <w:r w:rsidRPr="0079524D">
        <w:rPr>
          <w:rFonts w:ascii="Times New Roman" w:hAnsi="Times New Roman" w:cs="Times New Roman"/>
          <w:sz w:val="24"/>
          <w:szCs w:val="24"/>
          <w:lang w:eastAsia="en-US"/>
        </w:rPr>
        <w:t>участником</w:t>
      </w:r>
      <w:r w:rsidR="005074C9" w:rsidRPr="0079524D">
        <w:rPr>
          <w:rFonts w:ascii="Times New Roman" w:hAnsi="Times New Roman" w:cs="Times New Roman"/>
          <w:sz w:val="24"/>
          <w:szCs w:val="24"/>
          <w:lang w:eastAsia="en-US"/>
        </w:rPr>
        <w:t xml:space="preserve"> не отозваны, все заявки на участие в аукционе такого </w:t>
      </w:r>
      <w:r w:rsidRPr="0079524D">
        <w:rPr>
          <w:rFonts w:ascii="Times New Roman" w:hAnsi="Times New Roman" w:cs="Times New Roman"/>
          <w:sz w:val="24"/>
          <w:szCs w:val="24"/>
          <w:lang w:eastAsia="en-US"/>
        </w:rPr>
        <w:t>участника</w:t>
      </w:r>
      <w:r w:rsidR="005074C9" w:rsidRPr="0079524D">
        <w:rPr>
          <w:rFonts w:ascii="Times New Roman" w:hAnsi="Times New Roman" w:cs="Times New Roman"/>
          <w:sz w:val="24"/>
          <w:szCs w:val="24"/>
          <w:lang w:eastAsia="en-US"/>
        </w:rPr>
        <w:t>, поданные в отношении д</w:t>
      </w:r>
      <w:r w:rsidRPr="0079524D">
        <w:rPr>
          <w:rFonts w:ascii="Times New Roman" w:hAnsi="Times New Roman" w:cs="Times New Roman"/>
          <w:sz w:val="24"/>
          <w:szCs w:val="24"/>
          <w:lang w:eastAsia="en-US"/>
        </w:rPr>
        <w:t>анного лота, не рассматриваются.</w:t>
      </w:r>
    </w:p>
    <w:p w:rsidR="00923EA9" w:rsidRPr="0079524D" w:rsidRDefault="00923EA9"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4</w:t>
      </w:r>
      <w:r w:rsidR="005074C9" w:rsidRPr="0079524D">
        <w:rPr>
          <w:rFonts w:ascii="Times New Roman" w:hAnsi="Times New Roman" w:cs="Times New Roman"/>
          <w:sz w:val="24"/>
          <w:szCs w:val="24"/>
          <w:lang w:eastAsia="en-US"/>
        </w:rPr>
        <w:t xml:space="preserve">. На основании результатов рассмотрения заявок на участие в аукционе </w:t>
      </w:r>
      <w:r w:rsidRPr="0079524D">
        <w:rPr>
          <w:rFonts w:ascii="Times New Roman" w:hAnsi="Times New Roman" w:cs="Times New Roman"/>
          <w:sz w:val="24"/>
          <w:szCs w:val="24"/>
          <w:lang w:eastAsia="en-US"/>
        </w:rPr>
        <w:t>Комиссией</w:t>
      </w:r>
      <w:r w:rsidR="005074C9" w:rsidRPr="0079524D">
        <w:rPr>
          <w:rFonts w:ascii="Times New Roman" w:hAnsi="Times New Roman" w:cs="Times New Roman"/>
          <w:sz w:val="24"/>
          <w:szCs w:val="24"/>
          <w:lang w:eastAsia="en-US"/>
        </w:rPr>
        <w:t xml:space="preserve"> принимается решение о допуске к участию в аукционе </w:t>
      </w:r>
      <w:r w:rsidRPr="0079524D">
        <w:rPr>
          <w:rFonts w:ascii="Times New Roman" w:hAnsi="Times New Roman" w:cs="Times New Roman"/>
          <w:sz w:val="24"/>
          <w:szCs w:val="24"/>
          <w:lang w:eastAsia="en-US"/>
        </w:rPr>
        <w:t>и о признании участника закупки</w:t>
      </w:r>
      <w:r w:rsidR="005074C9" w:rsidRPr="0079524D">
        <w:rPr>
          <w:rFonts w:ascii="Times New Roman" w:hAnsi="Times New Roman" w:cs="Times New Roman"/>
          <w:sz w:val="24"/>
          <w:szCs w:val="24"/>
          <w:lang w:eastAsia="en-US"/>
        </w:rPr>
        <w:t xml:space="preserve"> участником аукциона или об отказе в допуске такого </w:t>
      </w:r>
      <w:r w:rsidRPr="0079524D">
        <w:rPr>
          <w:rFonts w:ascii="Times New Roman" w:hAnsi="Times New Roman" w:cs="Times New Roman"/>
          <w:sz w:val="24"/>
          <w:szCs w:val="24"/>
          <w:lang w:eastAsia="en-US"/>
        </w:rPr>
        <w:t>участника</w:t>
      </w:r>
      <w:r w:rsidR="005074C9" w:rsidRPr="0079524D">
        <w:rPr>
          <w:rFonts w:ascii="Times New Roman" w:hAnsi="Times New Roman" w:cs="Times New Roman"/>
          <w:sz w:val="24"/>
          <w:szCs w:val="24"/>
          <w:lang w:eastAsia="en-US"/>
        </w:rPr>
        <w:t xml:space="preserve"> к участию в аукционе</w:t>
      </w:r>
      <w:r w:rsidRPr="0079524D">
        <w:rPr>
          <w:rFonts w:ascii="Times New Roman" w:hAnsi="Times New Roman" w:cs="Times New Roman"/>
          <w:sz w:val="24"/>
          <w:szCs w:val="24"/>
          <w:lang w:eastAsia="en-US"/>
        </w:rPr>
        <w:t xml:space="preserve">. Участнику закупки отказывается в допуске к участию в аукционе </w:t>
      </w:r>
      <w:r w:rsidRPr="0079524D">
        <w:rPr>
          <w:rFonts w:ascii="Times New Roman" w:hAnsi="Times New Roman" w:cs="Times New Roman"/>
          <w:sz w:val="24"/>
          <w:szCs w:val="24"/>
        </w:rPr>
        <w:t>в случае, если участник закупки не соответствует требованиям к участникам аукциона, указанным в аукционной документации, или заявка такого участника признана не соответствующей требованиям, указанным в аукционной документации, в том числе участник аукциона признан не предоставившим обеспечение такой заявки, а также в случае, наличия недостоверных сведений в составе заявки.</w:t>
      </w:r>
    </w:p>
    <w:p w:rsidR="002F26D8" w:rsidRPr="0079524D" w:rsidRDefault="001D179D"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5. Решение Комиссии по рассмотрению заявок на участие в аукционе </w:t>
      </w:r>
      <w:r w:rsidR="005074C9" w:rsidRPr="0079524D">
        <w:rPr>
          <w:rFonts w:ascii="Times New Roman" w:hAnsi="Times New Roman" w:cs="Times New Roman"/>
          <w:sz w:val="24"/>
          <w:szCs w:val="24"/>
          <w:lang w:eastAsia="en-US"/>
        </w:rPr>
        <w:t xml:space="preserve">оформляется протоколом рассмотрения заявок на участие в аукционе. Протокол ведется </w:t>
      </w:r>
      <w:r w:rsidRPr="0079524D">
        <w:rPr>
          <w:rFonts w:ascii="Times New Roman" w:hAnsi="Times New Roman" w:cs="Times New Roman"/>
          <w:sz w:val="24"/>
          <w:szCs w:val="24"/>
          <w:lang w:eastAsia="en-US"/>
        </w:rPr>
        <w:t>К</w:t>
      </w:r>
      <w:r w:rsidR="005074C9" w:rsidRPr="0079524D">
        <w:rPr>
          <w:rFonts w:ascii="Times New Roman" w:hAnsi="Times New Roman" w:cs="Times New Roman"/>
          <w:sz w:val="24"/>
          <w:szCs w:val="24"/>
          <w:lang w:eastAsia="en-US"/>
        </w:rPr>
        <w:t xml:space="preserve">омиссией и подписывается всеми присутствующими на заседании членами </w:t>
      </w:r>
      <w:r w:rsidRPr="0079524D">
        <w:rPr>
          <w:rFonts w:ascii="Times New Roman" w:hAnsi="Times New Roman" w:cs="Times New Roman"/>
          <w:sz w:val="24"/>
          <w:szCs w:val="24"/>
          <w:lang w:eastAsia="en-US"/>
        </w:rPr>
        <w:t>К</w:t>
      </w:r>
      <w:r w:rsidR="005074C9" w:rsidRPr="0079524D">
        <w:rPr>
          <w:rFonts w:ascii="Times New Roman" w:hAnsi="Times New Roman" w:cs="Times New Roman"/>
          <w:sz w:val="24"/>
          <w:szCs w:val="24"/>
          <w:lang w:eastAsia="en-US"/>
        </w:rPr>
        <w:t xml:space="preserve">омиссии в день окончания рассмотрения заявок. </w:t>
      </w:r>
      <w:r w:rsidR="002F26D8" w:rsidRPr="0079524D">
        <w:rPr>
          <w:rFonts w:ascii="Times New Roman" w:hAnsi="Times New Roman" w:cs="Times New Roman"/>
          <w:sz w:val="24"/>
          <w:szCs w:val="24"/>
          <w:lang w:eastAsia="en-US"/>
        </w:rPr>
        <w:t>В протоколе рассмотрения заявок указываются следующие сведения</w:t>
      </w:r>
      <w:r w:rsidRPr="0079524D">
        <w:rPr>
          <w:rFonts w:ascii="Times New Roman" w:hAnsi="Times New Roman" w:cs="Times New Roman"/>
          <w:sz w:val="24"/>
          <w:szCs w:val="24"/>
          <w:lang w:eastAsia="en-US"/>
        </w:rPr>
        <w:t>:</w:t>
      </w:r>
      <w:r w:rsidR="005074C9" w:rsidRPr="0079524D">
        <w:rPr>
          <w:rFonts w:ascii="Times New Roman" w:hAnsi="Times New Roman" w:cs="Times New Roman"/>
          <w:sz w:val="24"/>
          <w:szCs w:val="24"/>
          <w:lang w:eastAsia="en-US"/>
        </w:rPr>
        <w:t xml:space="preserve"> </w:t>
      </w:r>
    </w:p>
    <w:p w:rsidR="002F26D8" w:rsidRPr="0079524D" w:rsidRDefault="002F26D8"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1) дата подписания протокола;</w:t>
      </w:r>
    </w:p>
    <w:p w:rsidR="002F26D8" w:rsidRPr="0079524D" w:rsidRDefault="002F26D8"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2) количество поданных на участие в аукционе, а также дата и время регистрации каждой такой заявки;</w:t>
      </w:r>
    </w:p>
    <w:p w:rsidR="002F26D8" w:rsidRPr="0079524D" w:rsidRDefault="002F26D8"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3) результаты рассмотрения заявок на участие в аукционе с указанием в том числе:</w:t>
      </w:r>
    </w:p>
    <w:p w:rsidR="002F26D8" w:rsidRPr="0079524D" w:rsidRDefault="002F26D8"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а) количества заявок на участие в аукционе, которые отклонены;</w:t>
      </w:r>
    </w:p>
    <w:p w:rsidR="002F26D8" w:rsidRPr="0079524D" w:rsidRDefault="002F26D8"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2F26D8" w:rsidRPr="0079524D" w:rsidRDefault="002F26D8"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4) причины, по которым аукцион признан несостоявшимся, в случае признания его таковым;</w:t>
      </w:r>
    </w:p>
    <w:p w:rsidR="0073591A" w:rsidRPr="0079524D" w:rsidRDefault="0073591A" w:rsidP="003F0BBB">
      <w:pPr>
        <w:pStyle w:val="HTML"/>
        <w:ind w:firstLine="720"/>
        <w:jc w:val="both"/>
        <w:rPr>
          <w:rFonts w:ascii="Times New Roman" w:hAnsi="Times New Roman" w:cs="Times New Roman"/>
          <w:b/>
          <w:bCs/>
          <w:sz w:val="24"/>
          <w:szCs w:val="24"/>
        </w:rPr>
      </w:pPr>
      <w:r w:rsidRPr="0079524D">
        <w:rPr>
          <w:rFonts w:ascii="Times New Roman" w:hAnsi="Times New Roman" w:cs="Times New Roman"/>
          <w:sz w:val="24"/>
          <w:szCs w:val="24"/>
        </w:rPr>
        <w:t>5) объем, цена закупаемых товаров, работ, услуг и сроки исполнения договора;</w:t>
      </w:r>
    </w:p>
    <w:p w:rsidR="002F26D8" w:rsidRPr="0079524D" w:rsidRDefault="0073591A"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6</w:t>
      </w:r>
      <w:r w:rsidR="002F26D8" w:rsidRPr="0079524D">
        <w:rPr>
          <w:rFonts w:ascii="Times New Roman" w:hAnsi="Times New Roman" w:cs="Times New Roman"/>
          <w:sz w:val="24"/>
          <w:szCs w:val="24"/>
          <w:lang w:eastAsia="en-US"/>
        </w:rPr>
        <w:t>) иные сведения в случае, если необходимость их указания в протоколе предусмотрена настоящим Положением.</w:t>
      </w:r>
    </w:p>
    <w:p w:rsidR="005074C9" w:rsidRPr="0079524D" w:rsidRDefault="002F26D8"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6. </w:t>
      </w:r>
      <w:r w:rsidR="005074C9" w:rsidRPr="0079524D">
        <w:rPr>
          <w:rFonts w:ascii="Times New Roman" w:hAnsi="Times New Roman" w:cs="Times New Roman"/>
          <w:sz w:val="24"/>
          <w:szCs w:val="24"/>
          <w:lang w:eastAsia="en-US"/>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074C9" w:rsidRPr="0079524D" w:rsidRDefault="002F26D8"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7. Обеспечение заявки возвращается участнику</w:t>
      </w:r>
      <w:r w:rsidR="005074C9" w:rsidRPr="0079524D">
        <w:rPr>
          <w:rFonts w:ascii="Times New Roman" w:hAnsi="Times New Roman" w:cs="Times New Roman"/>
          <w:sz w:val="24"/>
          <w:szCs w:val="24"/>
          <w:lang w:eastAsia="en-US"/>
        </w:rPr>
        <w:t>, не допущенному к участию в аукционе, в течение пяти рабочих дней с даты подписания протокола рассмотрения заявок.</w:t>
      </w:r>
    </w:p>
    <w:p w:rsidR="005074C9" w:rsidRPr="0079524D" w:rsidRDefault="00B75A54"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8</w:t>
      </w:r>
      <w:r w:rsidR="005074C9" w:rsidRPr="0079524D">
        <w:rPr>
          <w:rFonts w:ascii="Times New Roman" w:hAnsi="Times New Roman" w:cs="Times New Roman"/>
          <w:sz w:val="24"/>
          <w:szCs w:val="24"/>
          <w:lang w:eastAsia="en-US"/>
        </w:rPr>
        <w:t xml:space="preserve">. В случае если принято решение об отказе в допуске к участию в аукционе всех </w:t>
      </w:r>
      <w:r w:rsidRPr="0079524D">
        <w:rPr>
          <w:rFonts w:ascii="Times New Roman" w:hAnsi="Times New Roman" w:cs="Times New Roman"/>
          <w:sz w:val="24"/>
          <w:szCs w:val="24"/>
          <w:lang w:eastAsia="en-US"/>
        </w:rPr>
        <w:t>участников закупки</w:t>
      </w:r>
      <w:r w:rsidR="005074C9" w:rsidRPr="0079524D">
        <w:rPr>
          <w:rFonts w:ascii="Times New Roman" w:hAnsi="Times New Roman" w:cs="Times New Roman"/>
          <w:sz w:val="24"/>
          <w:szCs w:val="24"/>
          <w:lang w:eastAsia="en-US"/>
        </w:rPr>
        <w:t xml:space="preserve"> или о признании только одного </w:t>
      </w:r>
      <w:r w:rsidRPr="0079524D">
        <w:rPr>
          <w:rFonts w:ascii="Times New Roman" w:hAnsi="Times New Roman" w:cs="Times New Roman"/>
          <w:sz w:val="24"/>
          <w:szCs w:val="24"/>
          <w:lang w:eastAsia="en-US"/>
        </w:rPr>
        <w:t>участника закупки</w:t>
      </w:r>
      <w:r w:rsidR="005074C9" w:rsidRPr="0079524D">
        <w:rPr>
          <w:rFonts w:ascii="Times New Roman" w:hAnsi="Times New Roman" w:cs="Times New Roman"/>
          <w:sz w:val="24"/>
          <w:szCs w:val="24"/>
          <w:lang w:eastAsia="en-US"/>
        </w:rPr>
        <w:t xml:space="preserve"> участником аукциона, аукцион признается несостоявшимся. В случае если документацией об аукционе предусмотрено </w:t>
      </w:r>
      <w:r w:rsidR="005074C9" w:rsidRPr="0079524D">
        <w:rPr>
          <w:rFonts w:ascii="Times New Roman" w:hAnsi="Times New Roman" w:cs="Times New Roman"/>
          <w:sz w:val="24"/>
          <w:szCs w:val="24"/>
          <w:lang w:eastAsia="en-US"/>
        </w:rPr>
        <w:lastRenderedPageBreak/>
        <w:t>два и более лота, аукцион признается несостоявшимся только в отношении того лота, решение об отказе в допуске к участию в кот</w:t>
      </w:r>
      <w:r w:rsidRPr="0079524D">
        <w:rPr>
          <w:rFonts w:ascii="Times New Roman" w:hAnsi="Times New Roman" w:cs="Times New Roman"/>
          <w:sz w:val="24"/>
          <w:szCs w:val="24"/>
          <w:lang w:eastAsia="en-US"/>
        </w:rPr>
        <w:t xml:space="preserve">ором принято относительно всех </w:t>
      </w:r>
      <w:r w:rsidR="00000EB5" w:rsidRPr="0079524D">
        <w:rPr>
          <w:rFonts w:ascii="Times New Roman" w:hAnsi="Times New Roman" w:cs="Times New Roman"/>
          <w:sz w:val="24"/>
          <w:szCs w:val="24"/>
          <w:lang w:eastAsia="en-US"/>
        </w:rPr>
        <w:t>участников</w:t>
      </w:r>
      <w:r w:rsidR="005074C9" w:rsidRPr="0079524D">
        <w:rPr>
          <w:rFonts w:ascii="Times New Roman" w:hAnsi="Times New Roman" w:cs="Times New Roman"/>
          <w:sz w:val="24"/>
          <w:szCs w:val="24"/>
          <w:lang w:eastAsia="en-US"/>
        </w:rPr>
        <w:t xml:space="preserve">, или решение о допуске к участию в котором и признании участником аукциона принято относительно только одного </w:t>
      </w:r>
      <w:r w:rsidRPr="0079524D">
        <w:rPr>
          <w:rFonts w:ascii="Times New Roman" w:hAnsi="Times New Roman" w:cs="Times New Roman"/>
          <w:sz w:val="24"/>
          <w:szCs w:val="24"/>
          <w:lang w:eastAsia="en-US"/>
        </w:rPr>
        <w:t>участника закупки</w:t>
      </w:r>
      <w:r w:rsidR="005074C9" w:rsidRPr="0079524D">
        <w:rPr>
          <w:rFonts w:ascii="Times New Roman" w:hAnsi="Times New Roman" w:cs="Times New Roman"/>
          <w:sz w:val="24"/>
          <w:szCs w:val="24"/>
          <w:lang w:eastAsia="en-US"/>
        </w:rPr>
        <w:t>.</w:t>
      </w:r>
    </w:p>
    <w:p w:rsidR="00B75A54" w:rsidRPr="0079524D" w:rsidRDefault="00B75A54" w:rsidP="003F0BBB">
      <w:pPr>
        <w:ind w:firstLine="720"/>
        <w:contextualSpacing/>
        <w:jc w:val="both"/>
        <w:outlineLvl w:val="0"/>
        <w:rPr>
          <w:rFonts w:ascii="Times New Roman" w:hAnsi="Times New Roman" w:cs="Times New Roman"/>
          <w:sz w:val="24"/>
          <w:szCs w:val="24"/>
        </w:rPr>
      </w:pPr>
      <w:r w:rsidRPr="0079524D">
        <w:rPr>
          <w:rFonts w:ascii="Times New Roman" w:hAnsi="Times New Roman" w:cs="Times New Roman"/>
          <w:sz w:val="24"/>
          <w:szCs w:val="24"/>
          <w:lang w:eastAsia="en-US"/>
        </w:rPr>
        <w:t xml:space="preserve">9. </w:t>
      </w:r>
      <w:r w:rsidRPr="0079524D">
        <w:rPr>
          <w:rFonts w:ascii="Times New Roman" w:hAnsi="Times New Roman" w:cs="Times New Roman"/>
          <w:sz w:val="24"/>
          <w:szCs w:val="24"/>
        </w:rPr>
        <w:t xml:space="preserve">В случае, если только одна заявка соответствует требованиям и условиям, предусмотренным аукционной документацией, Заказчик в течение трех рабочих дней со дня рассмотрения заявки на участие в </w:t>
      </w:r>
      <w:r w:rsidRPr="0079524D">
        <w:rPr>
          <w:rFonts w:ascii="Times New Roman" w:hAnsi="Times New Roman" w:cs="Times New Roman"/>
          <w:sz w:val="24"/>
          <w:szCs w:val="24"/>
          <w:lang w:eastAsia="en-US"/>
        </w:rPr>
        <w:t>аукционе</w:t>
      </w:r>
      <w:r w:rsidRPr="0079524D">
        <w:rPr>
          <w:rFonts w:ascii="Times New Roman" w:hAnsi="Times New Roman" w:cs="Times New Roman"/>
          <w:sz w:val="24"/>
          <w:szCs w:val="24"/>
        </w:rPr>
        <w:t xml:space="preserve"> переда</w:t>
      </w:r>
      <w:r w:rsidR="00CF23A1" w:rsidRPr="0079524D">
        <w:rPr>
          <w:rFonts w:ascii="Times New Roman" w:hAnsi="Times New Roman" w:cs="Times New Roman"/>
          <w:sz w:val="24"/>
          <w:szCs w:val="24"/>
        </w:rPr>
        <w:t>е</w:t>
      </w:r>
      <w:r w:rsidRPr="0079524D">
        <w:rPr>
          <w:rFonts w:ascii="Times New Roman" w:hAnsi="Times New Roman" w:cs="Times New Roman"/>
          <w:sz w:val="24"/>
          <w:szCs w:val="24"/>
        </w:rPr>
        <w:t xml:space="preserve">т участнику процедуры закупки, подавшему единственную заявку на участие в </w:t>
      </w:r>
      <w:r w:rsidRPr="0079524D">
        <w:rPr>
          <w:rFonts w:ascii="Times New Roman" w:hAnsi="Times New Roman" w:cs="Times New Roman"/>
          <w:sz w:val="24"/>
          <w:szCs w:val="24"/>
          <w:lang w:eastAsia="en-US"/>
        </w:rPr>
        <w:t>аукционе</w:t>
      </w:r>
      <w:r w:rsidRPr="0079524D">
        <w:rPr>
          <w:rFonts w:ascii="Times New Roman" w:hAnsi="Times New Roman" w:cs="Times New Roman"/>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Pr="0079524D">
        <w:rPr>
          <w:rFonts w:ascii="Times New Roman" w:hAnsi="Times New Roman" w:cs="Times New Roman"/>
          <w:sz w:val="24"/>
          <w:szCs w:val="24"/>
          <w:lang w:eastAsia="en-US"/>
        </w:rPr>
        <w:t>аукционе</w:t>
      </w:r>
      <w:r w:rsidRPr="0079524D">
        <w:rPr>
          <w:rFonts w:ascii="Times New Roman" w:hAnsi="Times New Roman" w:cs="Times New Roman"/>
          <w:sz w:val="24"/>
          <w:szCs w:val="24"/>
        </w:rPr>
        <w:t>, в проект договора, прилагаемого к аукционной документации. При этом договор заключается с участником процедуры закупки, подавшим указанную заявку на предложенных им условиях и по цене</w:t>
      </w:r>
      <w:r w:rsidR="00DA667F">
        <w:rPr>
          <w:rFonts w:ascii="Times New Roman" w:hAnsi="Times New Roman" w:cs="Times New Roman"/>
          <w:sz w:val="24"/>
          <w:szCs w:val="24"/>
        </w:rPr>
        <w:t>,</w:t>
      </w:r>
      <w:r w:rsidRPr="0079524D">
        <w:rPr>
          <w:rFonts w:ascii="Times New Roman" w:hAnsi="Times New Roman" w:cs="Times New Roman"/>
          <w:sz w:val="24"/>
          <w:szCs w:val="24"/>
        </w:rPr>
        <w:t xml:space="preserve"> не превышающей начальную (максимальную) договора. Участник процедуры закупки, подавший указанную заявку, не вправе отказаться от заключения договора.</w:t>
      </w:r>
    </w:p>
    <w:p w:rsidR="005074C9" w:rsidRPr="0079524D" w:rsidRDefault="005074C9"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w:t>
      </w:r>
    </w:p>
    <w:p w:rsidR="005074C9" w:rsidRPr="0079524D" w:rsidRDefault="0000752C" w:rsidP="003F0BBB">
      <w:pPr>
        <w:pStyle w:val="HTML"/>
        <w:ind w:firstLine="720"/>
        <w:jc w:val="both"/>
        <w:rPr>
          <w:rFonts w:ascii="Times New Roman" w:hAnsi="Times New Roman" w:cs="Times New Roman"/>
          <w:b/>
          <w:sz w:val="24"/>
          <w:szCs w:val="24"/>
        </w:rPr>
      </w:pPr>
      <w:r w:rsidRPr="0079524D">
        <w:rPr>
          <w:rFonts w:ascii="Times New Roman" w:hAnsi="Times New Roman" w:cs="Times New Roman"/>
          <w:b/>
          <w:sz w:val="24"/>
          <w:szCs w:val="24"/>
        </w:rPr>
        <w:t xml:space="preserve">Статья </w:t>
      </w:r>
      <w:r w:rsidR="00B75A54" w:rsidRPr="0079524D">
        <w:rPr>
          <w:rFonts w:ascii="Times New Roman" w:hAnsi="Times New Roman" w:cs="Times New Roman"/>
          <w:b/>
          <w:sz w:val="24"/>
          <w:szCs w:val="24"/>
        </w:rPr>
        <w:t>30</w:t>
      </w:r>
      <w:r w:rsidR="005074C9" w:rsidRPr="0079524D">
        <w:rPr>
          <w:rFonts w:ascii="Times New Roman" w:hAnsi="Times New Roman" w:cs="Times New Roman"/>
          <w:b/>
          <w:sz w:val="24"/>
          <w:szCs w:val="24"/>
        </w:rPr>
        <w:t>. Порядок проведения аукциона</w:t>
      </w:r>
      <w:r w:rsidR="00801A61" w:rsidRPr="0079524D">
        <w:rPr>
          <w:rFonts w:ascii="Times New Roman" w:hAnsi="Times New Roman" w:cs="Times New Roman"/>
          <w:b/>
          <w:sz w:val="24"/>
          <w:szCs w:val="24"/>
        </w:rPr>
        <w:t>.</w:t>
      </w:r>
    </w:p>
    <w:p w:rsidR="005074C9" w:rsidRPr="0079524D" w:rsidRDefault="005074C9"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w:t>
      </w:r>
    </w:p>
    <w:p w:rsidR="005074C9" w:rsidRPr="0079524D" w:rsidRDefault="00B75A54"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1</w:t>
      </w:r>
      <w:r w:rsidR="005074C9" w:rsidRPr="0079524D">
        <w:rPr>
          <w:rFonts w:ascii="Times New Roman" w:hAnsi="Times New Roman" w:cs="Times New Roman"/>
          <w:sz w:val="24"/>
          <w:szCs w:val="24"/>
          <w:lang w:eastAsia="en-US"/>
        </w:rPr>
        <w:t xml:space="preserve">. В аукционе могут участвовать только </w:t>
      </w:r>
      <w:r w:rsidRPr="0079524D">
        <w:rPr>
          <w:rFonts w:ascii="Times New Roman" w:hAnsi="Times New Roman" w:cs="Times New Roman"/>
          <w:sz w:val="24"/>
          <w:szCs w:val="24"/>
          <w:lang w:eastAsia="en-US"/>
        </w:rPr>
        <w:t>участники</w:t>
      </w:r>
      <w:r w:rsidR="005074C9" w:rsidRPr="0079524D">
        <w:rPr>
          <w:rFonts w:ascii="Times New Roman" w:hAnsi="Times New Roman" w:cs="Times New Roman"/>
          <w:sz w:val="24"/>
          <w:szCs w:val="24"/>
          <w:lang w:eastAsia="en-US"/>
        </w:rPr>
        <w:t xml:space="preserve">, признанные участниками аукциона. </w:t>
      </w:r>
      <w:r w:rsidRPr="0079524D">
        <w:rPr>
          <w:rFonts w:ascii="Times New Roman" w:hAnsi="Times New Roman" w:cs="Times New Roman"/>
          <w:sz w:val="24"/>
          <w:szCs w:val="24"/>
          <w:lang w:eastAsia="en-US"/>
        </w:rPr>
        <w:t>Заказчик</w:t>
      </w:r>
      <w:r w:rsidR="005074C9" w:rsidRPr="0079524D">
        <w:rPr>
          <w:rFonts w:ascii="Times New Roman" w:hAnsi="Times New Roman" w:cs="Times New Roman"/>
          <w:sz w:val="24"/>
          <w:szCs w:val="24"/>
          <w:lang w:eastAsia="en-US"/>
        </w:rPr>
        <w:t xml:space="preserve"> обязан обеспечить участникам аукциона возможность принять участие в аукционе непосредственно или через своих представителей.</w:t>
      </w:r>
    </w:p>
    <w:p w:rsidR="005074C9" w:rsidRPr="0079524D" w:rsidRDefault="00B75A54"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2</w:t>
      </w:r>
      <w:r w:rsidR="005074C9" w:rsidRPr="0079524D">
        <w:rPr>
          <w:rFonts w:ascii="Times New Roman" w:hAnsi="Times New Roman" w:cs="Times New Roman"/>
          <w:sz w:val="24"/>
          <w:szCs w:val="24"/>
          <w:lang w:eastAsia="en-US"/>
        </w:rPr>
        <w:t xml:space="preserve">. Аукцион проводится </w:t>
      </w:r>
      <w:r w:rsidRPr="0079524D">
        <w:rPr>
          <w:rFonts w:ascii="Times New Roman" w:hAnsi="Times New Roman" w:cs="Times New Roman"/>
          <w:sz w:val="24"/>
          <w:szCs w:val="24"/>
          <w:lang w:eastAsia="en-US"/>
        </w:rPr>
        <w:t>Заказчиком</w:t>
      </w:r>
      <w:r w:rsidR="005074C9" w:rsidRPr="0079524D">
        <w:rPr>
          <w:rFonts w:ascii="Times New Roman" w:hAnsi="Times New Roman" w:cs="Times New Roman"/>
          <w:sz w:val="24"/>
          <w:szCs w:val="24"/>
          <w:lang w:eastAsia="en-US"/>
        </w:rPr>
        <w:t xml:space="preserve"> в присутствии членов </w:t>
      </w:r>
      <w:r w:rsidRPr="0079524D">
        <w:rPr>
          <w:rFonts w:ascii="Times New Roman" w:hAnsi="Times New Roman" w:cs="Times New Roman"/>
          <w:sz w:val="24"/>
          <w:szCs w:val="24"/>
          <w:lang w:eastAsia="en-US"/>
        </w:rPr>
        <w:t>К</w:t>
      </w:r>
      <w:r w:rsidR="005074C9" w:rsidRPr="0079524D">
        <w:rPr>
          <w:rFonts w:ascii="Times New Roman" w:hAnsi="Times New Roman" w:cs="Times New Roman"/>
          <w:sz w:val="24"/>
          <w:szCs w:val="24"/>
          <w:lang w:eastAsia="en-US"/>
        </w:rPr>
        <w:t>омиссии и участников аукциона (их представителей).</w:t>
      </w:r>
    </w:p>
    <w:p w:rsidR="005074C9" w:rsidRPr="0079524D" w:rsidRDefault="00B75A54"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3</w:t>
      </w:r>
      <w:r w:rsidR="005074C9" w:rsidRPr="0079524D">
        <w:rPr>
          <w:rFonts w:ascii="Times New Roman" w:hAnsi="Times New Roman" w:cs="Times New Roman"/>
          <w:sz w:val="24"/>
          <w:szCs w:val="24"/>
          <w:lang w:eastAsia="en-US"/>
        </w:rPr>
        <w:t xml:space="preserve">. Аукцион проводится путем </w:t>
      </w:r>
      <w:r w:rsidRPr="0079524D">
        <w:rPr>
          <w:rFonts w:ascii="Times New Roman" w:hAnsi="Times New Roman" w:cs="Times New Roman"/>
          <w:sz w:val="24"/>
          <w:szCs w:val="24"/>
          <w:lang w:eastAsia="en-US"/>
        </w:rPr>
        <w:t>снижения</w:t>
      </w:r>
      <w:r w:rsidR="005074C9" w:rsidRPr="0079524D">
        <w:rPr>
          <w:rFonts w:ascii="Times New Roman" w:hAnsi="Times New Roman" w:cs="Times New Roman"/>
          <w:sz w:val="24"/>
          <w:szCs w:val="24"/>
          <w:lang w:eastAsia="en-US"/>
        </w:rPr>
        <w:t xml:space="preserve"> начальной (</w:t>
      </w:r>
      <w:r w:rsidRPr="0079524D">
        <w:rPr>
          <w:rFonts w:ascii="Times New Roman" w:hAnsi="Times New Roman" w:cs="Times New Roman"/>
          <w:sz w:val="24"/>
          <w:szCs w:val="24"/>
          <w:lang w:eastAsia="en-US"/>
        </w:rPr>
        <w:t>максимальной</w:t>
      </w:r>
      <w:r w:rsidR="005074C9" w:rsidRPr="0079524D">
        <w:rPr>
          <w:rFonts w:ascii="Times New Roman" w:hAnsi="Times New Roman" w:cs="Times New Roman"/>
          <w:sz w:val="24"/>
          <w:szCs w:val="24"/>
          <w:lang w:eastAsia="en-US"/>
        </w:rPr>
        <w:t xml:space="preserve">) цены договора (цены лота), указанной в извещении о проведении аукциона, на </w:t>
      </w:r>
      <w:r w:rsidR="00B73180" w:rsidRPr="0079524D">
        <w:rPr>
          <w:rFonts w:ascii="Times New Roman" w:hAnsi="Times New Roman" w:cs="Times New Roman"/>
          <w:sz w:val="24"/>
          <w:szCs w:val="24"/>
          <w:lang w:eastAsia="en-US"/>
        </w:rPr>
        <w:t>«</w:t>
      </w:r>
      <w:r w:rsidR="005074C9" w:rsidRPr="0079524D">
        <w:rPr>
          <w:rFonts w:ascii="Times New Roman" w:hAnsi="Times New Roman" w:cs="Times New Roman"/>
          <w:sz w:val="24"/>
          <w:szCs w:val="24"/>
          <w:lang w:eastAsia="en-US"/>
        </w:rPr>
        <w:t>шаг аукциона</w:t>
      </w:r>
      <w:r w:rsidR="00B73180" w:rsidRPr="0079524D">
        <w:rPr>
          <w:rFonts w:ascii="Times New Roman" w:hAnsi="Times New Roman" w:cs="Times New Roman"/>
          <w:sz w:val="24"/>
          <w:szCs w:val="24"/>
          <w:lang w:eastAsia="en-US"/>
        </w:rPr>
        <w:t>»</w:t>
      </w:r>
      <w:r w:rsidR="005074C9" w:rsidRPr="0079524D">
        <w:rPr>
          <w:rFonts w:ascii="Times New Roman" w:hAnsi="Times New Roman" w:cs="Times New Roman"/>
          <w:sz w:val="24"/>
          <w:szCs w:val="24"/>
          <w:lang w:eastAsia="en-US"/>
        </w:rPr>
        <w:t>.</w:t>
      </w:r>
    </w:p>
    <w:p w:rsidR="005074C9" w:rsidRPr="0079524D" w:rsidRDefault="00B75A54" w:rsidP="003F0BBB">
      <w:pPr>
        <w:pStyle w:val="HTML"/>
        <w:ind w:firstLine="720"/>
        <w:jc w:val="both"/>
        <w:rPr>
          <w:rFonts w:ascii="Times New Roman" w:hAnsi="Times New Roman" w:cs="Times New Roman"/>
          <w:sz w:val="24"/>
          <w:szCs w:val="24"/>
          <w:lang w:eastAsia="en-US"/>
        </w:rPr>
      </w:pPr>
      <w:bookmarkStart w:id="19" w:name="p467"/>
      <w:bookmarkEnd w:id="19"/>
      <w:r w:rsidRPr="0079524D">
        <w:rPr>
          <w:rFonts w:ascii="Times New Roman" w:hAnsi="Times New Roman" w:cs="Times New Roman"/>
          <w:sz w:val="24"/>
          <w:szCs w:val="24"/>
          <w:lang w:eastAsia="en-US"/>
        </w:rPr>
        <w:t>4</w:t>
      </w:r>
      <w:r w:rsidR="005074C9" w:rsidRPr="0079524D">
        <w:rPr>
          <w:rFonts w:ascii="Times New Roman" w:hAnsi="Times New Roman" w:cs="Times New Roman"/>
          <w:sz w:val="24"/>
          <w:szCs w:val="24"/>
          <w:lang w:eastAsia="en-US"/>
        </w:rPr>
        <w:t xml:space="preserve">. </w:t>
      </w:r>
      <w:r w:rsidR="00B73180" w:rsidRPr="0079524D">
        <w:rPr>
          <w:rFonts w:ascii="Times New Roman" w:hAnsi="Times New Roman" w:cs="Times New Roman"/>
          <w:sz w:val="24"/>
          <w:szCs w:val="24"/>
          <w:lang w:eastAsia="en-US"/>
        </w:rPr>
        <w:t>«</w:t>
      </w:r>
      <w:r w:rsidR="005074C9" w:rsidRPr="0079524D">
        <w:rPr>
          <w:rFonts w:ascii="Times New Roman" w:hAnsi="Times New Roman" w:cs="Times New Roman"/>
          <w:sz w:val="24"/>
          <w:szCs w:val="24"/>
          <w:lang w:eastAsia="en-US"/>
        </w:rPr>
        <w:t>Шаг аукциона</w:t>
      </w:r>
      <w:r w:rsidR="00B73180" w:rsidRPr="0079524D">
        <w:rPr>
          <w:rFonts w:ascii="Times New Roman" w:hAnsi="Times New Roman" w:cs="Times New Roman"/>
          <w:sz w:val="24"/>
          <w:szCs w:val="24"/>
          <w:lang w:eastAsia="en-US"/>
        </w:rPr>
        <w:t>»</w:t>
      </w:r>
      <w:r w:rsidR="005074C9" w:rsidRPr="0079524D">
        <w:rPr>
          <w:rFonts w:ascii="Times New Roman" w:hAnsi="Times New Roman" w:cs="Times New Roman"/>
          <w:sz w:val="24"/>
          <w:szCs w:val="24"/>
          <w:lang w:eastAsia="en-US"/>
        </w:rPr>
        <w:t xml:space="preserve"> устанавливается в размере пяти процентов начальной (</w:t>
      </w:r>
      <w:r w:rsidRPr="0079524D">
        <w:rPr>
          <w:rFonts w:ascii="Times New Roman" w:hAnsi="Times New Roman" w:cs="Times New Roman"/>
          <w:sz w:val="24"/>
          <w:szCs w:val="24"/>
          <w:lang w:eastAsia="en-US"/>
        </w:rPr>
        <w:t>максимальной</w:t>
      </w:r>
      <w:r w:rsidR="005074C9" w:rsidRPr="0079524D">
        <w:rPr>
          <w:rFonts w:ascii="Times New Roman" w:hAnsi="Times New Roman" w:cs="Times New Roman"/>
          <w:sz w:val="24"/>
          <w:szCs w:val="24"/>
          <w:lang w:eastAsia="en-US"/>
        </w:rPr>
        <w:t xml:space="preserve">)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w:t>
      </w:r>
      <w:r w:rsidRPr="0079524D">
        <w:rPr>
          <w:rFonts w:ascii="Times New Roman" w:hAnsi="Times New Roman" w:cs="Times New Roman"/>
          <w:sz w:val="24"/>
          <w:szCs w:val="24"/>
          <w:lang w:eastAsia="en-US"/>
        </w:rPr>
        <w:t>низкую</w:t>
      </w:r>
      <w:r w:rsidR="005074C9" w:rsidRPr="0079524D">
        <w:rPr>
          <w:rFonts w:ascii="Times New Roman" w:hAnsi="Times New Roman" w:cs="Times New Roman"/>
          <w:sz w:val="24"/>
          <w:szCs w:val="24"/>
          <w:lang w:eastAsia="en-US"/>
        </w:rPr>
        <w:t xml:space="preserve"> цену договора, аукционист обязан снизить </w:t>
      </w:r>
      <w:r w:rsidR="00B73180" w:rsidRPr="0079524D">
        <w:rPr>
          <w:rFonts w:ascii="Times New Roman" w:hAnsi="Times New Roman" w:cs="Times New Roman"/>
          <w:sz w:val="24"/>
          <w:szCs w:val="24"/>
          <w:lang w:eastAsia="en-US"/>
        </w:rPr>
        <w:t>«</w:t>
      </w:r>
      <w:r w:rsidR="005074C9" w:rsidRPr="0079524D">
        <w:rPr>
          <w:rFonts w:ascii="Times New Roman" w:hAnsi="Times New Roman" w:cs="Times New Roman"/>
          <w:sz w:val="24"/>
          <w:szCs w:val="24"/>
          <w:lang w:eastAsia="en-US"/>
        </w:rPr>
        <w:t>шаг аукцио</w:t>
      </w:r>
      <w:r w:rsidRPr="0079524D">
        <w:rPr>
          <w:rFonts w:ascii="Times New Roman" w:hAnsi="Times New Roman" w:cs="Times New Roman"/>
          <w:sz w:val="24"/>
          <w:szCs w:val="24"/>
          <w:lang w:eastAsia="en-US"/>
        </w:rPr>
        <w:t>на</w:t>
      </w:r>
      <w:r w:rsidR="00B73180" w:rsidRPr="0079524D">
        <w:rPr>
          <w:rFonts w:ascii="Times New Roman" w:hAnsi="Times New Roman" w:cs="Times New Roman"/>
          <w:sz w:val="24"/>
          <w:szCs w:val="24"/>
          <w:lang w:eastAsia="en-US"/>
        </w:rPr>
        <w:t>»</w:t>
      </w:r>
      <w:r w:rsidRPr="0079524D">
        <w:rPr>
          <w:rFonts w:ascii="Times New Roman" w:hAnsi="Times New Roman" w:cs="Times New Roman"/>
          <w:sz w:val="24"/>
          <w:szCs w:val="24"/>
          <w:lang w:eastAsia="en-US"/>
        </w:rPr>
        <w:t xml:space="preserve"> на 0,5 процента начальной (максимальной</w:t>
      </w:r>
      <w:r w:rsidR="005074C9" w:rsidRPr="0079524D">
        <w:rPr>
          <w:rFonts w:ascii="Times New Roman" w:hAnsi="Times New Roman" w:cs="Times New Roman"/>
          <w:sz w:val="24"/>
          <w:szCs w:val="24"/>
          <w:lang w:eastAsia="en-US"/>
        </w:rPr>
        <w:t>) цены договора (цены лота), но не ниже 0,5 процента начальной (</w:t>
      </w:r>
      <w:r w:rsidRPr="0079524D">
        <w:rPr>
          <w:rFonts w:ascii="Times New Roman" w:hAnsi="Times New Roman" w:cs="Times New Roman"/>
          <w:sz w:val="24"/>
          <w:szCs w:val="24"/>
          <w:lang w:eastAsia="en-US"/>
        </w:rPr>
        <w:t>максимальной</w:t>
      </w:r>
      <w:r w:rsidR="005074C9" w:rsidRPr="0079524D">
        <w:rPr>
          <w:rFonts w:ascii="Times New Roman" w:hAnsi="Times New Roman" w:cs="Times New Roman"/>
          <w:sz w:val="24"/>
          <w:szCs w:val="24"/>
          <w:lang w:eastAsia="en-US"/>
        </w:rPr>
        <w:t>) цены договора (цены лота).</w:t>
      </w:r>
    </w:p>
    <w:p w:rsidR="005074C9" w:rsidRPr="0079524D" w:rsidRDefault="00B75A54"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5</w:t>
      </w:r>
      <w:r w:rsidR="005074C9" w:rsidRPr="0079524D">
        <w:rPr>
          <w:rFonts w:ascii="Times New Roman" w:hAnsi="Times New Roman" w:cs="Times New Roman"/>
          <w:sz w:val="24"/>
          <w:szCs w:val="24"/>
          <w:lang w:eastAsia="en-US"/>
        </w:rPr>
        <w:t xml:space="preserve">. Аукционист выбирается из числа членов </w:t>
      </w:r>
      <w:r w:rsidRPr="0079524D">
        <w:rPr>
          <w:rFonts w:ascii="Times New Roman" w:hAnsi="Times New Roman" w:cs="Times New Roman"/>
          <w:sz w:val="24"/>
          <w:szCs w:val="24"/>
          <w:lang w:eastAsia="en-US"/>
        </w:rPr>
        <w:t>К</w:t>
      </w:r>
      <w:r w:rsidR="005074C9" w:rsidRPr="0079524D">
        <w:rPr>
          <w:rFonts w:ascii="Times New Roman" w:hAnsi="Times New Roman" w:cs="Times New Roman"/>
          <w:sz w:val="24"/>
          <w:szCs w:val="24"/>
          <w:lang w:eastAsia="en-US"/>
        </w:rPr>
        <w:t xml:space="preserve">омиссии путем открытого голосования членов </w:t>
      </w:r>
      <w:r w:rsidRPr="0079524D">
        <w:rPr>
          <w:rFonts w:ascii="Times New Roman" w:hAnsi="Times New Roman" w:cs="Times New Roman"/>
          <w:sz w:val="24"/>
          <w:szCs w:val="24"/>
          <w:lang w:eastAsia="en-US"/>
        </w:rPr>
        <w:t>К</w:t>
      </w:r>
      <w:r w:rsidR="005074C9" w:rsidRPr="0079524D">
        <w:rPr>
          <w:rFonts w:ascii="Times New Roman" w:hAnsi="Times New Roman" w:cs="Times New Roman"/>
          <w:sz w:val="24"/>
          <w:szCs w:val="24"/>
          <w:lang w:eastAsia="en-US"/>
        </w:rPr>
        <w:t>омиссии большинством голосов.</w:t>
      </w:r>
    </w:p>
    <w:p w:rsidR="005074C9" w:rsidRPr="0079524D" w:rsidRDefault="00B75A54"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6</w:t>
      </w:r>
      <w:r w:rsidR="005074C9" w:rsidRPr="0079524D">
        <w:rPr>
          <w:rFonts w:ascii="Times New Roman" w:hAnsi="Times New Roman" w:cs="Times New Roman"/>
          <w:sz w:val="24"/>
          <w:szCs w:val="24"/>
          <w:lang w:eastAsia="en-US"/>
        </w:rPr>
        <w:t>. Аукцион проводится в следующем порядке:</w:t>
      </w:r>
    </w:p>
    <w:p w:rsidR="005074C9" w:rsidRPr="0079524D" w:rsidRDefault="005074C9"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1) </w:t>
      </w:r>
      <w:r w:rsidR="00B75A54" w:rsidRPr="0079524D">
        <w:rPr>
          <w:rFonts w:ascii="Times New Roman" w:hAnsi="Times New Roman" w:cs="Times New Roman"/>
          <w:sz w:val="24"/>
          <w:szCs w:val="24"/>
          <w:lang w:eastAsia="en-US"/>
        </w:rPr>
        <w:t>К</w:t>
      </w:r>
      <w:r w:rsidRPr="0079524D">
        <w:rPr>
          <w:rFonts w:ascii="Times New Roman" w:hAnsi="Times New Roman" w:cs="Times New Roman"/>
          <w:sz w:val="24"/>
          <w:szCs w:val="24"/>
          <w:lang w:eastAsia="en-US"/>
        </w:rPr>
        <w:t xml:space="preserve">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sidR="00B75A54" w:rsidRPr="0079524D">
        <w:rPr>
          <w:rFonts w:ascii="Times New Roman" w:hAnsi="Times New Roman" w:cs="Times New Roman"/>
          <w:sz w:val="24"/>
          <w:szCs w:val="24"/>
          <w:lang w:eastAsia="en-US"/>
        </w:rPr>
        <w:t>К</w:t>
      </w:r>
      <w:r w:rsidRPr="0079524D">
        <w:rPr>
          <w:rFonts w:ascii="Times New Roman" w:hAnsi="Times New Roman" w:cs="Times New Roman"/>
          <w:sz w:val="24"/>
          <w:szCs w:val="24"/>
          <w:lang w:eastAsia="en-US"/>
        </w:rPr>
        <w:t>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074C9" w:rsidRPr="0079524D" w:rsidRDefault="005074C9"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w:t>
      </w:r>
      <w:r w:rsidR="00B75A54" w:rsidRPr="0079524D">
        <w:rPr>
          <w:rFonts w:ascii="Times New Roman" w:hAnsi="Times New Roman" w:cs="Times New Roman"/>
          <w:sz w:val="24"/>
          <w:szCs w:val="24"/>
          <w:lang w:eastAsia="en-US"/>
        </w:rPr>
        <w:t>максимальной</w:t>
      </w:r>
      <w:r w:rsidRPr="0079524D">
        <w:rPr>
          <w:rFonts w:ascii="Times New Roman" w:hAnsi="Times New Roman" w:cs="Times New Roman"/>
          <w:sz w:val="24"/>
          <w:szCs w:val="24"/>
          <w:lang w:eastAsia="en-US"/>
        </w:rPr>
        <w:t xml:space="preserve">) цены договора (лота), </w:t>
      </w:r>
      <w:r w:rsidR="00B73180" w:rsidRPr="0079524D">
        <w:rPr>
          <w:rFonts w:ascii="Times New Roman" w:hAnsi="Times New Roman" w:cs="Times New Roman"/>
          <w:sz w:val="24"/>
          <w:szCs w:val="24"/>
          <w:lang w:eastAsia="en-US"/>
        </w:rPr>
        <w:t>«</w:t>
      </w:r>
      <w:r w:rsidRPr="0079524D">
        <w:rPr>
          <w:rFonts w:ascii="Times New Roman" w:hAnsi="Times New Roman" w:cs="Times New Roman"/>
          <w:sz w:val="24"/>
          <w:szCs w:val="24"/>
          <w:lang w:eastAsia="en-US"/>
        </w:rPr>
        <w:t>шага аукциона</w:t>
      </w:r>
      <w:r w:rsidR="00B73180" w:rsidRPr="0079524D">
        <w:rPr>
          <w:rFonts w:ascii="Times New Roman" w:hAnsi="Times New Roman" w:cs="Times New Roman"/>
          <w:sz w:val="24"/>
          <w:szCs w:val="24"/>
          <w:lang w:eastAsia="en-US"/>
        </w:rPr>
        <w:t>»</w:t>
      </w:r>
      <w:r w:rsidRPr="0079524D">
        <w:rPr>
          <w:rFonts w:ascii="Times New Roman" w:hAnsi="Times New Roman" w:cs="Times New Roman"/>
          <w:sz w:val="24"/>
          <w:szCs w:val="24"/>
          <w:lang w:eastAsia="en-US"/>
        </w:rPr>
        <w:t>, после чего аукционист предлагает участникам аукциона заявлять свои предложения о цене договора;</w:t>
      </w:r>
    </w:p>
    <w:p w:rsidR="005074C9" w:rsidRPr="0079524D" w:rsidRDefault="005074C9"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3) участник аукциона после объявления аукционистом начальной (</w:t>
      </w:r>
      <w:r w:rsidR="00B75A54" w:rsidRPr="0079524D">
        <w:rPr>
          <w:rFonts w:ascii="Times New Roman" w:hAnsi="Times New Roman" w:cs="Times New Roman"/>
          <w:sz w:val="24"/>
          <w:szCs w:val="24"/>
          <w:lang w:eastAsia="en-US"/>
        </w:rPr>
        <w:t>максимальной</w:t>
      </w:r>
      <w:r w:rsidRPr="0079524D">
        <w:rPr>
          <w:rFonts w:ascii="Times New Roman" w:hAnsi="Times New Roman" w:cs="Times New Roman"/>
          <w:sz w:val="24"/>
          <w:szCs w:val="24"/>
          <w:lang w:eastAsia="en-US"/>
        </w:rPr>
        <w:t xml:space="preserve">) цены договора (цены лота) и цены договора, </w:t>
      </w:r>
      <w:r w:rsidR="00B75A54" w:rsidRPr="0079524D">
        <w:rPr>
          <w:rFonts w:ascii="Times New Roman" w:hAnsi="Times New Roman" w:cs="Times New Roman"/>
          <w:sz w:val="24"/>
          <w:szCs w:val="24"/>
          <w:lang w:eastAsia="en-US"/>
        </w:rPr>
        <w:t>уменьшенной</w:t>
      </w:r>
      <w:r w:rsidRPr="0079524D">
        <w:rPr>
          <w:rFonts w:ascii="Times New Roman" w:hAnsi="Times New Roman" w:cs="Times New Roman"/>
          <w:sz w:val="24"/>
          <w:szCs w:val="24"/>
          <w:lang w:eastAsia="en-US"/>
        </w:rPr>
        <w:t xml:space="preserve"> в соответствии с </w:t>
      </w:r>
      <w:r w:rsidR="00B73180" w:rsidRPr="0079524D">
        <w:rPr>
          <w:rFonts w:ascii="Times New Roman" w:hAnsi="Times New Roman" w:cs="Times New Roman"/>
          <w:sz w:val="24"/>
          <w:szCs w:val="24"/>
          <w:lang w:eastAsia="en-US"/>
        </w:rPr>
        <w:t>«</w:t>
      </w:r>
      <w:r w:rsidRPr="0079524D">
        <w:rPr>
          <w:rFonts w:ascii="Times New Roman" w:hAnsi="Times New Roman" w:cs="Times New Roman"/>
          <w:sz w:val="24"/>
          <w:szCs w:val="24"/>
          <w:lang w:eastAsia="en-US"/>
        </w:rPr>
        <w:t>шагом аукциона</w:t>
      </w:r>
      <w:r w:rsidR="00B73180" w:rsidRPr="0079524D">
        <w:rPr>
          <w:rFonts w:ascii="Times New Roman" w:hAnsi="Times New Roman" w:cs="Times New Roman"/>
          <w:sz w:val="24"/>
          <w:szCs w:val="24"/>
          <w:lang w:eastAsia="en-US"/>
        </w:rPr>
        <w:t>»</w:t>
      </w:r>
      <w:r w:rsidRPr="0079524D">
        <w:rPr>
          <w:rFonts w:ascii="Times New Roman" w:hAnsi="Times New Roman" w:cs="Times New Roman"/>
          <w:sz w:val="24"/>
          <w:szCs w:val="24"/>
          <w:lang w:eastAsia="en-US"/>
        </w:rPr>
        <w:t xml:space="preserve"> в порядке, установленном </w:t>
      </w:r>
      <w:hyperlink r:id="rId29" w:anchor="p467" w:history="1">
        <w:r w:rsidR="00EF438F" w:rsidRPr="0079524D">
          <w:rPr>
            <w:rFonts w:ascii="Times New Roman" w:hAnsi="Times New Roman" w:cs="Times New Roman"/>
            <w:sz w:val="24"/>
            <w:szCs w:val="24"/>
            <w:lang w:eastAsia="en-US"/>
          </w:rPr>
          <w:t>частью</w:t>
        </w:r>
      </w:hyperlink>
      <w:r w:rsidR="00EF438F" w:rsidRPr="0079524D">
        <w:rPr>
          <w:rFonts w:ascii="Times New Roman" w:hAnsi="Times New Roman" w:cs="Times New Roman"/>
          <w:sz w:val="24"/>
          <w:szCs w:val="24"/>
          <w:lang w:eastAsia="en-US"/>
        </w:rPr>
        <w:t xml:space="preserve"> 4</w:t>
      </w:r>
      <w:r w:rsidRPr="0079524D">
        <w:rPr>
          <w:rFonts w:ascii="Times New Roman" w:hAnsi="Times New Roman" w:cs="Times New Roman"/>
          <w:sz w:val="24"/>
          <w:szCs w:val="24"/>
          <w:lang w:eastAsia="en-US"/>
        </w:rPr>
        <w:t xml:space="preserve"> настоящ</w:t>
      </w:r>
      <w:r w:rsidR="00EF438F" w:rsidRPr="0079524D">
        <w:rPr>
          <w:rFonts w:ascii="Times New Roman" w:hAnsi="Times New Roman" w:cs="Times New Roman"/>
          <w:sz w:val="24"/>
          <w:szCs w:val="24"/>
          <w:lang w:eastAsia="en-US"/>
        </w:rPr>
        <w:t>ей</w:t>
      </w:r>
      <w:r w:rsidRPr="0079524D">
        <w:rPr>
          <w:rFonts w:ascii="Times New Roman" w:hAnsi="Times New Roman" w:cs="Times New Roman"/>
          <w:sz w:val="24"/>
          <w:szCs w:val="24"/>
          <w:lang w:eastAsia="en-US"/>
        </w:rPr>
        <w:t xml:space="preserve"> </w:t>
      </w:r>
      <w:r w:rsidR="00EF438F" w:rsidRPr="0079524D">
        <w:rPr>
          <w:rFonts w:ascii="Times New Roman" w:hAnsi="Times New Roman" w:cs="Times New Roman"/>
          <w:sz w:val="24"/>
          <w:szCs w:val="24"/>
          <w:lang w:eastAsia="en-US"/>
        </w:rPr>
        <w:t>статьи</w:t>
      </w:r>
      <w:r w:rsidRPr="0079524D">
        <w:rPr>
          <w:rFonts w:ascii="Times New Roman" w:hAnsi="Times New Roman" w:cs="Times New Roman"/>
          <w:sz w:val="24"/>
          <w:szCs w:val="24"/>
          <w:lang w:eastAsia="en-US"/>
        </w:rPr>
        <w:t>, поднимает карточку в случае если он согласен заключить договор по объявленной цене;</w:t>
      </w:r>
    </w:p>
    <w:p w:rsidR="005074C9" w:rsidRPr="0079524D" w:rsidRDefault="005074C9"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4) аукционист объявляет номер карточки участника аукциона, который первым поднял карточку после объявления аукционистом начальной (</w:t>
      </w:r>
      <w:r w:rsidR="00EF438F" w:rsidRPr="0079524D">
        <w:rPr>
          <w:rFonts w:ascii="Times New Roman" w:hAnsi="Times New Roman" w:cs="Times New Roman"/>
          <w:sz w:val="24"/>
          <w:szCs w:val="24"/>
          <w:lang w:eastAsia="en-US"/>
        </w:rPr>
        <w:t>максимальной</w:t>
      </w:r>
      <w:r w:rsidRPr="0079524D">
        <w:rPr>
          <w:rFonts w:ascii="Times New Roman" w:hAnsi="Times New Roman" w:cs="Times New Roman"/>
          <w:sz w:val="24"/>
          <w:szCs w:val="24"/>
          <w:lang w:eastAsia="en-US"/>
        </w:rPr>
        <w:t xml:space="preserve">) цены договора (цены лота) и цены договора, </w:t>
      </w:r>
      <w:r w:rsidR="00EF438F" w:rsidRPr="0079524D">
        <w:rPr>
          <w:rFonts w:ascii="Times New Roman" w:hAnsi="Times New Roman" w:cs="Times New Roman"/>
          <w:sz w:val="24"/>
          <w:szCs w:val="24"/>
          <w:lang w:eastAsia="en-US"/>
        </w:rPr>
        <w:t>уменьшенной</w:t>
      </w:r>
      <w:r w:rsidRPr="0079524D">
        <w:rPr>
          <w:rFonts w:ascii="Times New Roman" w:hAnsi="Times New Roman" w:cs="Times New Roman"/>
          <w:sz w:val="24"/>
          <w:szCs w:val="24"/>
          <w:lang w:eastAsia="en-US"/>
        </w:rPr>
        <w:t xml:space="preserve"> в соответствии с </w:t>
      </w:r>
      <w:r w:rsidR="00B73180" w:rsidRPr="0079524D">
        <w:rPr>
          <w:rFonts w:ascii="Times New Roman" w:hAnsi="Times New Roman" w:cs="Times New Roman"/>
          <w:sz w:val="24"/>
          <w:szCs w:val="24"/>
          <w:lang w:eastAsia="en-US"/>
        </w:rPr>
        <w:t>«</w:t>
      </w:r>
      <w:r w:rsidRPr="0079524D">
        <w:rPr>
          <w:rFonts w:ascii="Times New Roman" w:hAnsi="Times New Roman" w:cs="Times New Roman"/>
          <w:sz w:val="24"/>
          <w:szCs w:val="24"/>
          <w:lang w:eastAsia="en-US"/>
        </w:rPr>
        <w:t>шагом аукциона</w:t>
      </w:r>
      <w:r w:rsidR="00B73180" w:rsidRPr="0079524D">
        <w:rPr>
          <w:rFonts w:ascii="Times New Roman" w:hAnsi="Times New Roman" w:cs="Times New Roman"/>
          <w:sz w:val="24"/>
          <w:szCs w:val="24"/>
          <w:lang w:eastAsia="en-US"/>
        </w:rPr>
        <w:t>»</w:t>
      </w:r>
      <w:r w:rsidRPr="0079524D">
        <w:rPr>
          <w:rFonts w:ascii="Times New Roman" w:hAnsi="Times New Roman" w:cs="Times New Roman"/>
          <w:sz w:val="24"/>
          <w:szCs w:val="24"/>
          <w:lang w:eastAsia="en-US"/>
        </w:rPr>
        <w:t xml:space="preserve">, а также новую цену договора, </w:t>
      </w:r>
      <w:r w:rsidR="00EF438F" w:rsidRPr="0079524D">
        <w:rPr>
          <w:rFonts w:ascii="Times New Roman" w:hAnsi="Times New Roman" w:cs="Times New Roman"/>
          <w:sz w:val="24"/>
          <w:szCs w:val="24"/>
          <w:lang w:eastAsia="en-US"/>
        </w:rPr>
        <w:t>уменьшенн</w:t>
      </w:r>
      <w:r w:rsidRPr="0079524D">
        <w:rPr>
          <w:rFonts w:ascii="Times New Roman" w:hAnsi="Times New Roman" w:cs="Times New Roman"/>
          <w:sz w:val="24"/>
          <w:szCs w:val="24"/>
          <w:lang w:eastAsia="en-US"/>
        </w:rPr>
        <w:t xml:space="preserve">ую в соответствии с </w:t>
      </w:r>
      <w:r w:rsidR="00B73180" w:rsidRPr="0079524D">
        <w:rPr>
          <w:rFonts w:ascii="Times New Roman" w:hAnsi="Times New Roman" w:cs="Times New Roman"/>
          <w:sz w:val="24"/>
          <w:szCs w:val="24"/>
          <w:lang w:eastAsia="en-US"/>
        </w:rPr>
        <w:t>«</w:t>
      </w:r>
      <w:r w:rsidRPr="0079524D">
        <w:rPr>
          <w:rFonts w:ascii="Times New Roman" w:hAnsi="Times New Roman" w:cs="Times New Roman"/>
          <w:sz w:val="24"/>
          <w:szCs w:val="24"/>
          <w:lang w:eastAsia="en-US"/>
        </w:rPr>
        <w:t>шагом аукциона</w:t>
      </w:r>
      <w:r w:rsidR="00B73180" w:rsidRPr="0079524D">
        <w:rPr>
          <w:rFonts w:ascii="Times New Roman" w:hAnsi="Times New Roman" w:cs="Times New Roman"/>
          <w:sz w:val="24"/>
          <w:szCs w:val="24"/>
          <w:lang w:eastAsia="en-US"/>
        </w:rPr>
        <w:t>»</w:t>
      </w:r>
      <w:r w:rsidRPr="0079524D">
        <w:rPr>
          <w:rFonts w:ascii="Times New Roman" w:hAnsi="Times New Roman" w:cs="Times New Roman"/>
          <w:sz w:val="24"/>
          <w:szCs w:val="24"/>
          <w:lang w:eastAsia="en-US"/>
        </w:rPr>
        <w:t xml:space="preserve"> в порядке, установленном </w:t>
      </w:r>
      <w:hyperlink r:id="rId30" w:anchor="p467" w:history="1">
        <w:r w:rsidR="00EF438F" w:rsidRPr="0079524D">
          <w:rPr>
            <w:rFonts w:ascii="Times New Roman" w:hAnsi="Times New Roman" w:cs="Times New Roman"/>
            <w:sz w:val="24"/>
            <w:szCs w:val="24"/>
            <w:lang w:eastAsia="en-US"/>
          </w:rPr>
          <w:t>частью</w:t>
        </w:r>
      </w:hyperlink>
      <w:r w:rsidR="00EF438F" w:rsidRPr="0079524D">
        <w:rPr>
          <w:rFonts w:ascii="Times New Roman" w:hAnsi="Times New Roman" w:cs="Times New Roman"/>
          <w:sz w:val="24"/>
          <w:szCs w:val="24"/>
          <w:lang w:eastAsia="en-US"/>
        </w:rPr>
        <w:t xml:space="preserve"> 4 настоящей статьи</w:t>
      </w:r>
      <w:r w:rsidRPr="0079524D">
        <w:rPr>
          <w:rFonts w:ascii="Times New Roman" w:hAnsi="Times New Roman" w:cs="Times New Roman"/>
          <w:sz w:val="24"/>
          <w:szCs w:val="24"/>
          <w:lang w:eastAsia="en-US"/>
        </w:rPr>
        <w:t xml:space="preserve">, и </w:t>
      </w:r>
      <w:r w:rsidR="00B73180" w:rsidRPr="0079524D">
        <w:rPr>
          <w:rFonts w:ascii="Times New Roman" w:hAnsi="Times New Roman" w:cs="Times New Roman"/>
          <w:sz w:val="24"/>
          <w:szCs w:val="24"/>
          <w:lang w:eastAsia="en-US"/>
        </w:rPr>
        <w:t>«</w:t>
      </w:r>
      <w:r w:rsidRPr="0079524D">
        <w:rPr>
          <w:rFonts w:ascii="Times New Roman" w:hAnsi="Times New Roman" w:cs="Times New Roman"/>
          <w:sz w:val="24"/>
          <w:szCs w:val="24"/>
          <w:lang w:eastAsia="en-US"/>
        </w:rPr>
        <w:t>шаг аукциона</w:t>
      </w:r>
      <w:r w:rsidR="00B73180" w:rsidRPr="0079524D">
        <w:rPr>
          <w:rFonts w:ascii="Times New Roman" w:hAnsi="Times New Roman" w:cs="Times New Roman"/>
          <w:sz w:val="24"/>
          <w:szCs w:val="24"/>
          <w:lang w:eastAsia="en-US"/>
        </w:rPr>
        <w:t>»</w:t>
      </w:r>
      <w:r w:rsidRPr="0079524D">
        <w:rPr>
          <w:rFonts w:ascii="Times New Roman" w:hAnsi="Times New Roman" w:cs="Times New Roman"/>
          <w:sz w:val="24"/>
          <w:szCs w:val="24"/>
          <w:lang w:eastAsia="en-US"/>
        </w:rPr>
        <w:t xml:space="preserve">, в соответствии с которым </w:t>
      </w:r>
      <w:r w:rsidR="00EF438F" w:rsidRPr="0079524D">
        <w:rPr>
          <w:rFonts w:ascii="Times New Roman" w:hAnsi="Times New Roman" w:cs="Times New Roman"/>
          <w:sz w:val="24"/>
          <w:szCs w:val="24"/>
          <w:lang w:eastAsia="en-US"/>
        </w:rPr>
        <w:t>понижается</w:t>
      </w:r>
      <w:r w:rsidRPr="0079524D">
        <w:rPr>
          <w:rFonts w:ascii="Times New Roman" w:hAnsi="Times New Roman" w:cs="Times New Roman"/>
          <w:sz w:val="24"/>
          <w:szCs w:val="24"/>
          <w:lang w:eastAsia="en-US"/>
        </w:rPr>
        <w:t xml:space="preserve"> цена;</w:t>
      </w:r>
    </w:p>
    <w:p w:rsidR="005074C9" w:rsidRPr="0079524D" w:rsidRDefault="005074C9" w:rsidP="003F0BBB">
      <w:pPr>
        <w:pStyle w:val="HTML"/>
        <w:ind w:firstLine="720"/>
        <w:jc w:val="both"/>
        <w:rPr>
          <w:rFonts w:ascii="Times New Roman" w:hAnsi="Times New Roman" w:cs="Times New Roman"/>
          <w:sz w:val="24"/>
          <w:szCs w:val="24"/>
          <w:lang w:eastAsia="en-US"/>
        </w:rPr>
      </w:pPr>
      <w:bookmarkStart w:id="20" w:name="p474"/>
      <w:bookmarkEnd w:id="20"/>
      <w:r w:rsidRPr="0079524D">
        <w:rPr>
          <w:rFonts w:ascii="Times New Roman" w:hAnsi="Times New Roman" w:cs="Times New Roman"/>
          <w:sz w:val="24"/>
          <w:szCs w:val="24"/>
          <w:lang w:eastAsia="en-US"/>
        </w:rPr>
        <w:t xml:space="preserve">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w:t>
      </w:r>
      <w:r w:rsidRPr="0079524D">
        <w:rPr>
          <w:rFonts w:ascii="Times New Roman" w:hAnsi="Times New Roman" w:cs="Times New Roman"/>
          <w:sz w:val="24"/>
          <w:szCs w:val="24"/>
          <w:lang w:eastAsia="en-US"/>
        </w:rPr>
        <w:lastRenderedPageBreak/>
        <w:t>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w:t>
      </w:r>
      <w:r w:rsidR="005E00A3" w:rsidRPr="0079524D">
        <w:rPr>
          <w:rFonts w:ascii="Times New Roman" w:hAnsi="Times New Roman" w:cs="Times New Roman"/>
          <w:sz w:val="24"/>
          <w:szCs w:val="24"/>
          <w:lang w:eastAsia="en-US"/>
        </w:rPr>
        <w:t>е договора.</w:t>
      </w:r>
    </w:p>
    <w:p w:rsidR="00EF438F" w:rsidRPr="0079524D" w:rsidRDefault="00EF438F"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lang w:eastAsia="en-US"/>
        </w:rPr>
        <w:t>7.</w:t>
      </w:r>
      <w:r w:rsidR="005074C9" w:rsidRPr="0079524D">
        <w:rPr>
          <w:rFonts w:ascii="Times New Roman" w:hAnsi="Times New Roman" w:cs="Times New Roman"/>
          <w:sz w:val="24"/>
          <w:szCs w:val="24"/>
          <w:lang w:eastAsia="en-US"/>
        </w:rPr>
        <w:t xml:space="preserve"> </w:t>
      </w:r>
      <w:r w:rsidR="005074C9" w:rsidRPr="0079524D">
        <w:rPr>
          <w:rFonts w:ascii="Times New Roman" w:hAnsi="Times New Roman" w:cs="Times New Roman"/>
          <w:sz w:val="24"/>
          <w:szCs w:val="24"/>
        </w:rPr>
        <w:t xml:space="preserve">При проведении аукциона </w:t>
      </w:r>
      <w:r w:rsidRPr="0079524D">
        <w:rPr>
          <w:rFonts w:ascii="Times New Roman" w:hAnsi="Times New Roman" w:cs="Times New Roman"/>
          <w:sz w:val="24"/>
          <w:szCs w:val="24"/>
        </w:rPr>
        <w:t>Заказчик вправе</w:t>
      </w:r>
      <w:r w:rsidR="005074C9" w:rsidRPr="0079524D">
        <w:rPr>
          <w:rFonts w:ascii="Times New Roman" w:hAnsi="Times New Roman" w:cs="Times New Roman"/>
          <w:sz w:val="24"/>
          <w:szCs w:val="24"/>
        </w:rPr>
        <w:t xml:space="preserve"> осуществлят</w:t>
      </w:r>
      <w:r w:rsidRPr="0079524D">
        <w:rPr>
          <w:rFonts w:ascii="Times New Roman" w:hAnsi="Times New Roman" w:cs="Times New Roman"/>
          <w:sz w:val="24"/>
          <w:szCs w:val="24"/>
        </w:rPr>
        <w:t>ь</w:t>
      </w:r>
      <w:r w:rsidR="005074C9" w:rsidRPr="0079524D">
        <w:rPr>
          <w:rFonts w:ascii="Times New Roman" w:hAnsi="Times New Roman" w:cs="Times New Roman"/>
          <w:sz w:val="24"/>
          <w:szCs w:val="24"/>
        </w:rPr>
        <w:t xml:space="preserve"> аудио- или видеозапись аукциона</w:t>
      </w:r>
      <w:r w:rsidRPr="0079524D">
        <w:rPr>
          <w:rFonts w:ascii="Times New Roman" w:hAnsi="Times New Roman" w:cs="Times New Roman"/>
          <w:sz w:val="24"/>
          <w:szCs w:val="24"/>
        </w:rPr>
        <w:t>.</w:t>
      </w:r>
    </w:p>
    <w:p w:rsidR="00EF438F" w:rsidRPr="0079524D" w:rsidRDefault="00EF438F"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8. Результаты проведения аукциона оформляются протоколом подведения итогов (итоговый протокол)</w:t>
      </w:r>
      <w:r w:rsidR="005074C9" w:rsidRPr="0079524D">
        <w:rPr>
          <w:rFonts w:ascii="Times New Roman" w:hAnsi="Times New Roman" w:cs="Times New Roman"/>
          <w:sz w:val="24"/>
          <w:szCs w:val="24"/>
        </w:rPr>
        <w:t xml:space="preserve"> в котором должн</w:t>
      </w:r>
      <w:r w:rsidRPr="0079524D">
        <w:rPr>
          <w:rFonts w:ascii="Times New Roman" w:hAnsi="Times New Roman" w:cs="Times New Roman"/>
          <w:sz w:val="24"/>
          <w:szCs w:val="24"/>
        </w:rPr>
        <w:t>а</w:t>
      </w:r>
      <w:r w:rsidR="005074C9" w:rsidRPr="0079524D">
        <w:rPr>
          <w:rFonts w:ascii="Times New Roman" w:hAnsi="Times New Roman" w:cs="Times New Roman"/>
          <w:sz w:val="24"/>
          <w:szCs w:val="24"/>
        </w:rPr>
        <w:t xml:space="preserve"> содержаться </w:t>
      </w:r>
      <w:r w:rsidRPr="0079524D">
        <w:rPr>
          <w:rFonts w:ascii="Times New Roman" w:hAnsi="Times New Roman" w:cs="Times New Roman"/>
          <w:sz w:val="24"/>
          <w:szCs w:val="24"/>
        </w:rPr>
        <w:t>следующая информация:</w:t>
      </w:r>
    </w:p>
    <w:p w:rsidR="005E00A3" w:rsidRPr="0079524D" w:rsidRDefault="005E00A3"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1) дата подписания протокола;</w:t>
      </w:r>
    </w:p>
    <w:p w:rsidR="005E00A3" w:rsidRPr="0079524D" w:rsidRDefault="005E00A3"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5E00A3" w:rsidRPr="0079524D" w:rsidRDefault="005E00A3"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(по предложенной в ходе аукциона цене договора) присваивается первый номер. Если в ходе проведения аукциона ни один из участников не сделал ценовое предложение предусматривающее снижение начальной (максимальной) цены договора (цены лота), то наименьший порядковый номер присваивается заявке поступившей раньше другой. Для целей подведения итогов аукциона, в указанном случае такой участник признается победителем аукциона, а участник подавший следующую заявку, признается участником</w:t>
      </w:r>
      <w:r w:rsidR="00000EB5" w:rsidRPr="0079524D">
        <w:rPr>
          <w:rFonts w:ascii="Times New Roman" w:hAnsi="Times New Roman" w:cs="Times New Roman"/>
          <w:sz w:val="24"/>
          <w:szCs w:val="24"/>
        </w:rPr>
        <w:t>,</w:t>
      </w:r>
      <w:r w:rsidRPr="0079524D">
        <w:rPr>
          <w:rFonts w:ascii="Times New Roman" w:hAnsi="Times New Roman" w:cs="Times New Roman"/>
          <w:sz w:val="24"/>
          <w:szCs w:val="24"/>
        </w:rPr>
        <w:t xml:space="preserve"> предложение которого следует за предложением победителя.</w:t>
      </w:r>
    </w:p>
    <w:p w:rsidR="005E00A3" w:rsidRPr="0079524D" w:rsidRDefault="005E00A3"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4) причины, по которым закупка признана несостоявшейся, в случае признания ее таковой;</w:t>
      </w:r>
    </w:p>
    <w:p w:rsidR="00000EB5" w:rsidRPr="0079524D" w:rsidRDefault="005E00A3"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5) иные сведения в случае, если необходимость их указания в протоколе предусмотрена положением о закупке.</w:t>
      </w:r>
    </w:p>
    <w:p w:rsidR="005074C9" w:rsidRPr="0079524D" w:rsidRDefault="005074C9"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Протокол составляется в двух экземплярах, </w:t>
      </w:r>
      <w:r w:rsidR="00000EB5" w:rsidRPr="0079524D">
        <w:rPr>
          <w:rFonts w:ascii="Times New Roman" w:hAnsi="Times New Roman" w:cs="Times New Roman"/>
          <w:sz w:val="24"/>
          <w:szCs w:val="24"/>
        </w:rPr>
        <w:t>подписывается всеми присутствующими на заседании членами Комиссии и Заказчиком. О</w:t>
      </w:r>
      <w:r w:rsidRPr="0079524D">
        <w:rPr>
          <w:rFonts w:ascii="Times New Roman" w:hAnsi="Times New Roman" w:cs="Times New Roman"/>
          <w:sz w:val="24"/>
          <w:szCs w:val="24"/>
        </w:rPr>
        <w:t xml:space="preserve">дин </w:t>
      </w:r>
      <w:r w:rsidR="00000EB5" w:rsidRPr="0079524D">
        <w:rPr>
          <w:rFonts w:ascii="Times New Roman" w:hAnsi="Times New Roman" w:cs="Times New Roman"/>
          <w:sz w:val="24"/>
          <w:szCs w:val="24"/>
        </w:rPr>
        <w:t xml:space="preserve">экземпляр протокол </w:t>
      </w:r>
      <w:r w:rsidRPr="0079524D">
        <w:rPr>
          <w:rFonts w:ascii="Times New Roman" w:hAnsi="Times New Roman" w:cs="Times New Roman"/>
          <w:sz w:val="24"/>
          <w:szCs w:val="24"/>
        </w:rPr>
        <w:t>остается</w:t>
      </w:r>
      <w:r w:rsidRPr="0079524D">
        <w:rPr>
          <w:rFonts w:ascii="Times New Roman" w:hAnsi="Times New Roman" w:cs="Times New Roman"/>
          <w:sz w:val="24"/>
          <w:szCs w:val="24"/>
          <w:lang w:eastAsia="en-US"/>
        </w:rPr>
        <w:t xml:space="preserve"> у </w:t>
      </w:r>
      <w:r w:rsidR="00000EB5" w:rsidRPr="0079524D">
        <w:rPr>
          <w:rFonts w:ascii="Times New Roman" w:hAnsi="Times New Roman" w:cs="Times New Roman"/>
          <w:sz w:val="24"/>
          <w:szCs w:val="24"/>
          <w:lang w:eastAsia="en-US"/>
        </w:rPr>
        <w:t>Заказчика, а другой</w:t>
      </w:r>
      <w:r w:rsidRPr="0079524D">
        <w:rPr>
          <w:rFonts w:ascii="Times New Roman" w:hAnsi="Times New Roman" w:cs="Times New Roman"/>
          <w:sz w:val="24"/>
          <w:szCs w:val="24"/>
          <w:lang w:eastAsia="en-US"/>
        </w:rPr>
        <w:t xml:space="preserve"> в течение трех рабочих дней с даты подписания </w:t>
      </w:r>
      <w:r w:rsidR="00000EB5" w:rsidRPr="0079524D">
        <w:rPr>
          <w:rFonts w:ascii="Times New Roman" w:hAnsi="Times New Roman" w:cs="Times New Roman"/>
          <w:sz w:val="24"/>
          <w:szCs w:val="24"/>
          <w:lang w:eastAsia="en-US"/>
        </w:rPr>
        <w:t xml:space="preserve">итогового </w:t>
      </w:r>
      <w:r w:rsidRPr="0079524D">
        <w:rPr>
          <w:rFonts w:ascii="Times New Roman" w:hAnsi="Times New Roman" w:cs="Times New Roman"/>
          <w:sz w:val="24"/>
          <w:szCs w:val="24"/>
          <w:lang w:eastAsia="en-US"/>
        </w:rPr>
        <w:t xml:space="preserve">протокола </w:t>
      </w:r>
      <w:r w:rsidR="00000EB5" w:rsidRPr="0079524D">
        <w:rPr>
          <w:rFonts w:ascii="Times New Roman" w:hAnsi="Times New Roman" w:cs="Times New Roman"/>
          <w:sz w:val="24"/>
          <w:szCs w:val="24"/>
          <w:lang w:eastAsia="en-US"/>
        </w:rPr>
        <w:t xml:space="preserve">Заказчик </w:t>
      </w:r>
      <w:r w:rsidRPr="0079524D">
        <w:rPr>
          <w:rFonts w:ascii="Times New Roman" w:hAnsi="Times New Roman" w:cs="Times New Roman"/>
          <w:sz w:val="24"/>
          <w:szCs w:val="24"/>
          <w:lang w:eastAsia="en-US"/>
        </w:rPr>
        <w:t xml:space="preserve">передает победителю аукциона </w:t>
      </w:r>
      <w:r w:rsidR="00000EB5" w:rsidRPr="0079524D">
        <w:rPr>
          <w:rFonts w:ascii="Times New Roman" w:hAnsi="Times New Roman" w:cs="Times New Roman"/>
          <w:sz w:val="24"/>
          <w:szCs w:val="24"/>
          <w:lang w:eastAsia="en-US"/>
        </w:rPr>
        <w:t>вместе с</w:t>
      </w:r>
      <w:r w:rsidRPr="0079524D">
        <w:rPr>
          <w:rFonts w:ascii="Times New Roman" w:hAnsi="Times New Roman" w:cs="Times New Roman"/>
          <w:sz w:val="24"/>
          <w:szCs w:val="24"/>
          <w:lang w:eastAsia="en-US"/>
        </w:rPr>
        <w:t xml:space="preserve"> проект</w:t>
      </w:r>
      <w:r w:rsidR="00000EB5" w:rsidRPr="0079524D">
        <w:rPr>
          <w:rFonts w:ascii="Times New Roman" w:hAnsi="Times New Roman" w:cs="Times New Roman"/>
          <w:sz w:val="24"/>
          <w:szCs w:val="24"/>
          <w:lang w:eastAsia="en-US"/>
        </w:rPr>
        <w:t>ом</w:t>
      </w:r>
      <w:r w:rsidRPr="0079524D">
        <w:rPr>
          <w:rFonts w:ascii="Times New Roman" w:hAnsi="Times New Roman" w:cs="Times New Roman"/>
          <w:sz w:val="24"/>
          <w:szCs w:val="24"/>
          <w:lang w:eastAsia="en-US"/>
        </w:rPr>
        <w:t xml:space="preserve"> договора, который составляется путем включения цены договора</w:t>
      </w:r>
      <w:r w:rsidR="00000EB5" w:rsidRPr="0079524D">
        <w:rPr>
          <w:rFonts w:ascii="Times New Roman" w:hAnsi="Times New Roman" w:cs="Times New Roman"/>
          <w:sz w:val="24"/>
          <w:szCs w:val="24"/>
          <w:lang w:eastAsia="en-US"/>
        </w:rPr>
        <w:t xml:space="preserve"> (при необходимости с указанием цен за единицу предлагаемой продукции), информации о товарах, работах, услугах</w:t>
      </w:r>
      <w:r w:rsidRPr="0079524D">
        <w:rPr>
          <w:rFonts w:ascii="Times New Roman" w:hAnsi="Times New Roman" w:cs="Times New Roman"/>
          <w:sz w:val="24"/>
          <w:szCs w:val="24"/>
          <w:lang w:eastAsia="en-US"/>
        </w:rPr>
        <w:t>, предложенной победителем аукциона, в проект договора, прилагаемый к документации об аукционе.</w:t>
      </w:r>
    </w:p>
    <w:p w:rsidR="00000EB5" w:rsidRPr="0079524D" w:rsidRDefault="00000EB5"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9</w:t>
      </w:r>
      <w:r w:rsidR="005074C9" w:rsidRPr="0079524D">
        <w:rPr>
          <w:rFonts w:ascii="Times New Roman" w:hAnsi="Times New Roman" w:cs="Times New Roman"/>
          <w:sz w:val="24"/>
          <w:szCs w:val="24"/>
          <w:lang w:eastAsia="en-US"/>
        </w:rPr>
        <w:t xml:space="preserve">. Протокол </w:t>
      </w:r>
      <w:r w:rsidRPr="0079524D">
        <w:rPr>
          <w:rFonts w:ascii="Times New Roman" w:hAnsi="Times New Roman" w:cs="Times New Roman"/>
          <w:sz w:val="24"/>
          <w:szCs w:val="24"/>
          <w:lang w:eastAsia="en-US"/>
        </w:rPr>
        <w:t xml:space="preserve">подведения итогов </w:t>
      </w:r>
      <w:r w:rsidR="005074C9" w:rsidRPr="0079524D">
        <w:rPr>
          <w:rFonts w:ascii="Times New Roman" w:hAnsi="Times New Roman" w:cs="Times New Roman"/>
          <w:sz w:val="24"/>
          <w:szCs w:val="24"/>
          <w:lang w:eastAsia="en-US"/>
        </w:rPr>
        <w:t xml:space="preserve">аукциона размещается </w:t>
      </w:r>
      <w:r w:rsidRPr="0079524D">
        <w:rPr>
          <w:rFonts w:ascii="Times New Roman" w:hAnsi="Times New Roman" w:cs="Times New Roman"/>
          <w:sz w:val="24"/>
          <w:szCs w:val="24"/>
          <w:lang w:eastAsia="en-US"/>
        </w:rPr>
        <w:t>Заказчиком в единой информационной системе</w:t>
      </w:r>
      <w:r w:rsidR="005074C9" w:rsidRPr="0079524D">
        <w:rPr>
          <w:rFonts w:ascii="Times New Roman" w:hAnsi="Times New Roman" w:cs="Times New Roman"/>
          <w:sz w:val="24"/>
          <w:szCs w:val="24"/>
          <w:lang w:eastAsia="en-US"/>
        </w:rPr>
        <w:t xml:space="preserve"> в течение </w:t>
      </w:r>
      <w:r w:rsidRPr="0079524D">
        <w:rPr>
          <w:rFonts w:ascii="Times New Roman" w:hAnsi="Times New Roman" w:cs="Times New Roman"/>
          <w:sz w:val="24"/>
          <w:szCs w:val="24"/>
          <w:lang w:eastAsia="en-US"/>
        </w:rPr>
        <w:t>трех дней с даты подписания.</w:t>
      </w:r>
    </w:p>
    <w:p w:rsidR="005074C9" w:rsidRPr="0079524D" w:rsidRDefault="00000EB5"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10</w:t>
      </w:r>
      <w:r w:rsidR="005074C9" w:rsidRPr="0079524D">
        <w:rPr>
          <w:rFonts w:ascii="Times New Roman" w:hAnsi="Times New Roman" w:cs="Times New Roman"/>
          <w:sz w:val="24"/>
          <w:szCs w:val="24"/>
          <w:lang w:eastAsia="en-US"/>
        </w:rPr>
        <w:t>. Любой участник аукциона вправе осуществлять аудио- и/или видеозапись аукциона.</w:t>
      </w:r>
    </w:p>
    <w:p w:rsidR="005074C9" w:rsidRPr="0079524D" w:rsidRDefault="005074C9"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w:t>
      </w:r>
    </w:p>
    <w:p w:rsidR="005074C9" w:rsidRPr="0079524D" w:rsidRDefault="0000752C" w:rsidP="003F0BBB">
      <w:pPr>
        <w:pStyle w:val="HTML"/>
        <w:ind w:firstLine="720"/>
        <w:jc w:val="both"/>
        <w:rPr>
          <w:rFonts w:ascii="Times New Roman" w:hAnsi="Times New Roman" w:cs="Times New Roman"/>
          <w:b/>
          <w:bCs/>
          <w:sz w:val="24"/>
          <w:szCs w:val="24"/>
        </w:rPr>
      </w:pPr>
      <w:r w:rsidRPr="0079524D">
        <w:rPr>
          <w:rFonts w:ascii="Times New Roman" w:hAnsi="Times New Roman" w:cs="Times New Roman"/>
          <w:b/>
          <w:sz w:val="24"/>
          <w:szCs w:val="24"/>
        </w:rPr>
        <w:t xml:space="preserve">Статья 31. </w:t>
      </w:r>
      <w:r w:rsidR="005074C9" w:rsidRPr="0079524D">
        <w:rPr>
          <w:rFonts w:ascii="Times New Roman" w:hAnsi="Times New Roman" w:cs="Times New Roman"/>
          <w:b/>
          <w:bCs/>
          <w:sz w:val="24"/>
          <w:szCs w:val="24"/>
        </w:rPr>
        <w:t>Заключение договора по результатам аукциона</w:t>
      </w:r>
      <w:r w:rsidR="00801A61" w:rsidRPr="0079524D">
        <w:rPr>
          <w:rFonts w:ascii="Times New Roman" w:hAnsi="Times New Roman" w:cs="Times New Roman"/>
          <w:b/>
          <w:bCs/>
          <w:sz w:val="24"/>
          <w:szCs w:val="24"/>
        </w:rPr>
        <w:t>.</w:t>
      </w:r>
    </w:p>
    <w:p w:rsidR="005074C9" w:rsidRPr="0079524D" w:rsidRDefault="005074C9"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w:t>
      </w:r>
    </w:p>
    <w:p w:rsidR="0000752C" w:rsidRPr="0079524D" w:rsidRDefault="0000752C"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bCs/>
          <w:sz w:val="24"/>
          <w:szCs w:val="24"/>
        </w:rPr>
        <w:t xml:space="preserve">1. Победитель обязан подписать и передать Заказчику проект договора </w:t>
      </w:r>
      <w:r w:rsidRPr="0079524D">
        <w:rPr>
          <w:rFonts w:ascii="Times New Roman" w:hAnsi="Times New Roman" w:cs="Times New Roman"/>
          <w:sz w:val="24"/>
          <w:szCs w:val="24"/>
        </w:rPr>
        <w:t>в течение пяти дней со дня его получения, если иное не предусмотрено аукционной документацией.</w:t>
      </w:r>
    </w:p>
    <w:p w:rsidR="0000752C" w:rsidRPr="0079524D" w:rsidRDefault="0000752C"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2. В случае если победитель аукциона или участник аукциона, предложение которого следует за предложением победителя,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предложение которого следует за предложением победителя, признается уклонившимся от заключения договора.</w:t>
      </w:r>
    </w:p>
    <w:p w:rsidR="0000752C" w:rsidRPr="0079524D" w:rsidRDefault="0000752C"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3. Договор может быть заключен не ранее чем через 10 дней и не позднее, чем через 20 дней со дня размещения в единой информационной системе протокола подведения итогов аукциона.</w:t>
      </w:r>
      <w:r w:rsidR="00C5457F" w:rsidRPr="0079524D">
        <w:rPr>
          <w:rFonts w:ascii="Times New Roman" w:hAnsi="Times New Roman" w:cs="Times New Roman"/>
          <w:sz w:val="24"/>
          <w:szCs w:val="24"/>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0752C" w:rsidRPr="0079524D" w:rsidRDefault="0000752C"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4.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а </w:t>
      </w:r>
      <w:r w:rsidRPr="0079524D">
        <w:rPr>
          <w:rFonts w:ascii="Times New Roman" w:hAnsi="Times New Roman" w:cs="Times New Roman"/>
          <w:sz w:val="24"/>
          <w:szCs w:val="24"/>
        </w:rPr>
        <w:lastRenderedPageBreak/>
        <w:t>также заключить договор с участником аукциона, предложение которого следует за предложением победителя.</w:t>
      </w:r>
    </w:p>
    <w:p w:rsidR="0000752C" w:rsidRPr="0079524D" w:rsidRDefault="0000752C"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5. В случае уклонения участника аукциона, предложение которого следует за предложением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w:t>
      </w:r>
    </w:p>
    <w:p w:rsidR="0000752C" w:rsidRPr="0079524D" w:rsidRDefault="0000752C" w:rsidP="003F0BBB">
      <w:pPr>
        <w:ind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6.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w:t>
      </w:r>
    </w:p>
    <w:p w:rsidR="0000752C" w:rsidRPr="0079524D" w:rsidRDefault="0000752C"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7. В случае если Заказчиком было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в размере, указанном в аукционной документации. Способы обеспечения исполнения договора из перечисленных в настоящем Положении способов определяются в аукционной документации. </w:t>
      </w:r>
    </w:p>
    <w:p w:rsidR="0000752C" w:rsidRPr="0079524D" w:rsidRDefault="0000752C" w:rsidP="003F0BBB">
      <w:pPr>
        <w:ind w:right="125" w:firstLine="720"/>
        <w:outlineLvl w:val="0"/>
        <w:rPr>
          <w:rFonts w:ascii="Times New Roman" w:hAnsi="Times New Roman" w:cs="Times New Roman"/>
          <w:b/>
          <w:bCs/>
          <w:sz w:val="24"/>
          <w:szCs w:val="24"/>
        </w:rPr>
      </w:pPr>
    </w:p>
    <w:p w:rsidR="0000752C" w:rsidRPr="0079524D" w:rsidRDefault="0000752C" w:rsidP="003F0BBB">
      <w:pPr>
        <w:ind w:right="125" w:firstLine="720"/>
        <w:outlineLvl w:val="0"/>
        <w:rPr>
          <w:rFonts w:ascii="Times New Roman" w:hAnsi="Times New Roman" w:cs="Times New Roman"/>
          <w:b/>
          <w:bCs/>
          <w:sz w:val="24"/>
          <w:szCs w:val="24"/>
        </w:rPr>
      </w:pPr>
      <w:r w:rsidRPr="0079524D">
        <w:rPr>
          <w:rFonts w:ascii="Times New Roman" w:hAnsi="Times New Roman" w:cs="Times New Roman"/>
          <w:b/>
          <w:bCs/>
          <w:sz w:val="24"/>
          <w:szCs w:val="24"/>
        </w:rPr>
        <w:t>Статья 32. Последствия признания аукциона несостоявшимся.</w:t>
      </w:r>
    </w:p>
    <w:p w:rsidR="0000752C" w:rsidRPr="0079524D" w:rsidRDefault="0000752C" w:rsidP="003F0BBB">
      <w:pPr>
        <w:ind w:right="125" w:firstLine="720"/>
        <w:outlineLvl w:val="0"/>
        <w:rPr>
          <w:rFonts w:ascii="Times New Roman" w:hAnsi="Times New Roman" w:cs="Times New Roman"/>
          <w:b/>
          <w:bCs/>
          <w:sz w:val="24"/>
          <w:szCs w:val="24"/>
        </w:rPr>
      </w:pPr>
    </w:p>
    <w:p w:rsidR="00E15B89" w:rsidRPr="0079524D" w:rsidRDefault="0000752C" w:rsidP="003F0BBB">
      <w:pPr>
        <w:ind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1. В случае, если аукцион признан несостоявшимся и договор не заключен, Заказчик вправе объявить о проведении повторного </w:t>
      </w:r>
      <w:r w:rsidR="001422E3" w:rsidRPr="0079524D">
        <w:rPr>
          <w:rFonts w:ascii="Times New Roman" w:hAnsi="Times New Roman" w:cs="Times New Roman"/>
          <w:sz w:val="24"/>
          <w:szCs w:val="24"/>
        </w:rPr>
        <w:t>аукциона</w:t>
      </w:r>
      <w:r w:rsidRPr="0079524D">
        <w:rPr>
          <w:rFonts w:ascii="Times New Roman" w:hAnsi="Times New Roman" w:cs="Times New Roman"/>
          <w:sz w:val="24"/>
          <w:szCs w:val="24"/>
        </w:rPr>
        <w:t xml:space="preserve">, либо </w:t>
      </w:r>
      <w:r w:rsidR="00E15B89" w:rsidRPr="0079524D">
        <w:rPr>
          <w:rFonts w:ascii="Times New Roman" w:hAnsi="Times New Roman" w:cs="Times New Roman"/>
          <w:sz w:val="24"/>
          <w:szCs w:val="24"/>
        </w:rPr>
        <w:t>провести иную конкурентную закупку</w:t>
      </w:r>
      <w:r w:rsidRPr="0079524D">
        <w:rPr>
          <w:rFonts w:ascii="Times New Roman" w:hAnsi="Times New Roman" w:cs="Times New Roman"/>
          <w:sz w:val="24"/>
          <w:szCs w:val="24"/>
        </w:rPr>
        <w:t>. При этом цена заключенного договора не должна превышать начальную (максимальную) цену договора (цену лота), указ</w:t>
      </w:r>
      <w:r w:rsidR="001422E3" w:rsidRPr="0079524D">
        <w:rPr>
          <w:rFonts w:ascii="Times New Roman" w:hAnsi="Times New Roman" w:cs="Times New Roman"/>
          <w:sz w:val="24"/>
          <w:szCs w:val="24"/>
        </w:rPr>
        <w:t>анную в извещении о проведении аукцион</w:t>
      </w:r>
      <w:r w:rsidRPr="0079524D">
        <w:rPr>
          <w:rFonts w:ascii="Times New Roman" w:hAnsi="Times New Roman" w:cs="Times New Roman"/>
          <w:sz w:val="24"/>
          <w:szCs w:val="24"/>
        </w:rPr>
        <w:t xml:space="preserve">а. </w:t>
      </w:r>
    </w:p>
    <w:p w:rsidR="0000752C" w:rsidRPr="0079524D" w:rsidRDefault="0000752C" w:rsidP="003F0BBB">
      <w:pPr>
        <w:ind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2. В случае объявления о проведении повторного </w:t>
      </w:r>
      <w:r w:rsidR="001422E3" w:rsidRPr="0079524D">
        <w:rPr>
          <w:rFonts w:ascii="Times New Roman" w:hAnsi="Times New Roman" w:cs="Times New Roman"/>
          <w:sz w:val="24"/>
          <w:szCs w:val="24"/>
        </w:rPr>
        <w:t>аукциона</w:t>
      </w:r>
      <w:r w:rsidRPr="0079524D">
        <w:rPr>
          <w:rFonts w:ascii="Times New Roman" w:hAnsi="Times New Roman" w:cs="Times New Roman"/>
          <w:sz w:val="24"/>
          <w:szCs w:val="24"/>
        </w:rPr>
        <w:t xml:space="preserve"> Заказчик вправе изменить условия </w:t>
      </w:r>
      <w:r w:rsidR="00E15B89" w:rsidRPr="0079524D">
        <w:rPr>
          <w:rFonts w:ascii="Times New Roman" w:hAnsi="Times New Roman" w:cs="Times New Roman"/>
          <w:sz w:val="24"/>
          <w:szCs w:val="24"/>
        </w:rPr>
        <w:t>аукциона</w:t>
      </w:r>
      <w:r w:rsidRPr="0079524D">
        <w:rPr>
          <w:rFonts w:ascii="Times New Roman" w:hAnsi="Times New Roman" w:cs="Times New Roman"/>
          <w:sz w:val="24"/>
          <w:szCs w:val="24"/>
        </w:rPr>
        <w:t>.</w:t>
      </w:r>
    </w:p>
    <w:p w:rsidR="0000752C" w:rsidRPr="0079524D" w:rsidRDefault="0000752C" w:rsidP="003F0BBB">
      <w:pPr>
        <w:ind w:right="125" w:firstLine="720"/>
        <w:jc w:val="center"/>
        <w:rPr>
          <w:rFonts w:ascii="Times New Roman" w:hAnsi="Times New Roman" w:cs="Times New Roman"/>
          <w:sz w:val="24"/>
          <w:szCs w:val="24"/>
        </w:rPr>
      </w:pPr>
    </w:p>
    <w:p w:rsidR="00DA667F" w:rsidRDefault="008B5D3E" w:rsidP="003F0BBB">
      <w:pPr>
        <w:pStyle w:val="27"/>
        <w:tabs>
          <w:tab w:val="clear" w:pos="360"/>
        </w:tabs>
        <w:spacing w:before="0" w:after="0" w:line="240" w:lineRule="auto"/>
        <w:ind w:left="0" w:right="125" w:firstLine="720"/>
        <w:jc w:val="center"/>
        <w:rPr>
          <w:sz w:val="24"/>
          <w:szCs w:val="24"/>
        </w:rPr>
      </w:pPr>
      <w:r w:rsidRPr="0079524D">
        <w:rPr>
          <w:bCs/>
          <w:sz w:val="24"/>
          <w:szCs w:val="24"/>
        </w:rPr>
        <w:t xml:space="preserve">РАЗДЕЛ </w:t>
      </w:r>
      <w:r w:rsidR="00C5699A" w:rsidRPr="0079524D">
        <w:rPr>
          <w:bCs/>
          <w:sz w:val="24"/>
          <w:szCs w:val="24"/>
        </w:rPr>
        <w:t>10</w:t>
      </w:r>
      <w:r w:rsidRPr="0079524D">
        <w:rPr>
          <w:bCs/>
          <w:sz w:val="24"/>
          <w:szCs w:val="24"/>
        </w:rPr>
        <w:t>. ЗАКУПКА ПУТЕМ ПРОВЕДЕНИЯ</w:t>
      </w:r>
      <w:r w:rsidRPr="0079524D">
        <w:rPr>
          <w:sz w:val="24"/>
          <w:szCs w:val="24"/>
        </w:rPr>
        <w:t xml:space="preserve"> АУКЦИОНА </w:t>
      </w:r>
    </w:p>
    <w:p w:rsidR="00641636" w:rsidRPr="0079524D" w:rsidRDefault="008B5D3E" w:rsidP="003F0BBB">
      <w:pPr>
        <w:pStyle w:val="27"/>
        <w:tabs>
          <w:tab w:val="clear" w:pos="360"/>
        </w:tabs>
        <w:spacing w:before="0" w:after="0" w:line="240" w:lineRule="auto"/>
        <w:ind w:left="0" w:right="125" w:firstLine="720"/>
        <w:jc w:val="center"/>
        <w:rPr>
          <w:sz w:val="24"/>
          <w:szCs w:val="24"/>
        </w:rPr>
      </w:pPr>
      <w:r w:rsidRPr="0079524D">
        <w:rPr>
          <w:sz w:val="24"/>
          <w:szCs w:val="24"/>
        </w:rPr>
        <w:t>В ЭЛЕКТРОННОЙ ФОРМЕ.</w:t>
      </w:r>
    </w:p>
    <w:p w:rsidR="00641636" w:rsidRPr="0079524D" w:rsidRDefault="00641636" w:rsidP="003F0BBB">
      <w:pPr>
        <w:pStyle w:val="27"/>
        <w:tabs>
          <w:tab w:val="clear" w:pos="360"/>
        </w:tabs>
        <w:spacing w:before="0" w:after="0" w:line="240" w:lineRule="auto"/>
        <w:ind w:left="0" w:right="125" w:firstLine="720"/>
        <w:rPr>
          <w:sz w:val="24"/>
          <w:szCs w:val="24"/>
        </w:rPr>
      </w:pPr>
    </w:p>
    <w:p w:rsidR="003E08A2" w:rsidRPr="0079524D" w:rsidRDefault="003E08A2" w:rsidP="003F0BBB">
      <w:pPr>
        <w:ind w:right="125" w:firstLine="720"/>
        <w:rPr>
          <w:rFonts w:ascii="Times New Roman" w:hAnsi="Times New Roman" w:cs="Times New Roman"/>
          <w:b/>
          <w:bCs/>
          <w:sz w:val="24"/>
          <w:szCs w:val="24"/>
        </w:rPr>
      </w:pPr>
      <w:r w:rsidRPr="0079524D">
        <w:rPr>
          <w:rFonts w:ascii="Times New Roman" w:hAnsi="Times New Roman" w:cs="Times New Roman"/>
          <w:b/>
          <w:bCs/>
          <w:sz w:val="24"/>
          <w:szCs w:val="24"/>
        </w:rPr>
        <w:t>Статья 33. Общие положения об аукционе в электронной форме.</w:t>
      </w:r>
    </w:p>
    <w:p w:rsidR="003E08A2" w:rsidRPr="0079524D" w:rsidRDefault="003E08A2" w:rsidP="003F0BBB">
      <w:pPr>
        <w:ind w:right="125" w:firstLine="720"/>
        <w:rPr>
          <w:rFonts w:ascii="Times New Roman" w:hAnsi="Times New Roman" w:cs="Times New Roman"/>
          <w:b/>
          <w:bCs/>
          <w:sz w:val="24"/>
          <w:szCs w:val="24"/>
        </w:rPr>
      </w:pPr>
    </w:p>
    <w:p w:rsidR="003E08A2" w:rsidRPr="0079524D" w:rsidRDefault="003E08A2" w:rsidP="003F0BBB">
      <w:pPr>
        <w:ind w:firstLine="720"/>
        <w:jc w:val="both"/>
        <w:rPr>
          <w:rFonts w:ascii="Times New Roman" w:hAnsi="Times New Roman" w:cs="Times New Roman"/>
          <w:sz w:val="24"/>
          <w:szCs w:val="24"/>
          <w:lang w:eastAsia="en-US"/>
        </w:rPr>
      </w:pPr>
      <w:r w:rsidRPr="0079524D">
        <w:rPr>
          <w:rFonts w:ascii="Times New Roman" w:hAnsi="Times New Roman" w:cs="Times New Roman"/>
          <w:color w:val="000000"/>
          <w:sz w:val="24"/>
          <w:szCs w:val="24"/>
        </w:rPr>
        <w:t xml:space="preserve">1. </w:t>
      </w:r>
      <w:r w:rsidRPr="0079524D">
        <w:rPr>
          <w:rFonts w:ascii="Times New Roman" w:hAnsi="Times New Roman" w:cs="Times New Roman"/>
          <w:sz w:val="24"/>
          <w:szCs w:val="24"/>
          <w:lang w:eastAsia="en-US"/>
        </w:rPr>
        <w:t xml:space="preserve">Информация о </w:t>
      </w:r>
      <w:r w:rsidRPr="0079524D">
        <w:rPr>
          <w:rFonts w:ascii="Times New Roman" w:hAnsi="Times New Roman" w:cs="Times New Roman"/>
          <w:bCs/>
          <w:sz w:val="24"/>
          <w:szCs w:val="24"/>
        </w:rPr>
        <w:t>проведении аукциона в электронной форме отражается</w:t>
      </w:r>
      <w:r w:rsidRPr="0079524D">
        <w:rPr>
          <w:rFonts w:ascii="Times New Roman" w:hAnsi="Times New Roman" w:cs="Times New Roman"/>
          <w:sz w:val="24"/>
          <w:szCs w:val="24"/>
          <w:lang w:eastAsia="en-US"/>
        </w:rPr>
        <w:t xml:space="preserve"> заказчиком в плане закупок, а также, при необходимости, в плане закупок инновационной продукции, высокотехнологичной продукции, лекарственных средств.</w:t>
      </w:r>
    </w:p>
    <w:p w:rsidR="003E08A2" w:rsidRPr="0079524D" w:rsidRDefault="003E08A2" w:rsidP="003F0BBB">
      <w:pPr>
        <w:pStyle w:val="HTML"/>
        <w:ind w:firstLine="720"/>
        <w:jc w:val="both"/>
        <w:rPr>
          <w:rFonts w:ascii="Times New Roman" w:hAnsi="Times New Roman" w:cs="Times New Roman"/>
          <w:sz w:val="24"/>
          <w:szCs w:val="24"/>
          <w:lang w:eastAsia="en-US"/>
        </w:rPr>
      </w:pPr>
      <w:r w:rsidRPr="0079524D">
        <w:rPr>
          <w:rFonts w:ascii="Times New Roman" w:hAnsi="Times New Roman" w:cs="Times New Roman"/>
          <w:sz w:val="24"/>
          <w:szCs w:val="24"/>
          <w:lang w:eastAsia="en-US"/>
        </w:rPr>
        <w:t xml:space="preserve">2. Заказчик размещает в единой информационной системе м на электронной площадке извещение о проведении </w:t>
      </w:r>
      <w:r w:rsidRPr="0079524D">
        <w:rPr>
          <w:rFonts w:ascii="Times New Roman" w:hAnsi="Times New Roman" w:cs="Times New Roman"/>
          <w:bCs/>
          <w:sz w:val="24"/>
          <w:szCs w:val="24"/>
        </w:rPr>
        <w:t>аукциона в электронной форме</w:t>
      </w:r>
      <w:r w:rsidRPr="0079524D">
        <w:rPr>
          <w:rFonts w:ascii="Times New Roman" w:hAnsi="Times New Roman" w:cs="Times New Roman"/>
          <w:sz w:val="24"/>
          <w:szCs w:val="24"/>
          <w:lang w:eastAsia="en-US"/>
        </w:rPr>
        <w:t xml:space="preserve"> и документацию о закупке не менее чем за пятнадцать дней до даты окончания срока подачи заявок на участие в </w:t>
      </w:r>
      <w:r w:rsidR="00032D84" w:rsidRPr="0079524D">
        <w:rPr>
          <w:rFonts w:ascii="Times New Roman" w:hAnsi="Times New Roman" w:cs="Times New Roman"/>
          <w:sz w:val="24"/>
          <w:szCs w:val="24"/>
          <w:lang w:eastAsia="en-US"/>
        </w:rPr>
        <w:t xml:space="preserve">аукционе </w:t>
      </w:r>
      <w:r w:rsidR="00032D84" w:rsidRPr="0079524D">
        <w:rPr>
          <w:rFonts w:ascii="Times New Roman" w:hAnsi="Times New Roman" w:cs="Times New Roman"/>
          <w:bCs/>
          <w:sz w:val="24"/>
          <w:szCs w:val="24"/>
        </w:rPr>
        <w:t>электронной форме</w:t>
      </w:r>
      <w:r w:rsidRPr="0079524D">
        <w:rPr>
          <w:rFonts w:ascii="Times New Roman" w:hAnsi="Times New Roman" w:cs="Times New Roman"/>
          <w:sz w:val="24"/>
          <w:szCs w:val="24"/>
          <w:lang w:eastAsia="en-US"/>
        </w:rPr>
        <w:t>.</w:t>
      </w:r>
    </w:p>
    <w:p w:rsidR="003E08A2" w:rsidRPr="0079524D" w:rsidRDefault="003E08A2" w:rsidP="003F0BBB">
      <w:pPr>
        <w:ind w:firstLine="720"/>
        <w:jc w:val="both"/>
        <w:rPr>
          <w:rFonts w:ascii="Times New Roman" w:hAnsi="Times New Roman" w:cs="Times New Roman"/>
          <w:b/>
          <w:bCs/>
          <w:sz w:val="24"/>
          <w:szCs w:val="24"/>
        </w:rPr>
      </w:pPr>
    </w:p>
    <w:p w:rsidR="003E08A2" w:rsidRPr="0079524D" w:rsidRDefault="003E08A2" w:rsidP="003F0BBB">
      <w:pPr>
        <w:ind w:right="125" w:firstLine="720"/>
        <w:rPr>
          <w:rFonts w:ascii="Times New Roman" w:hAnsi="Times New Roman" w:cs="Times New Roman"/>
          <w:b/>
          <w:bCs/>
          <w:sz w:val="24"/>
          <w:szCs w:val="24"/>
        </w:rPr>
      </w:pPr>
      <w:r w:rsidRPr="0079524D">
        <w:rPr>
          <w:rFonts w:ascii="Times New Roman" w:hAnsi="Times New Roman" w:cs="Times New Roman"/>
          <w:b/>
          <w:bCs/>
          <w:sz w:val="24"/>
          <w:szCs w:val="24"/>
        </w:rPr>
        <w:t>Статья 34. Подача заявок.</w:t>
      </w:r>
    </w:p>
    <w:p w:rsidR="003E08A2" w:rsidRPr="0079524D" w:rsidRDefault="003E08A2" w:rsidP="003F0BBB">
      <w:pPr>
        <w:ind w:right="125" w:firstLine="720"/>
        <w:rPr>
          <w:rFonts w:ascii="Times New Roman" w:hAnsi="Times New Roman" w:cs="Times New Roman"/>
          <w:sz w:val="24"/>
          <w:szCs w:val="24"/>
        </w:rPr>
      </w:pPr>
    </w:p>
    <w:p w:rsidR="002855D6" w:rsidRPr="0079524D" w:rsidRDefault="003E08A2" w:rsidP="003F0BBB">
      <w:pPr>
        <w:pStyle w:val="HTML"/>
        <w:tabs>
          <w:tab w:val="clear" w:pos="10076"/>
          <w:tab w:val="left" w:pos="10348"/>
        </w:tabs>
        <w:ind w:firstLine="720"/>
        <w:jc w:val="both"/>
        <w:rPr>
          <w:rFonts w:ascii="Times New Roman" w:hAnsi="Times New Roman" w:cs="Times New Roman"/>
          <w:sz w:val="24"/>
          <w:szCs w:val="24"/>
        </w:rPr>
      </w:pPr>
      <w:r w:rsidRPr="0079524D">
        <w:rPr>
          <w:rFonts w:ascii="Times New Roman" w:hAnsi="Times New Roman" w:cs="Times New Roman"/>
          <w:sz w:val="24"/>
          <w:szCs w:val="24"/>
        </w:rPr>
        <w:t>1. Заявка на участие в аукционе в электронной форме подается участником закупки, прошедшим соответствующую процедуру аккредитации</w:t>
      </w:r>
      <w:r w:rsidR="002855D6" w:rsidRPr="0079524D">
        <w:rPr>
          <w:rFonts w:ascii="Times New Roman" w:hAnsi="Times New Roman" w:cs="Times New Roman"/>
          <w:sz w:val="24"/>
          <w:szCs w:val="24"/>
        </w:rPr>
        <w:t xml:space="preserve"> на электронной площадке в порядке, установленном оператором электронной площадки.</w:t>
      </w:r>
    </w:p>
    <w:p w:rsidR="003E08A2" w:rsidRPr="0079524D" w:rsidRDefault="003E08A2" w:rsidP="003F0BBB">
      <w:pPr>
        <w:tabs>
          <w:tab w:val="left" w:pos="10348"/>
        </w:tabs>
        <w:ind w:firstLine="720"/>
        <w:jc w:val="both"/>
        <w:rPr>
          <w:rFonts w:ascii="Times New Roman" w:hAnsi="Times New Roman" w:cs="Times New Roman"/>
          <w:b/>
          <w:bCs/>
          <w:sz w:val="24"/>
          <w:szCs w:val="24"/>
        </w:rPr>
      </w:pPr>
      <w:r w:rsidRPr="0079524D">
        <w:rPr>
          <w:rFonts w:ascii="Times New Roman" w:hAnsi="Times New Roman" w:cs="Times New Roman"/>
          <w:sz w:val="24"/>
          <w:szCs w:val="24"/>
        </w:rPr>
        <w:t>2. Заявка подается оператору электронной площадки в форме электронного документа в срок и по форме, установленной аукционной документацией, в соответствии с регламентом электронной площадки.</w:t>
      </w:r>
    </w:p>
    <w:p w:rsidR="003E08A2" w:rsidRPr="0079524D" w:rsidRDefault="003E08A2"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3. Заявка на участие в аукционе </w:t>
      </w:r>
      <w:r w:rsidR="002855D6" w:rsidRPr="0079524D">
        <w:rPr>
          <w:rFonts w:ascii="Times New Roman" w:hAnsi="Times New Roman" w:cs="Times New Roman"/>
          <w:bCs/>
          <w:sz w:val="24"/>
          <w:szCs w:val="24"/>
        </w:rPr>
        <w:t>в электронной форме</w:t>
      </w:r>
      <w:r w:rsidR="002855D6" w:rsidRPr="0079524D">
        <w:rPr>
          <w:rFonts w:ascii="Times New Roman" w:hAnsi="Times New Roman" w:cs="Times New Roman"/>
          <w:sz w:val="24"/>
          <w:szCs w:val="24"/>
        </w:rPr>
        <w:t xml:space="preserve"> </w:t>
      </w:r>
      <w:r w:rsidRPr="0079524D">
        <w:rPr>
          <w:rFonts w:ascii="Times New Roman" w:hAnsi="Times New Roman" w:cs="Times New Roman"/>
          <w:sz w:val="24"/>
          <w:szCs w:val="24"/>
        </w:rPr>
        <w:t>должна содержать документы и сведения, установленные в аукционной документации.</w:t>
      </w:r>
    </w:p>
    <w:p w:rsidR="003E08A2" w:rsidRPr="0079524D" w:rsidRDefault="003E08A2" w:rsidP="003F0BBB">
      <w:pPr>
        <w:ind w:firstLine="720"/>
        <w:jc w:val="both"/>
        <w:rPr>
          <w:rFonts w:ascii="Times New Roman" w:hAnsi="Times New Roman" w:cs="Times New Roman"/>
          <w:b/>
          <w:bCs/>
          <w:sz w:val="24"/>
          <w:szCs w:val="24"/>
        </w:rPr>
      </w:pPr>
      <w:r w:rsidRPr="0079524D">
        <w:rPr>
          <w:rFonts w:ascii="Times New Roman" w:hAnsi="Times New Roman" w:cs="Times New Roman"/>
          <w:sz w:val="24"/>
          <w:szCs w:val="24"/>
        </w:rPr>
        <w:t xml:space="preserve">4. Заявка на участие в аукционе </w:t>
      </w:r>
      <w:r w:rsidR="002855D6" w:rsidRPr="0079524D">
        <w:rPr>
          <w:rFonts w:ascii="Times New Roman" w:hAnsi="Times New Roman" w:cs="Times New Roman"/>
          <w:bCs/>
          <w:sz w:val="24"/>
          <w:szCs w:val="24"/>
        </w:rPr>
        <w:t>в электронной форме</w:t>
      </w:r>
      <w:r w:rsidR="002855D6" w:rsidRPr="0079524D">
        <w:rPr>
          <w:rFonts w:ascii="Times New Roman" w:hAnsi="Times New Roman" w:cs="Times New Roman"/>
          <w:sz w:val="24"/>
          <w:szCs w:val="24"/>
        </w:rPr>
        <w:t xml:space="preserve"> </w:t>
      </w:r>
      <w:r w:rsidRPr="0079524D">
        <w:rPr>
          <w:rFonts w:ascii="Times New Roman" w:hAnsi="Times New Roman" w:cs="Times New Roman"/>
          <w:sz w:val="24"/>
          <w:szCs w:val="24"/>
        </w:rPr>
        <w:t>должна содержать:</w:t>
      </w:r>
    </w:p>
    <w:p w:rsidR="003E08A2" w:rsidRPr="0079524D" w:rsidRDefault="0073591A" w:rsidP="003F0BBB">
      <w:pPr>
        <w:ind w:left="567" w:firstLine="720"/>
        <w:contextualSpacing/>
        <w:jc w:val="both"/>
        <w:outlineLvl w:val="0"/>
        <w:rPr>
          <w:rFonts w:ascii="Times New Roman" w:hAnsi="Times New Roman" w:cs="Times New Roman"/>
          <w:bCs/>
          <w:sz w:val="24"/>
          <w:szCs w:val="24"/>
        </w:rPr>
      </w:pPr>
      <w:r w:rsidRPr="0079524D">
        <w:rPr>
          <w:rFonts w:ascii="Times New Roman" w:hAnsi="Times New Roman" w:cs="Times New Roman"/>
          <w:bCs/>
          <w:sz w:val="24"/>
          <w:szCs w:val="24"/>
        </w:rPr>
        <w:t xml:space="preserve">1) </w:t>
      </w:r>
      <w:r w:rsidR="003E08A2" w:rsidRPr="0079524D">
        <w:rPr>
          <w:rFonts w:ascii="Times New Roman" w:hAnsi="Times New Roman" w:cs="Times New Roman"/>
          <w:bCs/>
          <w:sz w:val="24"/>
          <w:szCs w:val="24"/>
        </w:rPr>
        <w:t>документы, предусмотренные ч.6 ст.10 настоящего Положения;</w:t>
      </w:r>
    </w:p>
    <w:p w:rsidR="003E08A2" w:rsidRPr="0079524D" w:rsidRDefault="0073591A" w:rsidP="003F0BBB">
      <w:pPr>
        <w:ind w:left="567" w:firstLine="720"/>
        <w:jc w:val="both"/>
        <w:rPr>
          <w:rFonts w:ascii="Times New Roman" w:hAnsi="Times New Roman" w:cs="Times New Roman"/>
          <w:bCs/>
          <w:sz w:val="24"/>
          <w:szCs w:val="24"/>
        </w:rPr>
      </w:pPr>
      <w:r w:rsidRPr="0079524D">
        <w:rPr>
          <w:rFonts w:ascii="Times New Roman" w:hAnsi="Times New Roman" w:cs="Times New Roman"/>
          <w:sz w:val="24"/>
          <w:szCs w:val="24"/>
        </w:rPr>
        <w:t xml:space="preserve">2) </w:t>
      </w:r>
      <w:r w:rsidR="003E08A2" w:rsidRPr="0079524D">
        <w:rPr>
          <w:rFonts w:ascii="Times New Roman" w:hAnsi="Times New Roman" w:cs="Times New Roman"/>
          <w:sz w:val="24"/>
          <w:szCs w:val="24"/>
        </w:rPr>
        <w:t>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w:t>
      </w:r>
    </w:p>
    <w:p w:rsidR="003E08A2" w:rsidRPr="0079524D" w:rsidRDefault="0073591A" w:rsidP="003F0BBB">
      <w:pPr>
        <w:ind w:left="567" w:firstLine="720"/>
        <w:jc w:val="both"/>
        <w:rPr>
          <w:rFonts w:ascii="Times New Roman" w:hAnsi="Times New Roman" w:cs="Times New Roman"/>
          <w:bCs/>
          <w:sz w:val="24"/>
          <w:szCs w:val="24"/>
        </w:rPr>
      </w:pPr>
      <w:r w:rsidRPr="0079524D">
        <w:rPr>
          <w:rFonts w:ascii="Times New Roman" w:hAnsi="Times New Roman" w:cs="Times New Roman"/>
          <w:sz w:val="24"/>
          <w:szCs w:val="24"/>
        </w:rPr>
        <w:lastRenderedPageBreak/>
        <w:t xml:space="preserve">3) </w:t>
      </w:r>
      <w:r w:rsidR="003E08A2" w:rsidRPr="0079524D">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аукционе</w:t>
      </w:r>
      <w:r w:rsidR="002855D6" w:rsidRPr="0079524D">
        <w:rPr>
          <w:rFonts w:ascii="Times New Roman" w:hAnsi="Times New Roman" w:cs="Times New Roman"/>
          <w:sz w:val="24"/>
          <w:szCs w:val="24"/>
        </w:rPr>
        <w:t xml:space="preserve"> </w:t>
      </w:r>
      <w:r w:rsidR="002855D6" w:rsidRPr="0079524D">
        <w:rPr>
          <w:rFonts w:ascii="Times New Roman" w:hAnsi="Times New Roman" w:cs="Times New Roman"/>
          <w:bCs/>
          <w:sz w:val="24"/>
          <w:szCs w:val="24"/>
        </w:rPr>
        <w:t>в электронной форме</w:t>
      </w:r>
      <w:r w:rsidR="003E08A2" w:rsidRPr="0079524D">
        <w:rPr>
          <w:rFonts w:ascii="Times New Roman" w:hAnsi="Times New Roman" w:cs="Times New Roman"/>
          <w:sz w:val="24"/>
          <w:szCs w:val="24"/>
        </w:rPr>
        <w:t>, в случае, если в аукционной документации содержится указание на требование обеспечения такой заявки (</w:t>
      </w:r>
      <w:r w:rsidR="002855D6" w:rsidRPr="0079524D">
        <w:rPr>
          <w:rFonts w:ascii="Times New Roman" w:hAnsi="Times New Roman" w:cs="Times New Roman"/>
          <w:sz w:val="24"/>
          <w:szCs w:val="24"/>
        </w:rPr>
        <w:t xml:space="preserve">копия </w:t>
      </w:r>
      <w:r w:rsidR="003E08A2" w:rsidRPr="0079524D">
        <w:rPr>
          <w:rFonts w:ascii="Times New Roman" w:hAnsi="Times New Roman" w:cs="Times New Roman"/>
          <w:sz w:val="24"/>
          <w:szCs w:val="24"/>
        </w:rPr>
        <w:t>платежно</w:t>
      </w:r>
      <w:r w:rsidR="002855D6" w:rsidRPr="0079524D">
        <w:rPr>
          <w:rFonts w:ascii="Times New Roman" w:hAnsi="Times New Roman" w:cs="Times New Roman"/>
          <w:sz w:val="24"/>
          <w:szCs w:val="24"/>
        </w:rPr>
        <w:t>го</w:t>
      </w:r>
      <w:r w:rsidR="003E08A2" w:rsidRPr="0079524D">
        <w:rPr>
          <w:rFonts w:ascii="Times New Roman" w:hAnsi="Times New Roman" w:cs="Times New Roman"/>
          <w:sz w:val="24"/>
          <w:szCs w:val="24"/>
        </w:rPr>
        <w:t xml:space="preserve"> поручени</w:t>
      </w:r>
      <w:r w:rsidR="002855D6" w:rsidRPr="0079524D">
        <w:rPr>
          <w:rFonts w:ascii="Times New Roman" w:hAnsi="Times New Roman" w:cs="Times New Roman"/>
          <w:sz w:val="24"/>
          <w:szCs w:val="24"/>
        </w:rPr>
        <w:t>я</w:t>
      </w:r>
      <w:r w:rsidR="003E08A2" w:rsidRPr="0079524D">
        <w:rPr>
          <w:rFonts w:ascii="Times New Roman" w:hAnsi="Times New Roman" w:cs="Times New Roman"/>
          <w:sz w:val="24"/>
          <w:szCs w:val="24"/>
        </w:rPr>
        <w:t>, подтверждающ</w:t>
      </w:r>
      <w:r w:rsidR="002855D6" w:rsidRPr="0079524D">
        <w:rPr>
          <w:rFonts w:ascii="Times New Roman" w:hAnsi="Times New Roman" w:cs="Times New Roman"/>
          <w:sz w:val="24"/>
          <w:szCs w:val="24"/>
        </w:rPr>
        <w:t>ая</w:t>
      </w:r>
      <w:r w:rsidR="003E08A2" w:rsidRPr="0079524D">
        <w:rPr>
          <w:rFonts w:ascii="Times New Roman" w:hAnsi="Times New Roman" w:cs="Times New Roman"/>
          <w:sz w:val="24"/>
          <w:szCs w:val="24"/>
        </w:rPr>
        <w:t xml:space="preserve"> перечисление денежных средств в качестве обеспечения заявки на участие в аукционе</w:t>
      </w:r>
      <w:r w:rsidR="002855D6" w:rsidRPr="0079524D">
        <w:rPr>
          <w:rFonts w:ascii="Times New Roman" w:hAnsi="Times New Roman" w:cs="Times New Roman"/>
          <w:sz w:val="24"/>
          <w:szCs w:val="24"/>
        </w:rPr>
        <w:t xml:space="preserve"> </w:t>
      </w:r>
      <w:r w:rsidR="002855D6" w:rsidRPr="0079524D">
        <w:rPr>
          <w:rFonts w:ascii="Times New Roman" w:hAnsi="Times New Roman" w:cs="Times New Roman"/>
          <w:bCs/>
          <w:sz w:val="24"/>
          <w:szCs w:val="24"/>
        </w:rPr>
        <w:t>в электронной форме</w:t>
      </w:r>
      <w:r w:rsidR="003E08A2" w:rsidRPr="0079524D">
        <w:rPr>
          <w:rFonts w:ascii="Times New Roman" w:hAnsi="Times New Roman" w:cs="Times New Roman"/>
          <w:sz w:val="24"/>
          <w:szCs w:val="24"/>
        </w:rPr>
        <w:t xml:space="preserve"> или </w:t>
      </w:r>
      <w:r w:rsidR="002855D6" w:rsidRPr="0079524D">
        <w:rPr>
          <w:rFonts w:ascii="Times New Roman" w:hAnsi="Times New Roman" w:cs="Times New Roman"/>
          <w:sz w:val="24"/>
          <w:szCs w:val="24"/>
        </w:rPr>
        <w:t>иной документ предусмотренный аукционной документацией для соответствующего способа обеспечения заявки</w:t>
      </w:r>
      <w:r w:rsidR="003E08A2" w:rsidRPr="0079524D">
        <w:rPr>
          <w:rFonts w:ascii="Times New Roman" w:hAnsi="Times New Roman" w:cs="Times New Roman"/>
          <w:sz w:val="24"/>
          <w:szCs w:val="24"/>
        </w:rPr>
        <w:t>);</w:t>
      </w:r>
    </w:p>
    <w:p w:rsidR="0073591A" w:rsidRPr="0079524D" w:rsidRDefault="0073591A" w:rsidP="003F0BBB">
      <w:pPr>
        <w:pStyle w:val="HTML"/>
        <w:ind w:left="567" w:firstLine="720"/>
        <w:jc w:val="both"/>
        <w:rPr>
          <w:rFonts w:ascii="Times New Roman" w:hAnsi="Times New Roman" w:cs="Times New Roman"/>
          <w:b/>
          <w:bCs/>
          <w:sz w:val="24"/>
          <w:szCs w:val="24"/>
        </w:rPr>
      </w:pPr>
      <w:r w:rsidRPr="0079524D">
        <w:rPr>
          <w:rFonts w:ascii="Times New Roman" w:hAnsi="Times New Roman" w:cs="Times New Roman"/>
          <w:sz w:val="24"/>
          <w:szCs w:val="24"/>
        </w:rPr>
        <w:t>4) объем, цена закупаемых товаров, работ, услуг и сроки исполнения договора;</w:t>
      </w:r>
    </w:p>
    <w:p w:rsidR="003E08A2" w:rsidRPr="0079524D" w:rsidRDefault="0073591A" w:rsidP="003F0BBB">
      <w:pPr>
        <w:ind w:left="567" w:firstLine="720"/>
        <w:contextualSpacing/>
        <w:jc w:val="both"/>
        <w:outlineLvl w:val="0"/>
        <w:rPr>
          <w:rFonts w:ascii="Times New Roman" w:hAnsi="Times New Roman" w:cs="Times New Roman"/>
          <w:sz w:val="24"/>
          <w:szCs w:val="24"/>
        </w:rPr>
      </w:pPr>
      <w:r w:rsidRPr="0079524D">
        <w:rPr>
          <w:rFonts w:ascii="Times New Roman" w:hAnsi="Times New Roman" w:cs="Times New Roman"/>
          <w:bCs/>
          <w:sz w:val="24"/>
          <w:szCs w:val="24"/>
        </w:rPr>
        <w:t>5</w:t>
      </w:r>
      <w:r w:rsidR="003E08A2" w:rsidRPr="0079524D">
        <w:rPr>
          <w:rFonts w:ascii="Times New Roman" w:hAnsi="Times New Roman" w:cs="Times New Roman"/>
          <w:bCs/>
          <w:sz w:val="24"/>
          <w:szCs w:val="24"/>
        </w:rPr>
        <w:t xml:space="preserve">)  </w:t>
      </w:r>
      <w:r w:rsidR="003E08A2" w:rsidRPr="0079524D">
        <w:rPr>
          <w:rFonts w:ascii="Times New Roman" w:hAnsi="Times New Roman" w:cs="Times New Roman"/>
          <w:sz w:val="24"/>
          <w:szCs w:val="24"/>
        </w:rPr>
        <w:t>иные документы предусмотренные извещением и (или) аукционной документацией, в т.ч. сведения о соисполнителях (субподрядчиках, субпоставщиках), привлекаемых к исполнению договора;</w:t>
      </w:r>
    </w:p>
    <w:p w:rsidR="003E08A2" w:rsidRPr="0079524D" w:rsidRDefault="003E08A2" w:rsidP="003F0BBB">
      <w:pPr>
        <w:ind w:firstLine="720"/>
        <w:contextualSpacing/>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5. Заявка на участие в аукционе </w:t>
      </w:r>
      <w:r w:rsidR="002855D6" w:rsidRPr="0079524D">
        <w:rPr>
          <w:rFonts w:ascii="Times New Roman" w:hAnsi="Times New Roman" w:cs="Times New Roman"/>
          <w:bCs/>
          <w:sz w:val="24"/>
          <w:szCs w:val="24"/>
        </w:rPr>
        <w:t xml:space="preserve">в электронной форме </w:t>
      </w:r>
      <w:r w:rsidRPr="0079524D">
        <w:rPr>
          <w:rFonts w:ascii="Times New Roman" w:hAnsi="Times New Roman" w:cs="Times New Roman"/>
          <w:sz w:val="24"/>
          <w:szCs w:val="24"/>
        </w:rPr>
        <w:t>может содержать эскиз, рисунок, чертеж, фотографию, иное изображение товара, образец (пробу) товара, на поставку которого проводится закупка.</w:t>
      </w:r>
    </w:p>
    <w:p w:rsidR="003E08A2" w:rsidRPr="0079524D" w:rsidRDefault="003E08A2" w:rsidP="003F0BBB">
      <w:pPr>
        <w:ind w:firstLine="720"/>
        <w:contextualSpacing/>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6. Участник процедуры закупки вправе подать только одну заявку на участие в аукционе </w:t>
      </w:r>
      <w:r w:rsidR="002855D6" w:rsidRPr="0079524D">
        <w:rPr>
          <w:rFonts w:ascii="Times New Roman" w:hAnsi="Times New Roman" w:cs="Times New Roman"/>
          <w:bCs/>
          <w:sz w:val="24"/>
          <w:szCs w:val="24"/>
        </w:rPr>
        <w:t xml:space="preserve">в электронной форме </w:t>
      </w:r>
      <w:r w:rsidRPr="0079524D">
        <w:rPr>
          <w:rFonts w:ascii="Times New Roman" w:hAnsi="Times New Roman" w:cs="Times New Roman"/>
          <w:sz w:val="24"/>
          <w:szCs w:val="24"/>
        </w:rPr>
        <w:t xml:space="preserve">в отношении каждого предмета аукциона (лота). В случае проведения аукциона </w:t>
      </w:r>
      <w:r w:rsidR="002855D6" w:rsidRPr="0079524D">
        <w:rPr>
          <w:rFonts w:ascii="Times New Roman" w:hAnsi="Times New Roman" w:cs="Times New Roman"/>
          <w:bCs/>
          <w:sz w:val="24"/>
          <w:szCs w:val="24"/>
        </w:rPr>
        <w:t xml:space="preserve">в электронной форме </w:t>
      </w:r>
      <w:r w:rsidRPr="0079524D">
        <w:rPr>
          <w:rFonts w:ascii="Times New Roman" w:hAnsi="Times New Roman" w:cs="Times New Roman"/>
          <w:sz w:val="24"/>
          <w:szCs w:val="24"/>
        </w:rPr>
        <w:t>по нескольким лотам</w:t>
      </w:r>
      <w:r w:rsidR="002855D6" w:rsidRPr="0079524D">
        <w:rPr>
          <w:rFonts w:ascii="Times New Roman" w:hAnsi="Times New Roman" w:cs="Times New Roman"/>
          <w:sz w:val="24"/>
          <w:szCs w:val="24"/>
        </w:rPr>
        <w:t>,</w:t>
      </w:r>
      <w:r w:rsidRPr="0079524D">
        <w:rPr>
          <w:rFonts w:ascii="Times New Roman" w:hAnsi="Times New Roman" w:cs="Times New Roman"/>
          <w:sz w:val="24"/>
          <w:szCs w:val="24"/>
        </w:rPr>
        <w:t xml:space="preserve"> заявка на участие в аукционе </w:t>
      </w:r>
      <w:r w:rsidR="002855D6" w:rsidRPr="0079524D">
        <w:rPr>
          <w:rFonts w:ascii="Times New Roman" w:hAnsi="Times New Roman" w:cs="Times New Roman"/>
          <w:bCs/>
          <w:sz w:val="24"/>
          <w:szCs w:val="24"/>
        </w:rPr>
        <w:t xml:space="preserve">в электронной форме </w:t>
      </w:r>
      <w:r w:rsidRPr="0079524D">
        <w:rPr>
          <w:rFonts w:ascii="Times New Roman" w:hAnsi="Times New Roman" w:cs="Times New Roman"/>
          <w:sz w:val="24"/>
          <w:szCs w:val="24"/>
        </w:rPr>
        <w:t xml:space="preserve">подается в отношении каждого лота отдельно. </w:t>
      </w:r>
    </w:p>
    <w:p w:rsidR="003E08A2" w:rsidRPr="0079524D" w:rsidRDefault="003E08A2" w:rsidP="003F0BBB">
      <w:pPr>
        <w:ind w:firstLine="720"/>
        <w:contextualSpacing/>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7. Участник закупки вправе отозвать заявку на участие в аукционе  в любое время до момента окончания срока подачи заявок. Изменение заявок допускается путем отзыва предыдущей </w:t>
      </w:r>
      <w:r w:rsidR="002855D6" w:rsidRPr="0079524D">
        <w:rPr>
          <w:rFonts w:ascii="Times New Roman" w:hAnsi="Times New Roman" w:cs="Times New Roman"/>
          <w:sz w:val="24"/>
          <w:szCs w:val="24"/>
        </w:rPr>
        <w:t>заявки и подачи новой заявки.</w:t>
      </w:r>
    </w:p>
    <w:p w:rsidR="003E08A2" w:rsidRPr="0079524D" w:rsidRDefault="003E08A2" w:rsidP="003F0BBB">
      <w:pPr>
        <w:ind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8. В случае если по окончании срока подачи заявок на участие в аукционе </w:t>
      </w:r>
      <w:r w:rsidR="002855D6" w:rsidRPr="0079524D">
        <w:rPr>
          <w:rFonts w:ascii="Times New Roman" w:hAnsi="Times New Roman" w:cs="Times New Roman"/>
          <w:bCs/>
          <w:sz w:val="24"/>
          <w:szCs w:val="24"/>
        </w:rPr>
        <w:t xml:space="preserve">в электронной форме </w:t>
      </w:r>
      <w:r w:rsidRPr="0079524D">
        <w:rPr>
          <w:rFonts w:ascii="Times New Roman" w:hAnsi="Times New Roman" w:cs="Times New Roman"/>
          <w:sz w:val="24"/>
          <w:szCs w:val="24"/>
        </w:rPr>
        <w:t>подана только одна заявка на участие в аукционе или не подана ни одна заявка на участие в аукционе</w:t>
      </w:r>
      <w:r w:rsidR="002855D6" w:rsidRPr="0079524D">
        <w:rPr>
          <w:rFonts w:ascii="Times New Roman" w:hAnsi="Times New Roman" w:cs="Times New Roman"/>
          <w:sz w:val="24"/>
          <w:szCs w:val="24"/>
        </w:rPr>
        <w:t xml:space="preserve"> </w:t>
      </w:r>
      <w:r w:rsidR="002855D6" w:rsidRPr="0079524D">
        <w:rPr>
          <w:rFonts w:ascii="Times New Roman" w:hAnsi="Times New Roman" w:cs="Times New Roman"/>
          <w:bCs/>
          <w:sz w:val="24"/>
          <w:szCs w:val="24"/>
        </w:rPr>
        <w:t>в электронной форме</w:t>
      </w:r>
      <w:r w:rsidRPr="0079524D">
        <w:rPr>
          <w:rFonts w:ascii="Times New Roman" w:hAnsi="Times New Roman" w:cs="Times New Roman"/>
          <w:sz w:val="24"/>
          <w:szCs w:val="24"/>
        </w:rPr>
        <w:t xml:space="preserve">,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того лота, относительно которого подана только одна заявка на участие в аукционе </w:t>
      </w:r>
      <w:r w:rsidR="002855D6" w:rsidRPr="0079524D">
        <w:rPr>
          <w:rFonts w:ascii="Times New Roman" w:hAnsi="Times New Roman" w:cs="Times New Roman"/>
          <w:bCs/>
          <w:sz w:val="24"/>
          <w:szCs w:val="24"/>
        </w:rPr>
        <w:t xml:space="preserve">в электронной форме </w:t>
      </w:r>
      <w:r w:rsidRPr="0079524D">
        <w:rPr>
          <w:rFonts w:ascii="Times New Roman" w:hAnsi="Times New Roman" w:cs="Times New Roman"/>
          <w:sz w:val="24"/>
          <w:szCs w:val="24"/>
        </w:rPr>
        <w:t>или не подано ни одной заявки на участие в аукционе</w:t>
      </w:r>
      <w:r w:rsidR="002855D6" w:rsidRPr="0079524D">
        <w:rPr>
          <w:rFonts w:ascii="Times New Roman" w:hAnsi="Times New Roman" w:cs="Times New Roman"/>
          <w:sz w:val="24"/>
          <w:szCs w:val="24"/>
        </w:rPr>
        <w:t xml:space="preserve"> </w:t>
      </w:r>
      <w:r w:rsidR="002855D6" w:rsidRPr="0079524D">
        <w:rPr>
          <w:rFonts w:ascii="Times New Roman" w:hAnsi="Times New Roman" w:cs="Times New Roman"/>
          <w:bCs/>
          <w:sz w:val="24"/>
          <w:szCs w:val="24"/>
        </w:rPr>
        <w:t>в электронной форме</w:t>
      </w:r>
      <w:r w:rsidRPr="0079524D">
        <w:rPr>
          <w:rFonts w:ascii="Times New Roman" w:hAnsi="Times New Roman" w:cs="Times New Roman"/>
          <w:sz w:val="24"/>
          <w:szCs w:val="24"/>
        </w:rPr>
        <w:t xml:space="preserve">. </w:t>
      </w:r>
    </w:p>
    <w:p w:rsidR="003E08A2" w:rsidRPr="0079524D" w:rsidRDefault="003E08A2" w:rsidP="003F0BBB">
      <w:pPr>
        <w:tabs>
          <w:tab w:val="left" w:pos="709"/>
          <w:tab w:val="left" w:pos="1134"/>
        </w:tabs>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9.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r w:rsidR="002855D6" w:rsidRPr="0079524D">
        <w:rPr>
          <w:rFonts w:ascii="Times New Roman" w:hAnsi="Times New Roman" w:cs="Times New Roman"/>
          <w:sz w:val="24"/>
          <w:szCs w:val="24"/>
        </w:rPr>
        <w:t>настоящим разделом</w:t>
      </w:r>
      <w:r w:rsidRPr="0079524D">
        <w:rPr>
          <w:rFonts w:ascii="Times New Roman" w:hAnsi="Times New Roman" w:cs="Times New Roman"/>
          <w:sz w:val="24"/>
          <w:szCs w:val="24"/>
        </w:rPr>
        <w:t xml:space="preserve">. В случае, если указанная заявка </w:t>
      </w:r>
      <w:r w:rsidR="002855D6" w:rsidRPr="0079524D">
        <w:rPr>
          <w:rFonts w:ascii="Times New Roman" w:hAnsi="Times New Roman" w:cs="Times New Roman"/>
          <w:sz w:val="24"/>
          <w:szCs w:val="24"/>
        </w:rPr>
        <w:t xml:space="preserve">и подавший ее участник </w:t>
      </w:r>
      <w:r w:rsidRPr="0079524D">
        <w:rPr>
          <w:rFonts w:ascii="Times New Roman" w:hAnsi="Times New Roman" w:cs="Times New Roman"/>
          <w:sz w:val="24"/>
          <w:szCs w:val="24"/>
        </w:rPr>
        <w:t>соответству</w:t>
      </w:r>
      <w:r w:rsidR="002855D6" w:rsidRPr="0079524D">
        <w:rPr>
          <w:rFonts w:ascii="Times New Roman" w:hAnsi="Times New Roman" w:cs="Times New Roman"/>
          <w:sz w:val="24"/>
          <w:szCs w:val="24"/>
        </w:rPr>
        <w:t>ю</w:t>
      </w:r>
      <w:r w:rsidRPr="0079524D">
        <w:rPr>
          <w:rFonts w:ascii="Times New Roman" w:hAnsi="Times New Roman" w:cs="Times New Roman"/>
          <w:sz w:val="24"/>
          <w:szCs w:val="24"/>
        </w:rPr>
        <w:t>т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w:t>
      </w:r>
      <w:r w:rsidR="002855D6" w:rsidRPr="0079524D">
        <w:rPr>
          <w:rFonts w:ascii="Times New Roman" w:hAnsi="Times New Roman" w:cs="Times New Roman"/>
          <w:sz w:val="24"/>
          <w:szCs w:val="24"/>
        </w:rPr>
        <w:t xml:space="preserve"> </w:t>
      </w:r>
      <w:r w:rsidR="002855D6" w:rsidRPr="0079524D">
        <w:rPr>
          <w:rFonts w:ascii="Times New Roman" w:hAnsi="Times New Roman" w:cs="Times New Roman"/>
          <w:bCs/>
          <w:sz w:val="24"/>
          <w:szCs w:val="24"/>
        </w:rPr>
        <w:t>в электронной форме</w:t>
      </w:r>
      <w:r w:rsidRPr="0079524D">
        <w:rPr>
          <w:rFonts w:ascii="Times New Roman" w:hAnsi="Times New Roman" w:cs="Times New Roman"/>
          <w:sz w:val="24"/>
          <w:szCs w:val="24"/>
        </w:rPr>
        <w:t>, проект договора. При этом договор заключается с участником процедуры закупки, подавшим указанную заявку на условиях предусмотренных аукционной документацией и по цене, не превышающей начальную (максимальную) цену договора, указанную в извещении о проведении аукциона</w:t>
      </w:r>
      <w:r w:rsidR="002855D6" w:rsidRPr="0079524D">
        <w:rPr>
          <w:rFonts w:ascii="Times New Roman" w:hAnsi="Times New Roman" w:cs="Times New Roman"/>
          <w:sz w:val="24"/>
          <w:szCs w:val="24"/>
        </w:rPr>
        <w:t xml:space="preserve"> </w:t>
      </w:r>
      <w:r w:rsidR="002855D6" w:rsidRPr="0079524D">
        <w:rPr>
          <w:rFonts w:ascii="Times New Roman" w:hAnsi="Times New Roman" w:cs="Times New Roman"/>
          <w:bCs/>
          <w:sz w:val="24"/>
          <w:szCs w:val="24"/>
        </w:rPr>
        <w:t>в электронной форме</w:t>
      </w:r>
      <w:r w:rsidRPr="0079524D">
        <w:rPr>
          <w:rFonts w:ascii="Times New Roman" w:hAnsi="Times New Roman" w:cs="Times New Roman"/>
          <w:sz w:val="24"/>
          <w:szCs w:val="24"/>
        </w:rPr>
        <w:t xml:space="preserve">.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rsidR="003E08A2" w:rsidRPr="0079524D" w:rsidRDefault="003E08A2" w:rsidP="003F0BBB">
      <w:pPr>
        <w:ind w:firstLine="720"/>
        <w:contextualSpacing/>
        <w:jc w:val="both"/>
        <w:outlineLvl w:val="0"/>
        <w:rPr>
          <w:rFonts w:ascii="Times New Roman" w:hAnsi="Times New Roman" w:cs="Times New Roman"/>
          <w:b/>
          <w:bCs/>
          <w:sz w:val="24"/>
          <w:szCs w:val="24"/>
        </w:rPr>
      </w:pPr>
      <w:r w:rsidRPr="0079524D">
        <w:rPr>
          <w:rFonts w:ascii="Times New Roman" w:hAnsi="Times New Roman" w:cs="Times New Roman"/>
          <w:sz w:val="24"/>
          <w:szCs w:val="24"/>
        </w:rPr>
        <w:t>10. При непредставлении Заказчику участником процедуры закупки, с которым заключается договор,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аукционной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аукционе</w:t>
      </w:r>
      <w:r w:rsidR="00A5119E" w:rsidRPr="0079524D">
        <w:rPr>
          <w:rFonts w:ascii="Times New Roman" w:hAnsi="Times New Roman" w:cs="Times New Roman"/>
          <w:sz w:val="24"/>
          <w:szCs w:val="24"/>
        </w:rPr>
        <w:t xml:space="preserve"> </w:t>
      </w:r>
      <w:r w:rsidR="00A5119E" w:rsidRPr="0079524D">
        <w:rPr>
          <w:rFonts w:ascii="Times New Roman" w:hAnsi="Times New Roman" w:cs="Times New Roman"/>
          <w:bCs/>
          <w:sz w:val="24"/>
          <w:szCs w:val="24"/>
        </w:rPr>
        <w:t>в электронной форме</w:t>
      </w:r>
      <w:r w:rsidRPr="0079524D">
        <w:rPr>
          <w:rFonts w:ascii="Times New Roman" w:hAnsi="Times New Roman" w:cs="Times New Roman"/>
          <w:sz w:val="24"/>
          <w:szCs w:val="24"/>
        </w:rPr>
        <w:t>, не возвращаются.</w:t>
      </w:r>
    </w:p>
    <w:p w:rsidR="003E08A2" w:rsidRPr="0079524D" w:rsidRDefault="003E08A2" w:rsidP="003F0BBB">
      <w:pPr>
        <w:ind w:right="125" w:firstLine="720"/>
        <w:rPr>
          <w:rFonts w:ascii="Times New Roman" w:hAnsi="Times New Roman" w:cs="Times New Roman"/>
          <w:sz w:val="24"/>
          <w:szCs w:val="24"/>
        </w:rPr>
      </w:pPr>
    </w:p>
    <w:p w:rsidR="003E08A2" w:rsidRPr="0079524D" w:rsidRDefault="003E08A2" w:rsidP="003F0BBB">
      <w:pPr>
        <w:ind w:right="125" w:firstLine="720"/>
        <w:rPr>
          <w:rFonts w:ascii="Times New Roman" w:hAnsi="Times New Roman" w:cs="Times New Roman"/>
          <w:b/>
          <w:bCs/>
          <w:sz w:val="24"/>
          <w:szCs w:val="24"/>
        </w:rPr>
      </w:pPr>
      <w:r w:rsidRPr="0079524D">
        <w:rPr>
          <w:rFonts w:ascii="Times New Roman" w:hAnsi="Times New Roman" w:cs="Times New Roman"/>
          <w:b/>
          <w:bCs/>
          <w:sz w:val="24"/>
          <w:szCs w:val="24"/>
        </w:rPr>
        <w:t xml:space="preserve">Статья </w:t>
      </w:r>
      <w:r w:rsidR="00A5119E" w:rsidRPr="0079524D">
        <w:rPr>
          <w:rFonts w:ascii="Times New Roman" w:hAnsi="Times New Roman" w:cs="Times New Roman"/>
          <w:b/>
          <w:bCs/>
          <w:sz w:val="24"/>
          <w:szCs w:val="24"/>
        </w:rPr>
        <w:t>35</w:t>
      </w:r>
      <w:r w:rsidRPr="0079524D">
        <w:rPr>
          <w:rFonts w:ascii="Times New Roman" w:hAnsi="Times New Roman" w:cs="Times New Roman"/>
          <w:b/>
          <w:bCs/>
          <w:sz w:val="24"/>
          <w:szCs w:val="24"/>
        </w:rPr>
        <w:t>. Рассмотрение  заявок.</w:t>
      </w:r>
    </w:p>
    <w:p w:rsidR="003E08A2" w:rsidRPr="0079524D" w:rsidRDefault="003E08A2" w:rsidP="003F0BBB">
      <w:pPr>
        <w:ind w:right="125" w:firstLine="720"/>
        <w:rPr>
          <w:rFonts w:ascii="Times New Roman" w:hAnsi="Times New Roman" w:cs="Times New Roman"/>
          <w:b/>
          <w:bCs/>
          <w:sz w:val="24"/>
          <w:szCs w:val="24"/>
        </w:rPr>
      </w:pPr>
    </w:p>
    <w:p w:rsidR="003E08A2" w:rsidRPr="0079524D" w:rsidRDefault="003E08A2" w:rsidP="003F0BBB">
      <w:pPr>
        <w:ind w:firstLine="720"/>
        <w:jc w:val="both"/>
        <w:outlineLvl w:val="0"/>
        <w:rPr>
          <w:rFonts w:ascii="Times New Roman" w:hAnsi="Times New Roman" w:cs="Times New Roman"/>
          <w:b/>
          <w:bCs/>
          <w:strike/>
          <w:color w:val="FF0000"/>
          <w:sz w:val="24"/>
          <w:szCs w:val="24"/>
        </w:rPr>
      </w:pPr>
      <w:r w:rsidRPr="0079524D">
        <w:rPr>
          <w:rFonts w:ascii="Times New Roman" w:hAnsi="Times New Roman" w:cs="Times New Roman"/>
          <w:sz w:val="24"/>
          <w:szCs w:val="24"/>
        </w:rPr>
        <w:t>1. Комиссия рассматривает все поступившие заявки на участие в аукционе</w:t>
      </w:r>
      <w:r w:rsidR="00401D01" w:rsidRPr="0079524D">
        <w:rPr>
          <w:rFonts w:ascii="Times New Roman" w:hAnsi="Times New Roman" w:cs="Times New Roman"/>
          <w:sz w:val="24"/>
          <w:szCs w:val="24"/>
        </w:rPr>
        <w:t xml:space="preserve"> </w:t>
      </w:r>
      <w:r w:rsidR="00401D01" w:rsidRPr="0079524D">
        <w:rPr>
          <w:rFonts w:ascii="Times New Roman" w:hAnsi="Times New Roman" w:cs="Times New Roman"/>
          <w:bCs/>
          <w:sz w:val="24"/>
          <w:szCs w:val="24"/>
        </w:rPr>
        <w:t>в электронной форме</w:t>
      </w:r>
      <w:r w:rsidR="00401D01" w:rsidRPr="0079524D">
        <w:rPr>
          <w:rFonts w:ascii="Times New Roman" w:hAnsi="Times New Roman" w:cs="Times New Roman"/>
          <w:sz w:val="24"/>
          <w:szCs w:val="24"/>
        </w:rPr>
        <w:t xml:space="preserve">, </w:t>
      </w:r>
      <w:r w:rsidRPr="0079524D">
        <w:rPr>
          <w:rFonts w:ascii="Times New Roman" w:hAnsi="Times New Roman" w:cs="Times New Roman"/>
          <w:sz w:val="24"/>
          <w:szCs w:val="24"/>
        </w:rPr>
        <w:t xml:space="preserve">на предмет их соответствия требованиям аукционной документации и осуществляет проверку соответствия участников процедуры закупки, а также соисполнителей (субподрядчиков, </w:t>
      </w:r>
      <w:r w:rsidRPr="0079524D">
        <w:rPr>
          <w:rFonts w:ascii="Times New Roman" w:hAnsi="Times New Roman" w:cs="Times New Roman"/>
          <w:sz w:val="24"/>
          <w:szCs w:val="24"/>
        </w:rPr>
        <w:lastRenderedPageBreak/>
        <w:t>субпоставщиков), указанных в заявке участника</w:t>
      </w:r>
      <w:r w:rsidR="00401D01" w:rsidRPr="0079524D">
        <w:rPr>
          <w:rFonts w:ascii="Times New Roman" w:hAnsi="Times New Roman" w:cs="Times New Roman"/>
          <w:sz w:val="24"/>
          <w:szCs w:val="24"/>
        </w:rPr>
        <w:t>,</w:t>
      </w:r>
      <w:r w:rsidRPr="0079524D">
        <w:rPr>
          <w:rFonts w:ascii="Times New Roman" w:hAnsi="Times New Roman" w:cs="Times New Roman"/>
          <w:sz w:val="24"/>
          <w:szCs w:val="24"/>
        </w:rPr>
        <w:t xml:space="preserve"> требованиям, установленным настоящим Положением и аукционной документацией, если требования к соисполнителям (субподрядчикам, субпоставщикам) были установлены в аукционной документации.</w:t>
      </w:r>
    </w:p>
    <w:p w:rsidR="003E08A2" w:rsidRPr="0079524D" w:rsidRDefault="003E08A2"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2. Срок рассмотрения заявок на участие в аукционе </w:t>
      </w:r>
      <w:r w:rsidR="00401D01" w:rsidRPr="0079524D">
        <w:rPr>
          <w:rFonts w:ascii="Times New Roman" w:hAnsi="Times New Roman" w:cs="Times New Roman"/>
          <w:bCs/>
          <w:sz w:val="24"/>
          <w:szCs w:val="24"/>
        </w:rPr>
        <w:t xml:space="preserve">в электронной форме </w:t>
      </w:r>
      <w:r w:rsidRPr="0079524D">
        <w:rPr>
          <w:rFonts w:ascii="Times New Roman" w:hAnsi="Times New Roman" w:cs="Times New Roman"/>
          <w:sz w:val="24"/>
          <w:szCs w:val="24"/>
        </w:rPr>
        <w:t xml:space="preserve">не может превышать 5 (пяти) дней со дня окончания срока подачи заявок на участие в аукционе </w:t>
      </w:r>
      <w:r w:rsidR="00401D01" w:rsidRPr="0079524D">
        <w:rPr>
          <w:rFonts w:ascii="Times New Roman" w:hAnsi="Times New Roman" w:cs="Times New Roman"/>
          <w:bCs/>
          <w:sz w:val="24"/>
          <w:szCs w:val="24"/>
        </w:rPr>
        <w:t>в электронной форме</w:t>
      </w:r>
      <w:r w:rsidR="0073591A" w:rsidRPr="0079524D">
        <w:rPr>
          <w:rFonts w:ascii="Times New Roman" w:hAnsi="Times New Roman" w:cs="Times New Roman"/>
          <w:bCs/>
          <w:sz w:val="24"/>
          <w:szCs w:val="24"/>
        </w:rPr>
        <w:t>,</w:t>
      </w:r>
      <w:r w:rsidR="00401D01" w:rsidRPr="0079524D">
        <w:rPr>
          <w:rFonts w:ascii="Times New Roman" w:hAnsi="Times New Roman" w:cs="Times New Roman"/>
          <w:bCs/>
          <w:sz w:val="24"/>
          <w:szCs w:val="24"/>
        </w:rPr>
        <w:t xml:space="preserve"> </w:t>
      </w:r>
      <w:r w:rsidRPr="0079524D">
        <w:rPr>
          <w:rFonts w:ascii="Times New Roman" w:hAnsi="Times New Roman" w:cs="Times New Roman"/>
          <w:sz w:val="24"/>
          <w:szCs w:val="24"/>
        </w:rPr>
        <w:t>если иной срок не установлен в аукционной документации.</w:t>
      </w:r>
    </w:p>
    <w:p w:rsidR="003E08A2" w:rsidRPr="0079524D" w:rsidRDefault="003E08A2"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3. На основании результатов рассмотрения заявок на участие в аукционе </w:t>
      </w:r>
      <w:r w:rsidR="0073591A" w:rsidRPr="0079524D">
        <w:rPr>
          <w:rFonts w:ascii="Times New Roman" w:hAnsi="Times New Roman" w:cs="Times New Roman"/>
          <w:bCs/>
          <w:sz w:val="24"/>
          <w:szCs w:val="24"/>
        </w:rPr>
        <w:t>в электронной форме</w:t>
      </w:r>
      <w:r w:rsidR="0073591A" w:rsidRPr="0079524D">
        <w:rPr>
          <w:rFonts w:ascii="Times New Roman" w:hAnsi="Times New Roman" w:cs="Times New Roman"/>
          <w:sz w:val="24"/>
          <w:szCs w:val="24"/>
        </w:rPr>
        <w:t xml:space="preserve"> </w:t>
      </w:r>
      <w:r w:rsidRPr="0079524D">
        <w:rPr>
          <w:rFonts w:ascii="Times New Roman" w:hAnsi="Times New Roman" w:cs="Times New Roman"/>
          <w:sz w:val="24"/>
          <w:szCs w:val="24"/>
        </w:rPr>
        <w:t xml:space="preserve">Комиссией принимается решение о допуске к участию в аукционе участника процедуры закупки и о признании участника процедуры закупки, подавшего заявку на участие в аукционе, участником аукциона или об отказе в допуске такого участника процедуры закупки к участию в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 </w:t>
      </w:r>
    </w:p>
    <w:p w:rsidR="003E08A2" w:rsidRPr="0079524D" w:rsidRDefault="003E08A2" w:rsidP="003F0BBB">
      <w:pPr>
        <w:ind w:firstLine="720"/>
        <w:jc w:val="both"/>
        <w:rPr>
          <w:rFonts w:ascii="Times New Roman" w:hAnsi="Times New Roman" w:cs="Times New Roman"/>
          <w:b/>
          <w:bCs/>
          <w:sz w:val="24"/>
          <w:szCs w:val="24"/>
        </w:rPr>
      </w:pPr>
      <w:r w:rsidRPr="0079524D">
        <w:rPr>
          <w:rFonts w:ascii="Times New Roman" w:hAnsi="Times New Roman" w:cs="Times New Roman"/>
          <w:bCs/>
          <w:sz w:val="24"/>
          <w:szCs w:val="24"/>
        </w:rPr>
        <w:t>4.</w:t>
      </w:r>
      <w:r w:rsidRPr="0079524D">
        <w:rPr>
          <w:rFonts w:ascii="Times New Roman" w:hAnsi="Times New Roman" w:cs="Times New Roman"/>
          <w:b/>
          <w:bCs/>
          <w:sz w:val="24"/>
          <w:szCs w:val="24"/>
        </w:rPr>
        <w:t xml:space="preserve"> </w:t>
      </w:r>
      <w:r w:rsidRPr="0079524D">
        <w:rPr>
          <w:rFonts w:ascii="Times New Roman" w:hAnsi="Times New Roman" w:cs="Times New Roman"/>
          <w:sz w:val="24"/>
          <w:szCs w:val="24"/>
        </w:rPr>
        <w:t>Протокол должен содержать следующие сведения:</w:t>
      </w:r>
    </w:p>
    <w:p w:rsidR="0073591A" w:rsidRPr="0079524D" w:rsidRDefault="0073591A"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1) дата подписания протокола;</w:t>
      </w:r>
    </w:p>
    <w:p w:rsidR="0073591A" w:rsidRPr="0079524D" w:rsidRDefault="0073591A"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73591A" w:rsidRPr="0079524D" w:rsidRDefault="0073591A"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3591A" w:rsidRPr="0079524D" w:rsidRDefault="0073591A"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а) количества заявок на участие в закупке, которые отклонены;</w:t>
      </w:r>
    </w:p>
    <w:p w:rsidR="0073591A" w:rsidRPr="0079524D" w:rsidRDefault="0073591A"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73591A" w:rsidRPr="0079524D" w:rsidRDefault="0073591A"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4) причины, по которым аукцион  </w:t>
      </w:r>
      <w:r w:rsidRPr="0079524D">
        <w:rPr>
          <w:rFonts w:ascii="Times New Roman" w:hAnsi="Times New Roman" w:cs="Times New Roman"/>
          <w:bCs/>
          <w:sz w:val="24"/>
          <w:szCs w:val="24"/>
        </w:rPr>
        <w:t>в электронной форме</w:t>
      </w:r>
      <w:r w:rsidRPr="0079524D">
        <w:rPr>
          <w:rFonts w:ascii="Times New Roman" w:hAnsi="Times New Roman" w:cs="Times New Roman"/>
          <w:sz w:val="24"/>
          <w:szCs w:val="24"/>
        </w:rPr>
        <w:t xml:space="preserve"> признан несостоявшимся, в случае признания его таковым;</w:t>
      </w:r>
    </w:p>
    <w:p w:rsidR="0073591A" w:rsidRPr="0079524D" w:rsidRDefault="0073591A" w:rsidP="003F0BBB">
      <w:pPr>
        <w:pStyle w:val="HTML"/>
        <w:ind w:firstLine="720"/>
        <w:jc w:val="both"/>
        <w:rPr>
          <w:rFonts w:ascii="Times New Roman" w:hAnsi="Times New Roman" w:cs="Times New Roman"/>
          <w:b/>
          <w:bCs/>
          <w:sz w:val="24"/>
          <w:szCs w:val="24"/>
        </w:rPr>
      </w:pPr>
      <w:r w:rsidRPr="0079524D">
        <w:rPr>
          <w:rFonts w:ascii="Times New Roman" w:hAnsi="Times New Roman" w:cs="Times New Roman"/>
          <w:sz w:val="24"/>
          <w:szCs w:val="24"/>
        </w:rPr>
        <w:t>5) объем, цена закупаемых товаров, работ, услуг и сроки исполнения договора;</w:t>
      </w:r>
    </w:p>
    <w:p w:rsidR="0073591A" w:rsidRPr="0079524D" w:rsidRDefault="0073591A"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3E08A2" w:rsidRPr="0079524D" w:rsidRDefault="003E08A2"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5. Протокол размещается Заказчиком не позднее 3 (трех) дней со дня его подписания в единой информационной системе и на электронной площадке, в соответствии с регламентом электронной площадки. </w:t>
      </w:r>
    </w:p>
    <w:p w:rsidR="003E08A2" w:rsidRPr="0079524D" w:rsidRDefault="003E08A2" w:rsidP="003F0BBB">
      <w:pPr>
        <w:ind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6. Решение об отказе в допуске принимается Комиссией в соответствии с ч. 9 ст.10 настоящего Положения. Отказ в допуске к участию в аукционе по иным основаниям не допускается.</w:t>
      </w:r>
    </w:p>
    <w:p w:rsidR="003E08A2" w:rsidRPr="0079524D" w:rsidRDefault="003E08A2"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7. В случае если на основании результатов рассмотрения заявок на участие в аукционе </w:t>
      </w:r>
      <w:r w:rsidR="00702669" w:rsidRPr="0079524D">
        <w:rPr>
          <w:rFonts w:ascii="Times New Roman" w:hAnsi="Times New Roman" w:cs="Times New Roman"/>
          <w:bCs/>
          <w:sz w:val="24"/>
          <w:szCs w:val="24"/>
        </w:rPr>
        <w:t>в электронной форме</w:t>
      </w:r>
      <w:r w:rsidR="00702669" w:rsidRPr="0079524D">
        <w:rPr>
          <w:rFonts w:ascii="Times New Roman" w:hAnsi="Times New Roman" w:cs="Times New Roman"/>
          <w:sz w:val="24"/>
          <w:szCs w:val="24"/>
        </w:rPr>
        <w:t xml:space="preserve"> </w:t>
      </w:r>
      <w:r w:rsidRPr="0079524D">
        <w:rPr>
          <w:rFonts w:ascii="Times New Roman" w:hAnsi="Times New Roman" w:cs="Times New Roman"/>
          <w:sz w:val="24"/>
          <w:szCs w:val="24"/>
        </w:rPr>
        <w:t>принято решение об отказе в допуске к участию в аукционе всех участников процедуры закупки, подавших заявки на участие в аукционе</w:t>
      </w:r>
      <w:r w:rsidR="00702669" w:rsidRPr="0079524D">
        <w:rPr>
          <w:rFonts w:ascii="Times New Roman" w:hAnsi="Times New Roman" w:cs="Times New Roman"/>
          <w:bCs/>
          <w:sz w:val="24"/>
          <w:szCs w:val="24"/>
        </w:rPr>
        <w:t xml:space="preserve"> в электронной форме</w:t>
      </w:r>
      <w:r w:rsidRPr="0079524D">
        <w:rPr>
          <w:rFonts w:ascii="Times New Roman" w:hAnsi="Times New Roman" w:cs="Times New Roman"/>
          <w:sz w:val="24"/>
          <w:szCs w:val="24"/>
        </w:rPr>
        <w:t xml:space="preserve">, или о допуске к участию в аукционе </w:t>
      </w:r>
      <w:r w:rsidR="00702669" w:rsidRPr="0079524D">
        <w:rPr>
          <w:rFonts w:ascii="Times New Roman" w:hAnsi="Times New Roman" w:cs="Times New Roman"/>
          <w:bCs/>
          <w:sz w:val="24"/>
          <w:szCs w:val="24"/>
        </w:rPr>
        <w:t>в электронной форме</w:t>
      </w:r>
      <w:r w:rsidR="00702669" w:rsidRPr="0079524D">
        <w:rPr>
          <w:rFonts w:ascii="Times New Roman" w:hAnsi="Times New Roman" w:cs="Times New Roman"/>
          <w:sz w:val="24"/>
          <w:szCs w:val="24"/>
        </w:rPr>
        <w:t xml:space="preserve"> </w:t>
      </w:r>
      <w:r w:rsidRPr="0079524D">
        <w:rPr>
          <w:rFonts w:ascii="Times New Roman" w:hAnsi="Times New Roman" w:cs="Times New Roman"/>
          <w:sz w:val="24"/>
          <w:szCs w:val="24"/>
        </w:rPr>
        <w:t xml:space="preserve">и признании участником аукциона </w:t>
      </w:r>
      <w:r w:rsidR="00702669" w:rsidRPr="0079524D">
        <w:rPr>
          <w:rFonts w:ascii="Times New Roman" w:hAnsi="Times New Roman" w:cs="Times New Roman"/>
          <w:bCs/>
          <w:sz w:val="24"/>
          <w:szCs w:val="24"/>
        </w:rPr>
        <w:t>в электронной форме</w:t>
      </w:r>
      <w:r w:rsidR="00702669" w:rsidRPr="0079524D">
        <w:rPr>
          <w:rFonts w:ascii="Times New Roman" w:hAnsi="Times New Roman" w:cs="Times New Roman"/>
          <w:sz w:val="24"/>
          <w:szCs w:val="24"/>
        </w:rPr>
        <w:t xml:space="preserve"> </w:t>
      </w:r>
      <w:r w:rsidRPr="0079524D">
        <w:rPr>
          <w:rFonts w:ascii="Times New Roman" w:hAnsi="Times New Roman" w:cs="Times New Roman"/>
          <w:sz w:val="24"/>
          <w:szCs w:val="24"/>
        </w:rPr>
        <w:t>только одного участника процедуры закупки, подавшего заявку на участие в аукционе, аукцион</w:t>
      </w:r>
      <w:r w:rsidR="00702669" w:rsidRPr="0079524D">
        <w:rPr>
          <w:rFonts w:ascii="Times New Roman" w:hAnsi="Times New Roman" w:cs="Times New Roman"/>
          <w:sz w:val="24"/>
          <w:szCs w:val="24"/>
        </w:rPr>
        <w:t xml:space="preserve"> </w:t>
      </w:r>
      <w:r w:rsidR="00702669" w:rsidRPr="0079524D">
        <w:rPr>
          <w:rFonts w:ascii="Times New Roman" w:hAnsi="Times New Roman" w:cs="Times New Roman"/>
          <w:bCs/>
          <w:sz w:val="24"/>
          <w:szCs w:val="24"/>
        </w:rPr>
        <w:t>в электронной форме</w:t>
      </w:r>
      <w:r w:rsidRPr="0079524D">
        <w:rPr>
          <w:rFonts w:ascii="Times New Roman" w:hAnsi="Times New Roman" w:cs="Times New Roman"/>
          <w:sz w:val="24"/>
          <w:szCs w:val="24"/>
        </w:rPr>
        <w:t xml:space="preserve"> признается несостоявшимся. </w:t>
      </w:r>
    </w:p>
    <w:p w:rsidR="003E08A2" w:rsidRPr="0079524D" w:rsidRDefault="003E08A2"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8.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процедуры закупки, подавшего заявку на участие в аукционе в отношении этого лота. </w:t>
      </w:r>
    </w:p>
    <w:p w:rsidR="003E08A2" w:rsidRPr="0079524D" w:rsidRDefault="003E08A2" w:rsidP="003F0BBB">
      <w:pPr>
        <w:tabs>
          <w:tab w:val="left" w:pos="709"/>
          <w:tab w:val="left" w:pos="1134"/>
        </w:tabs>
        <w:ind w:firstLine="720"/>
        <w:jc w:val="both"/>
        <w:rPr>
          <w:rFonts w:ascii="Times New Roman" w:hAnsi="Times New Roman" w:cs="Times New Roman"/>
          <w:sz w:val="24"/>
          <w:szCs w:val="24"/>
        </w:rPr>
      </w:pPr>
      <w:r w:rsidRPr="0079524D">
        <w:rPr>
          <w:rFonts w:ascii="Times New Roman" w:hAnsi="Times New Roman" w:cs="Times New Roman"/>
          <w:sz w:val="24"/>
          <w:szCs w:val="24"/>
        </w:rPr>
        <w:t>9.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переда</w:t>
      </w:r>
      <w:r w:rsidR="000176E7" w:rsidRPr="0079524D">
        <w:rPr>
          <w:rFonts w:ascii="Times New Roman" w:hAnsi="Times New Roman" w:cs="Times New Roman"/>
          <w:sz w:val="24"/>
          <w:szCs w:val="24"/>
        </w:rPr>
        <w:t>е</w:t>
      </w:r>
      <w:r w:rsidRPr="0079524D">
        <w:rPr>
          <w:rFonts w:ascii="Times New Roman" w:hAnsi="Times New Roman" w:cs="Times New Roman"/>
          <w:sz w:val="24"/>
          <w:szCs w:val="24"/>
        </w:rPr>
        <w:t xml:space="preserve">т такому участнику аукциона проект договора. При этом договор заключается с участником процедуры закупки, подавшим указанную заявку на условиях предусмотренных аукционной документацией и по цене, не превышающей начальную (максимальную) цену договора, указанную в извещении о проведении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w:t>
      </w:r>
      <w:r w:rsidRPr="0079524D">
        <w:rPr>
          <w:rFonts w:ascii="Times New Roman" w:hAnsi="Times New Roman" w:cs="Times New Roman"/>
          <w:sz w:val="24"/>
          <w:szCs w:val="24"/>
        </w:rPr>
        <w:lastRenderedPageBreak/>
        <w:t xml:space="preserve">указанную заявку, не вправе отказаться от заключения договора. </w:t>
      </w:r>
    </w:p>
    <w:p w:rsidR="003E08A2" w:rsidRPr="0079524D" w:rsidRDefault="003E08A2" w:rsidP="003F0BBB">
      <w:pPr>
        <w:ind w:firstLine="720"/>
        <w:contextualSpacing/>
        <w:jc w:val="both"/>
        <w:outlineLvl w:val="0"/>
        <w:rPr>
          <w:rFonts w:ascii="Times New Roman" w:hAnsi="Times New Roman" w:cs="Times New Roman"/>
          <w:b/>
          <w:bCs/>
          <w:sz w:val="24"/>
          <w:szCs w:val="24"/>
        </w:rPr>
      </w:pPr>
      <w:r w:rsidRPr="0079524D">
        <w:rPr>
          <w:rFonts w:ascii="Times New Roman" w:hAnsi="Times New Roman" w:cs="Times New Roman"/>
          <w:sz w:val="24"/>
          <w:szCs w:val="24"/>
        </w:rPr>
        <w:t>10. При непредставлении Заказчику участником процедуры закупки, с которым заключается договор,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аукционе, не возвращаются.</w:t>
      </w:r>
    </w:p>
    <w:p w:rsidR="003E08A2" w:rsidRPr="0079524D" w:rsidRDefault="003E08A2" w:rsidP="003F0BBB">
      <w:pPr>
        <w:ind w:right="125" w:firstLine="720"/>
        <w:rPr>
          <w:rFonts w:ascii="Times New Roman" w:hAnsi="Times New Roman" w:cs="Times New Roman"/>
          <w:b/>
          <w:bCs/>
          <w:sz w:val="24"/>
          <w:szCs w:val="24"/>
        </w:rPr>
      </w:pPr>
    </w:p>
    <w:p w:rsidR="003E08A2" w:rsidRPr="0079524D" w:rsidRDefault="003E08A2" w:rsidP="003F0BBB">
      <w:pPr>
        <w:ind w:right="125" w:firstLine="720"/>
        <w:rPr>
          <w:rFonts w:ascii="Times New Roman" w:hAnsi="Times New Roman" w:cs="Times New Roman"/>
          <w:b/>
          <w:bCs/>
          <w:sz w:val="24"/>
          <w:szCs w:val="24"/>
        </w:rPr>
      </w:pPr>
      <w:r w:rsidRPr="0079524D">
        <w:rPr>
          <w:rFonts w:ascii="Times New Roman" w:hAnsi="Times New Roman" w:cs="Times New Roman"/>
          <w:b/>
          <w:bCs/>
          <w:sz w:val="24"/>
          <w:szCs w:val="24"/>
        </w:rPr>
        <w:t xml:space="preserve">Статья </w:t>
      </w:r>
      <w:r w:rsidR="00702669" w:rsidRPr="0079524D">
        <w:rPr>
          <w:rFonts w:ascii="Times New Roman" w:hAnsi="Times New Roman" w:cs="Times New Roman"/>
          <w:b/>
          <w:bCs/>
          <w:sz w:val="24"/>
          <w:szCs w:val="24"/>
        </w:rPr>
        <w:t>36</w:t>
      </w:r>
      <w:r w:rsidRPr="0079524D">
        <w:rPr>
          <w:rFonts w:ascii="Times New Roman" w:hAnsi="Times New Roman" w:cs="Times New Roman"/>
          <w:b/>
          <w:bCs/>
          <w:sz w:val="24"/>
          <w:szCs w:val="24"/>
        </w:rPr>
        <w:t>. Порядок проведения аукциона</w:t>
      </w:r>
      <w:r w:rsidR="00702669" w:rsidRPr="0079524D">
        <w:rPr>
          <w:rFonts w:ascii="Times New Roman" w:hAnsi="Times New Roman" w:cs="Times New Roman"/>
          <w:b/>
          <w:bCs/>
          <w:sz w:val="24"/>
          <w:szCs w:val="24"/>
        </w:rPr>
        <w:t xml:space="preserve"> в электронной форме</w:t>
      </w:r>
      <w:r w:rsidRPr="0079524D">
        <w:rPr>
          <w:rFonts w:ascii="Times New Roman" w:hAnsi="Times New Roman" w:cs="Times New Roman"/>
          <w:b/>
          <w:bCs/>
          <w:sz w:val="24"/>
          <w:szCs w:val="24"/>
        </w:rPr>
        <w:t>.</w:t>
      </w:r>
    </w:p>
    <w:p w:rsidR="003E08A2" w:rsidRPr="0079524D" w:rsidRDefault="003E08A2" w:rsidP="003F0BBB">
      <w:pPr>
        <w:ind w:right="125" w:firstLine="720"/>
        <w:rPr>
          <w:rFonts w:ascii="Times New Roman" w:hAnsi="Times New Roman" w:cs="Times New Roman"/>
          <w:b/>
          <w:bCs/>
          <w:sz w:val="24"/>
          <w:szCs w:val="24"/>
        </w:rPr>
      </w:pPr>
    </w:p>
    <w:p w:rsidR="003E08A2" w:rsidRPr="0079524D" w:rsidRDefault="003E08A2" w:rsidP="003F0BBB">
      <w:pPr>
        <w:ind w:firstLine="720"/>
        <w:jc w:val="both"/>
        <w:rPr>
          <w:rFonts w:ascii="Times New Roman" w:hAnsi="Times New Roman" w:cs="Times New Roman"/>
          <w:b/>
          <w:bCs/>
          <w:sz w:val="24"/>
          <w:szCs w:val="24"/>
        </w:rPr>
      </w:pPr>
      <w:r w:rsidRPr="0079524D">
        <w:rPr>
          <w:rFonts w:ascii="Times New Roman" w:hAnsi="Times New Roman" w:cs="Times New Roman"/>
          <w:sz w:val="24"/>
          <w:szCs w:val="24"/>
        </w:rPr>
        <w:t xml:space="preserve">1. В аукционе </w:t>
      </w:r>
      <w:r w:rsidR="00702669" w:rsidRPr="0079524D">
        <w:rPr>
          <w:rFonts w:ascii="Times New Roman" w:hAnsi="Times New Roman" w:cs="Times New Roman"/>
          <w:bCs/>
          <w:sz w:val="24"/>
          <w:szCs w:val="24"/>
        </w:rPr>
        <w:t>в электронной форме</w:t>
      </w:r>
      <w:r w:rsidR="00702669" w:rsidRPr="0079524D">
        <w:rPr>
          <w:rFonts w:ascii="Times New Roman" w:hAnsi="Times New Roman" w:cs="Times New Roman"/>
          <w:sz w:val="24"/>
          <w:szCs w:val="24"/>
        </w:rPr>
        <w:t xml:space="preserve"> </w:t>
      </w:r>
      <w:r w:rsidRPr="0079524D">
        <w:rPr>
          <w:rFonts w:ascii="Times New Roman" w:hAnsi="Times New Roman" w:cs="Times New Roman"/>
          <w:sz w:val="24"/>
          <w:szCs w:val="24"/>
        </w:rPr>
        <w:t>могут участвовать только участники процедуры закупки, признанные участниками аукциона.</w:t>
      </w:r>
    </w:p>
    <w:p w:rsidR="003E08A2" w:rsidRPr="0079524D" w:rsidRDefault="003E08A2" w:rsidP="003F0BBB">
      <w:pPr>
        <w:ind w:firstLine="720"/>
        <w:jc w:val="both"/>
        <w:rPr>
          <w:rFonts w:ascii="Times New Roman" w:hAnsi="Times New Roman" w:cs="Times New Roman"/>
          <w:b/>
          <w:bCs/>
          <w:sz w:val="24"/>
          <w:szCs w:val="24"/>
        </w:rPr>
      </w:pPr>
      <w:r w:rsidRPr="0079524D">
        <w:rPr>
          <w:rFonts w:ascii="Times New Roman" w:hAnsi="Times New Roman" w:cs="Times New Roman"/>
          <w:sz w:val="24"/>
          <w:szCs w:val="24"/>
        </w:rPr>
        <w:t>2. Аукцион проводится на электронной площадке в день, указанный в извещении и аукционной документации. Время начала проведения аукциона устанавливается, в соответствии с регламентом электронной площадки.</w:t>
      </w:r>
    </w:p>
    <w:p w:rsidR="003E08A2" w:rsidRPr="0079524D" w:rsidRDefault="003E08A2" w:rsidP="003F0BBB">
      <w:pPr>
        <w:ind w:firstLine="720"/>
        <w:jc w:val="both"/>
        <w:rPr>
          <w:rFonts w:ascii="Times New Roman" w:hAnsi="Times New Roman" w:cs="Times New Roman"/>
          <w:b/>
          <w:bCs/>
          <w:sz w:val="24"/>
          <w:szCs w:val="24"/>
        </w:rPr>
      </w:pPr>
      <w:r w:rsidRPr="0079524D">
        <w:rPr>
          <w:rFonts w:ascii="Times New Roman" w:hAnsi="Times New Roman" w:cs="Times New Roman"/>
          <w:sz w:val="24"/>
          <w:szCs w:val="24"/>
        </w:rPr>
        <w:t>3. В аукционе имеют право участвовать только участники, допущенные Заказчиком к участию в аукционе</w:t>
      </w:r>
      <w:r w:rsidR="00702669" w:rsidRPr="0079524D">
        <w:rPr>
          <w:rFonts w:ascii="Times New Roman" w:hAnsi="Times New Roman" w:cs="Times New Roman"/>
          <w:sz w:val="24"/>
          <w:szCs w:val="24"/>
        </w:rPr>
        <w:t xml:space="preserve"> </w:t>
      </w:r>
      <w:r w:rsidR="00702669" w:rsidRPr="0079524D">
        <w:rPr>
          <w:rFonts w:ascii="Times New Roman" w:hAnsi="Times New Roman" w:cs="Times New Roman"/>
          <w:bCs/>
          <w:sz w:val="24"/>
          <w:szCs w:val="24"/>
        </w:rPr>
        <w:t>в электронной форме</w:t>
      </w:r>
      <w:r w:rsidRPr="0079524D">
        <w:rPr>
          <w:rFonts w:ascii="Times New Roman" w:hAnsi="Times New Roman" w:cs="Times New Roman"/>
          <w:sz w:val="24"/>
          <w:szCs w:val="24"/>
        </w:rPr>
        <w:t>.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Заказчиком в аукционной документации.</w:t>
      </w:r>
    </w:p>
    <w:p w:rsidR="003E08A2" w:rsidRPr="0079524D" w:rsidRDefault="003E08A2"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4. При проведении аукциона </w:t>
      </w:r>
      <w:r w:rsidR="00702669" w:rsidRPr="0079524D">
        <w:rPr>
          <w:rFonts w:ascii="Times New Roman" w:hAnsi="Times New Roman" w:cs="Times New Roman"/>
          <w:bCs/>
          <w:sz w:val="24"/>
          <w:szCs w:val="24"/>
        </w:rPr>
        <w:t>в электронной форме</w:t>
      </w:r>
      <w:r w:rsidR="00702669" w:rsidRPr="0079524D">
        <w:rPr>
          <w:rFonts w:ascii="Times New Roman" w:hAnsi="Times New Roman" w:cs="Times New Roman"/>
          <w:sz w:val="24"/>
          <w:szCs w:val="24"/>
        </w:rPr>
        <w:t xml:space="preserve"> </w:t>
      </w:r>
      <w:r w:rsidRPr="0079524D">
        <w:rPr>
          <w:rFonts w:ascii="Times New Roman" w:hAnsi="Times New Roman" w:cs="Times New Roman"/>
          <w:sz w:val="24"/>
          <w:szCs w:val="24"/>
        </w:rPr>
        <w:t>устанавливается время приема предложений участников аукциона о цене договора</w:t>
      </w:r>
      <w:r w:rsidR="00702669" w:rsidRPr="0079524D">
        <w:rPr>
          <w:rFonts w:ascii="Times New Roman" w:hAnsi="Times New Roman" w:cs="Times New Roman"/>
          <w:sz w:val="24"/>
          <w:szCs w:val="24"/>
        </w:rPr>
        <w:t>,</w:t>
      </w:r>
      <w:r w:rsidRPr="0079524D">
        <w:rPr>
          <w:rFonts w:ascii="Times New Roman" w:hAnsi="Times New Roman" w:cs="Times New Roman"/>
          <w:sz w:val="24"/>
          <w:szCs w:val="24"/>
        </w:rPr>
        <w:t xml:space="preserve"> согласно</w:t>
      </w:r>
      <w:r w:rsidR="00702669" w:rsidRPr="0079524D">
        <w:rPr>
          <w:rFonts w:ascii="Times New Roman" w:hAnsi="Times New Roman" w:cs="Times New Roman"/>
          <w:sz w:val="24"/>
          <w:szCs w:val="24"/>
        </w:rPr>
        <w:t xml:space="preserve"> регламента работы электронной</w:t>
      </w:r>
      <w:r w:rsidRPr="0079524D">
        <w:rPr>
          <w:rFonts w:ascii="Times New Roman" w:hAnsi="Times New Roman" w:cs="Times New Roman"/>
          <w:sz w:val="24"/>
          <w:szCs w:val="24"/>
        </w:rPr>
        <w:t xml:space="preserve"> площадки, на которой проводится аукцион в электронной форме.</w:t>
      </w:r>
    </w:p>
    <w:p w:rsidR="00702669" w:rsidRPr="0079524D" w:rsidRDefault="003E08A2"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5. Победителем аукциона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r w:rsidR="00702669" w:rsidRPr="0079524D">
        <w:rPr>
          <w:rFonts w:ascii="Times New Roman" w:hAnsi="Times New Roman" w:cs="Times New Roman"/>
          <w:sz w:val="24"/>
          <w:szCs w:val="24"/>
        </w:rPr>
        <w:t xml:space="preserve"> Подача ценовых предложений участниками аукциона в электронной форме осуществляется с учетом порядка функционирования электронной площадки, в том числе с целью дальнейшего сопоставления таких ценовых предложений на электронной площадк</w:t>
      </w:r>
      <w:r w:rsidR="00DA667F">
        <w:rPr>
          <w:rFonts w:ascii="Times New Roman" w:hAnsi="Times New Roman" w:cs="Times New Roman"/>
          <w:sz w:val="24"/>
          <w:szCs w:val="24"/>
        </w:rPr>
        <w:t>е</w:t>
      </w:r>
      <w:r w:rsidR="00702669" w:rsidRPr="0079524D">
        <w:rPr>
          <w:rFonts w:ascii="Times New Roman" w:hAnsi="Times New Roman" w:cs="Times New Roman"/>
          <w:sz w:val="24"/>
          <w:szCs w:val="24"/>
        </w:rPr>
        <w:t xml:space="preserve"> ее оператором.</w:t>
      </w:r>
    </w:p>
    <w:p w:rsidR="003E08A2" w:rsidRPr="0079524D" w:rsidRDefault="003E08A2"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6. По итогам аукциона в день окончания аукциона формируется протокол аукциона </w:t>
      </w:r>
      <w:r w:rsidR="00702669" w:rsidRPr="0079524D">
        <w:rPr>
          <w:rFonts w:ascii="Times New Roman" w:hAnsi="Times New Roman" w:cs="Times New Roman"/>
          <w:sz w:val="24"/>
          <w:szCs w:val="24"/>
        </w:rPr>
        <w:t xml:space="preserve">(итоговый протокол) </w:t>
      </w:r>
      <w:r w:rsidRPr="0079524D">
        <w:rPr>
          <w:rFonts w:ascii="Times New Roman" w:hAnsi="Times New Roman" w:cs="Times New Roman"/>
          <w:sz w:val="24"/>
          <w:szCs w:val="24"/>
        </w:rPr>
        <w:t xml:space="preserve">с </w:t>
      </w:r>
      <w:r w:rsidR="00702669" w:rsidRPr="0079524D">
        <w:rPr>
          <w:rFonts w:ascii="Times New Roman" w:hAnsi="Times New Roman" w:cs="Times New Roman"/>
          <w:sz w:val="24"/>
          <w:szCs w:val="24"/>
        </w:rPr>
        <w:t xml:space="preserve">учетом </w:t>
      </w:r>
      <w:r w:rsidRPr="0079524D">
        <w:rPr>
          <w:rFonts w:ascii="Times New Roman" w:hAnsi="Times New Roman" w:cs="Times New Roman"/>
          <w:sz w:val="24"/>
          <w:szCs w:val="24"/>
        </w:rPr>
        <w:t>регламент</w:t>
      </w:r>
      <w:r w:rsidR="00702669" w:rsidRPr="0079524D">
        <w:rPr>
          <w:rFonts w:ascii="Times New Roman" w:hAnsi="Times New Roman" w:cs="Times New Roman"/>
          <w:sz w:val="24"/>
          <w:szCs w:val="24"/>
        </w:rPr>
        <w:t>а</w:t>
      </w:r>
      <w:r w:rsidRPr="0079524D">
        <w:rPr>
          <w:rFonts w:ascii="Times New Roman" w:hAnsi="Times New Roman" w:cs="Times New Roman"/>
          <w:sz w:val="24"/>
          <w:szCs w:val="24"/>
        </w:rPr>
        <w:t xml:space="preserve"> электронной площадки</w:t>
      </w:r>
      <w:r w:rsidR="00702669" w:rsidRPr="0079524D">
        <w:rPr>
          <w:rFonts w:ascii="Times New Roman" w:hAnsi="Times New Roman" w:cs="Times New Roman"/>
          <w:sz w:val="24"/>
          <w:szCs w:val="24"/>
        </w:rPr>
        <w:t>, определяющего ее функционирование</w:t>
      </w:r>
      <w:r w:rsidRPr="0079524D">
        <w:rPr>
          <w:rFonts w:ascii="Times New Roman" w:hAnsi="Times New Roman" w:cs="Times New Roman"/>
          <w:sz w:val="24"/>
          <w:szCs w:val="24"/>
        </w:rPr>
        <w:t>. Указанный протокол п</w:t>
      </w:r>
      <w:r w:rsidR="00702669" w:rsidRPr="0079524D">
        <w:rPr>
          <w:rFonts w:ascii="Times New Roman" w:hAnsi="Times New Roman" w:cs="Times New Roman"/>
          <w:sz w:val="24"/>
          <w:szCs w:val="24"/>
        </w:rPr>
        <w:t xml:space="preserve">одписывается членами Комиссии </w:t>
      </w:r>
      <w:r w:rsidRPr="0079524D">
        <w:rPr>
          <w:rFonts w:ascii="Times New Roman" w:hAnsi="Times New Roman" w:cs="Times New Roman"/>
          <w:sz w:val="24"/>
          <w:szCs w:val="24"/>
        </w:rPr>
        <w:t xml:space="preserve">и размещается в единой информационной системе и </w:t>
      </w:r>
      <w:r w:rsidR="00702669" w:rsidRPr="0079524D">
        <w:rPr>
          <w:rFonts w:ascii="Times New Roman" w:hAnsi="Times New Roman" w:cs="Times New Roman"/>
          <w:sz w:val="24"/>
          <w:szCs w:val="24"/>
        </w:rPr>
        <w:t xml:space="preserve">на </w:t>
      </w:r>
      <w:r w:rsidRPr="0079524D">
        <w:rPr>
          <w:rFonts w:ascii="Times New Roman" w:hAnsi="Times New Roman" w:cs="Times New Roman"/>
          <w:sz w:val="24"/>
          <w:szCs w:val="24"/>
        </w:rPr>
        <w:t xml:space="preserve">электронной площадке в соответствии с регламентом электронной площадки, но не позднее 3-х дней со дня подписания указанного протокола. </w:t>
      </w:r>
    </w:p>
    <w:p w:rsidR="003E08A2" w:rsidRPr="0079524D" w:rsidRDefault="003E08A2"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7. Протокол аукциона </w:t>
      </w:r>
      <w:r w:rsidR="00702669" w:rsidRPr="0079524D">
        <w:rPr>
          <w:rFonts w:ascii="Times New Roman" w:hAnsi="Times New Roman" w:cs="Times New Roman"/>
          <w:bCs/>
          <w:sz w:val="24"/>
          <w:szCs w:val="24"/>
        </w:rPr>
        <w:t>в электронной форме</w:t>
      </w:r>
      <w:r w:rsidR="00702669" w:rsidRPr="0079524D">
        <w:rPr>
          <w:rFonts w:ascii="Times New Roman" w:hAnsi="Times New Roman" w:cs="Times New Roman"/>
          <w:sz w:val="24"/>
          <w:szCs w:val="24"/>
        </w:rPr>
        <w:t xml:space="preserve"> </w:t>
      </w:r>
      <w:r w:rsidRPr="0079524D">
        <w:rPr>
          <w:rFonts w:ascii="Times New Roman" w:hAnsi="Times New Roman" w:cs="Times New Roman"/>
          <w:sz w:val="24"/>
          <w:szCs w:val="24"/>
        </w:rPr>
        <w:t>должен содержать следующие сведения:</w:t>
      </w:r>
    </w:p>
    <w:p w:rsidR="00702669" w:rsidRPr="0079524D" w:rsidRDefault="00702669"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1) дата подписания протокола;</w:t>
      </w:r>
    </w:p>
    <w:p w:rsidR="00702669" w:rsidRPr="0079524D" w:rsidRDefault="00702669"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702669" w:rsidRPr="0079524D" w:rsidRDefault="00702669"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w:t>
      </w:r>
      <w:r w:rsidR="009700B9" w:rsidRPr="0079524D">
        <w:rPr>
          <w:rFonts w:ascii="Times New Roman" w:hAnsi="Times New Roman" w:cs="Times New Roman"/>
          <w:sz w:val="24"/>
          <w:szCs w:val="24"/>
        </w:rPr>
        <w:t>ой</w:t>
      </w:r>
      <w:r w:rsidRPr="0079524D">
        <w:rPr>
          <w:rFonts w:ascii="Times New Roman" w:hAnsi="Times New Roman" w:cs="Times New Roman"/>
          <w:sz w:val="24"/>
          <w:szCs w:val="24"/>
        </w:rPr>
        <w:t xml:space="preserve"> содержатся лучшие условия исполнения договора</w:t>
      </w:r>
      <w:r w:rsidR="009700B9" w:rsidRPr="0079524D">
        <w:rPr>
          <w:rFonts w:ascii="Times New Roman" w:hAnsi="Times New Roman" w:cs="Times New Roman"/>
          <w:sz w:val="24"/>
          <w:szCs w:val="24"/>
        </w:rPr>
        <w:t xml:space="preserve"> (по предложенной цене договора)</w:t>
      </w:r>
      <w:r w:rsidRPr="0079524D">
        <w:rPr>
          <w:rFonts w:ascii="Times New Roman" w:hAnsi="Times New Roman" w:cs="Times New Roman"/>
          <w:sz w:val="24"/>
          <w:szCs w:val="24"/>
        </w:rPr>
        <w:t>, присваивается первый номер. В случае, если в нескольки</w:t>
      </w:r>
      <w:r w:rsidR="009700B9" w:rsidRPr="0079524D">
        <w:rPr>
          <w:rFonts w:ascii="Times New Roman" w:hAnsi="Times New Roman" w:cs="Times New Roman"/>
          <w:sz w:val="24"/>
          <w:szCs w:val="24"/>
        </w:rPr>
        <w:t xml:space="preserve">х заявках на участие в закупке </w:t>
      </w:r>
      <w:r w:rsidRPr="0079524D">
        <w:rPr>
          <w:rFonts w:ascii="Times New Roman" w:hAnsi="Times New Roman" w:cs="Times New Roman"/>
          <w:sz w:val="24"/>
          <w:szCs w:val="24"/>
        </w:rPr>
        <w:t>содержатся одинаковые условия исполнения договора</w:t>
      </w:r>
      <w:r w:rsidR="009700B9" w:rsidRPr="0079524D">
        <w:rPr>
          <w:rFonts w:ascii="Times New Roman" w:hAnsi="Times New Roman" w:cs="Times New Roman"/>
          <w:sz w:val="24"/>
          <w:szCs w:val="24"/>
        </w:rPr>
        <w:t xml:space="preserve"> (по предложенной цене договора)</w:t>
      </w:r>
      <w:r w:rsidRPr="0079524D">
        <w:rPr>
          <w:rFonts w:ascii="Times New Roman" w:hAnsi="Times New Roman" w:cs="Times New Roman"/>
          <w:sz w:val="24"/>
          <w:szCs w:val="24"/>
        </w:rPr>
        <w:t>, меньший порядковый номер присваивает</w:t>
      </w:r>
      <w:r w:rsidR="009700B9" w:rsidRPr="0079524D">
        <w:rPr>
          <w:rFonts w:ascii="Times New Roman" w:hAnsi="Times New Roman" w:cs="Times New Roman"/>
          <w:sz w:val="24"/>
          <w:szCs w:val="24"/>
        </w:rPr>
        <w:t>ся заявке на участие в закупке</w:t>
      </w:r>
      <w:r w:rsidRPr="0079524D">
        <w:rPr>
          <w:rFonts w:ascii="Times New Roman" w:hAnsi="Times New Roman" w:cs="Times New Roman"/>
          <w:sz w:val="24"/>
          <w:szCs w:val="24"/>
        </w:rPr>
        <w:t>, котор</w:t>
      </w:r>
      <w:r w:rsidR="009700B9" w:rsidRPr="0079524D">
        <w:rPr>
          <w:rFonts w:ascii="Times New Roman" w:hAnsi="Times New Roman" w:cs="Times New Roman"/>
          <w:sz w:val="24"/>
          <w:szCs w:val="24"/>
        </w:rPr>
        <w:t>ая</w:t>
      </w:r>
      <w:r w:rsidRPr="0079524D">
        <w:rPr>
          <w:rFonts w:ascii="Times New Roman" w:hAnsi="Times New Roman" w:cs="Times New Roman"/>
          <w:sz w:val="24"/>
          <w:szCs w:val="24"/>
        </w:rPr>
        <w:t xml:space="preserve"> поступил</w:t>
      </w:r>
      <w:r w:rsidR="009700B9" w:rsidRPr="0079524D">
        <w:rPr>
          <w:rFonts w:ascii="Times New Roman" w:hAnsi="Times New Roman" w:cs="Times New Roman"/>
          <w:sz w:val="24"/>
          <w:szCs w:val="24"/>
        </w:rPr>
        <w:t>а</w:t>
      </w:r>
      <w:r w:rsidRPr="0079524D">
        <w:rPr>
          <w:rFonts w:ascii="Times New Roman" w:hAnsi="Times New Roman" w:cs="Times New Roman"/>
          <w:sz w:val="24"/>
          <w:szCs w:val="24"/>
        </w:rPr>
        <w:t xml:space="preserve"> ранее других заявок на участие в закупке, содержащих такие же условия;</w:t>
      </w:r>
    </w:p>
    <w:p w:rsidR="00702669" w:rsidRPr="0079524D" w:rsidRDefault="009700B9"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4</w:t>
      </w:r>
      <w:r w:rsidR="00702669" w:rsidRPr="0079524D">
        <w:rPr>
          <w:rFonts w:ascii="Times New Roman" w:hAnsi="Times New Roman" w:cs="Times New Roman"/>
          <w:sz w:val="24"/>
          <w:szCs w:val="24"/>
        </w:rPr>
        <w:t>) результаты оцен</w:t>
      </w:r>
      <w:r w:rsidRPr="0079524D">
        <w:rPr>
          <w:rFonts w:ascii="Times New Roman" w:hAnsi="Times New Roman" w:cs="Times New Roman"/>
          <w:sz w:val="24"/>
          <w:szCs w:val="24"/>
        </w:rPr>
        <w:t xml:space="preserve">ки заявок на участие в закупке </w:t>
      </w:r>
      <w:r w:rsidR="00702669" w:rsidRPr="0079524D">
        <w:rPr>
          <w:rFonts w:ascii="Times New Roman" w:hAnsi="Times New Roman" w:cs="Times New Roman"/>
          <w:sz w:val="24"/>
          <w:szCs w:val="24"/>
        </w:rPr>
        <w:t xml:space="preserve">с указанием решения комиссии по осуществлению закупок о </w:t>
      </w:r>
      <w:r w:rsidRPr="0079524D">
        <w:rPr>
          <w:rFonts w:ascii="Times New Roman" w:hAnsi="Times New Roman" w:cs="Times New Roman"/>
          <w:sz w:val="24"/>
          <w:szCs w:val="24"/>
        </w:rPr>
        <w:t xml:space="preserve">присвоении каждой такой заявке </w:t>
      </w:r>
      <w:r w:rsidR="00702669" w:rsidRPr="0079524D">
        <w:rPr>
          <w:rFonts w:ascii="Times New Roman" w:hAnsi="Times New Roman" w:cs="Times New Roman"/>
          <w:sz w:val="24"/>
          <w:szCs w:val="24"/>
        </w:rPr>
        <w:t xml:space="preserve">значения по </w:t>
      </w:r>
      <w:r w:rsidRPr="0079524D">
        <w:rPr>
          <w:rFonts w:ascii="Times New Roman" w:hAnsi="Times New Roman" w:cs="Times New Roman"/>
          <w:sz w:val="24"/>
          <w:szCs w:val="24"/>
        </w:rPr>
        <w:t>предложенной цене договора;</w:t>
      </w:r>
    </w:p>
    <w:p w:rsidR="00702669" w:rsidRPr="0079524D" w:rsidRDefault="00702669"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9700B9" w:rsidRPr="0079524D" w:rsidRDefault="00702669"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8) </w:t>
      </w:r>
      <w:r w:rsidR="009700B9" w:rsidRPr="0079524D">
        <w:rPr>
          <w:rFonts w:ascii="Times New Roman" w:hAnsi="Times New Roman" w:cs="Times New Roman"/>
          <w:sz w:val="24"/>
          <w:szCs w:val="24"/>
        </w:rPr>
        <w:t>объем, цена закупаемых товаров, работ, услуг и сроки исполнения договора;</w:t>
      </w:r>
    </w:p>
    <w:p w:rsidR="00702669" w:rsidRPr="0079524D" w:rsidRDefault="009700B9"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lastRenderedPageBreak/>
        <w:t xml:space="preserve">9) </w:t>
      </w:r>
      <w:r w:rsidR="00702669" w:rsidRPr="0079524D">
        <w:rPr>
          <w:rFonts w:ascii="Times New Roman" w:hAnsi="Times New Roman" w:cs="Times New Roman"/>
          <w:sz w:val="24"/>
          <w:szCs w:val="24"/>
        </w:rPr>
        <w:t>иные сведения в случае, если необходимость их указания в протоколе предусмотрена положением о закупке.</w:t>
      </w:r>
    </w:p>
    <w:p w:rsidR="003E08A2" w:rsidRPr="0079524D" w:rsidRDefault="003E08A2"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8. Аукцион признается несостоявшимся в случае, если в аукционе не принял участие ни один участник или принял участие один участник аукциона. В случае признания аукциона несостоявшимся в протокол, указанный в настоящей статье вносятся соответствующие сведения. В случае признания аукциона несостоявшимся Заказчик может принять решение о заключении договора с единственным участником аукциона, о проведении повторного аукциона, либо решение о выборе иного способа закупки.</w:t>
      </w:r>
    </w:p>
    <w:p w:rsidR="003E08A2" w:rsidRPr="0079524D" w:rsidRDefault="003E08A2" w:rsidP="003F0BBB">
      <w:pPr>
        <w:ind w:firstLine="720"/>
        <w:jc w:val="both"/>
        <w:rPr>
          <w:rFonts w:ascii="Times New Roman" w:hAnsi="Times New Roman" w:cs="Times New Roman"/>
          <w:bCs/>
          <w:sz w:val="24"/>
          <w:szCs w:val="24"/>
        </w:rPr>
      </w:pPr>
      <w:r w:rsidRPr="0079524D">
        <w:rPr>
          <w:rFonts w:ascii="Times New Roman" w:hAnsi="Times New Roman" w:cs="Times New Roman"/>
          <w:sz w:val="24"/>
          <w:szCs w:val="24"/>
        </w:rPr>
        <w:t>9. В соответствии с регламентом площадки Заказчиком может также разместить протокол подведения итогов аукциона, который</w:t>
      </w:r>
      <w:r w:rsidRPr="0079524D">
        <w:rPr>
          <w:rFonts w:ascii="Times New Roman" w:hAnsi="Times New Roman" w:cs="Times New Roman"/>
          <w:bCs/>
          <w:sz w:val="24"/>
          <w:szCs w:val="24"/>
        </w:rPr>
        <w:t xml:space="preserve"> подписывается всеми членами Комиссии в течение дня, </w:t>
      </w:r>
      <w:r w:rsidRPr="0079524D">
        <w:rPr>
          <w:rFonts w:ascii="Times New Roman" w:hAnsi="Times New Roman" w:cs="Times New Roman"/>
          <w:sz w:val="24"/>
          <w:szCs w:val="24"/>
        </w:rPr>
        <w:t xml:space="preserve">следующего за днем проведения аукциона, и размещается в единой информационной системе и </w:t>
      </w:r>
      <w:r w:rsidR="009700B9" w:rsidRPr="0079524D">
        <w:rPr>
          <w:rFonts w:ascii="Times New Roman" w:hAnsi="Times New Roman" w:cs="Times New Roman"/>
          <w:sz w:val="24"/>
          <w:szCs w:val="24"/>
        </w:rPr>
        <w:t xml:space="preserve">на </w:t>
      </w:r>
      <w:r w:rsidRPr="0079524D">
        <w:rPr>
          <w:rFonts w:ascii="Times New Roman" w:hAnsi="Times New Roman" w:cs="Times New Roman"/>
          <w:sz w:val="24"/>
          <w:szCs w:val="24"/>
        </w:rPr>
        <w:t>электронной площадке (при необходимости) в соответствии с регламентом электронной площадки, но не позднее 3-х дней со дня подписания указанного протокола.</w:t>
      </w:r>
    </w:p>
    <w:p w:rsidR="003E08A2" w:rsidRPr="0079524D" w:rsidRDefault="003E08A2" w:rsidP="003F0BBB">
      <w:pPr>
        <w:pStyle w:val="32"/>
        <w:numPr>
          <w:ilvl w:val="2"/>
          <w:numId w:val="0"/>
        </w:numPr>
        <w:ind w:left="709" w:right="125" w:firstLine="720"/>
      </w:pPr>
    </w:p>
    <w:p w:rsidR="003E08A2" w:rsidRPr="0079524D" w:rsidRDefault="003E08A2" w:rsidP="003F0BBB">
      <w:pPr>
        <w:ind w:right="125" w:firstLine="720"/>
        <w:rPr>
          <w:rFonts w:ascii="Times New Roman" w:hAnsi="Times New Roman" w:cs="Times New Roman"/>
          <w:b/>
          <w:bCs/>
          <w:sz w:val="24"/>
          <w:szCs w:val="24"/>
        </w:rPr>
      </w:pPr>
      <w:r w:rsidRPr="0079524D">
        <w:rPr>
          <w:rFonts w:ascii="Times New Roman" w:hAnsi="Times New Roman" w:cs="Times New Roman"/>
          <w:b/>
          <w:bCs/>
          <w:sz w:val="24"/>
          <w:szCs w:val="24"/>
        </w:rPr>
        <w:t>Статья 3</w:t>
      </w:r>
      <w:r w:rsidR="009700B9" w:rsidRPr="0079524D">
        <w:rPr>
          <w:rFonts w:ascii="Times New Roman" w:hAnsi="Times New Roman" w:cs="Times New Roman"/>
          <w:b/>
          <w:bCs/>
          <w:sz w:val="24"/>
          <w:szCs w:val="24"/>
        </w:rPr>
        <w:t>7</w:t>
      </w:r>
      <w:r w:rsidRPr="0079524D">
        <w:rPr>
          <w:rFonts w:ascii="Times New Roman" w:hAnsi="Times New Roman" w:cs="Times New Roman"/>
          <w:b/>
          <w:bCs/>
          <w:sz w:val="24"/>
          <w:szCs w:val="24"/>
        </w:rPr>
        <w:t xml:space="preserve">. </w:t>
      </w:r>
      <w:r w:rsidR="009700B9" w:rsidRPr="0079524D">
        <w:rPr>
          <w:rFonts w:ascii="Times New Roman" w:hAnsi="Times New Roman" w:cs="Times New Roman"/>
          <w:b/>
          <w:bCs/>
          <w:sz w:val="24"/>
          <w:szCs w:val="24"/>
        </w:rPr>
        <w:t>Заключение</w:t>
      </w:r>
      <w:r w:rsidRPr="0079524D">
        <w:rPr>
          <w:rFonts w:ascii="Times New Roman" w:hAnsi="Times New Roman" w:cs="Times New Roman"/>
          <w:b/>
          <w:bCs/>
          <w:sz w:val="24"/>
          <w:szCs w:val="24"/>
        </w:rPr>
        <w:t xml:space="preserve"> договора по результатам аукциона.</w:t>
      </w:r>
    </w:p>
    <w:p w:rsidR="003E08A2" w:rsidRPr="0079524D" w:rsidRDefault="003E08A2" w:rsidP="003F0BBB">
      <w:pPr>
        <w:ind w:right="125" w:firstLine="720"/>
        <w:rPr>
          <w:rFonts w:ascii="Times New Roman" w:hAnsi="Times New Roman" w:cs="Times New Roman"/>
          <w:b/>
          <w:bCs/>
          <w:sz w:val="24"/>
          <w:szCs w:val="24"/>
        </w:rPr>
      </w:pPr>
    </w:p>
    <w:p w:rsidR="003E08A2" w:rsidRPr="0079524D" w:rsidRDefault="003E08A2"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1. По итогам аукциона заключается договор на условиях</w:t>
      </w:r>
      <w:r w:rsidR="00DA667F">
        <w:rPr>
          <w:rFonts w:ascii="Times New Roman" w:hAnsi="Times New Roman" w:cs="Times New Roman"/>
          <w:sz w:val="24"/>
          <w:szCs w:val="24"/>
        </w:rPr>
        <w:t>,</w:t>
      </w:r>
      <w:r w:rsidRPr="0079524D">
        <w:rPr>
          <w:rFonts w:ascii="Times New Roman" w:hAnsi="Times New Roman" w:cs="Times New Roman"/>
          <w:sz w:val="24"/>
          <w:szCs w:val="24"/>
        </w:rPr>
        <w:t xml:space="preserve"> указанных в извещении и аукционной документации по цене, предложенной победителем аукциона. </w:t>
      </w:r>
    </w:p>
    <w:p w:rsidR="003E08A2" w:rsidRPr="0079524D" w:rsidRDefault="003E08A2"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bCs/>
          <w:sz w:val="24"/>
          <w:szCs w:val="24"/>
        </w:rPr>
        <w:t xml:space="preserve">2. Победитель обязан подписать и передать Заказчику проект договора </w:t>
      </w:r>
      <w:r w:rsidRPr="0079524D">
        <w:rPr>
          <w:rFonts w:ascii="Times New Roman" w:hAnsi="Times New Roman" w:cs="Times New Roman"/>
          <w:sz w:val="24"/>
          <w:szCs w:val="24"/>
        </w:rPr>
        <w:t>в течение пяти дней со дня его получения, если иное не предусмотрено документацией об аукционе.</w:t>
      </w:r>
    </w:p>
    <w:p w:rsidR="003E08A2" w:rsidRPr="0079524D" w:rsidRDefault="003E08A2"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bCs/>
          <w:sz w:val="24"/>
          <w:szCs w:val="24"/>
        </w:rPr>
        <w:t>3.</w:t>
      </w:r>
      <w:r w:rsidRPr="0079524D">
        <w:rPr>
          <w:rFonts w:ascii="Times New Roman" w:hAnsi="Times New Roman" w:cs="Times New Roman"/>
          <w:sz w:val="24"/>
          <w:szCs w:val="24"/>
        </w:rPr>
        <w:t xml:space="preserve"> Договор может быть заключен не ранее чем через 10 дней и не позднее чем через 20 (двадцать)</w:t>
      </w:r>
      <w:r w:rsidRPr="0079524D">
        <w:rPr>
          <w:rFonts w:ascii="Times New Roman" w:hAnsi="Times New Roman" w:cs="Times New Roman"/>
          <w:b/>
          <w:i/>
          <w:sz w:val="24"/>
          <w:szCs w:val="24"/>
        </w:rPr>
        <w:t xml:space="preserve"> </w:t>
      </w:r>
      <w:r w:rsidRPr="0079524D">
        <w:rPr>
          <w:rFonts w:ascii="Times New Roman" w:hAnsi="Times New Roman" w:cs="Times New Roman"/>
          <w:sz w:val="24"/>
          <w:szCs w:val="24"/>
        </w:rPr>
        <w:t>дней со дня размещения в единой информационной системе протокола аукциона (протокола подведения итогов аукциона) (протокола рассмотрения заявок при признании аукциона несостоявшимся).</w:t>
      </w:r>
      <w:r w:rsidRPr="0079524D">
        <w:rPr>
          <w:rFonts w:ascii="Times New Roman" w:hAnsi="Times New Roman" w:cs="Times New Roman"/>
          <w:i/>
          <w:sz w:val="24"/>
          <w:szCs w:val="24"/>
        </w:rPr>
        <w:t xml:space="preserve"> </w:t>
      </w:r>
      <w:r w:rsidR="00C5457F" w:rsidRPr="0079524D">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E08A2" w:rsidRPr="0079524D" w:rsidRDefault="003E08A2"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4. В случае если на участие в аукционе поступила одна заявка, или только один участник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w:t>
      </w:r>
      <w:r w:rsidR="00DA667F">
        <w:rPr>
          <w:rFonts w:ascii="Times New Roman" w:hAnsi="Times New Roman" w:cs="Times New Roman"/>
          <w:sz w:val="24"/>
          <w:szCs w:val="24"/>
        </w:rPr>
        <w:t>,</w:t>
      </w:r>
      <w:r w:rsidRPr="0079524D">
        <w:rPr>
          <w:rFonts w:ascii="Times New Roman" w:hAnsi="Times New Roman" w:cs="Times New Roman"/>
          <w:sz w:val="24"/>
          <w:szCs w:val="24"/>
        </w:rPr>
        <w:t xml:space="preserve"> указанных в извещении и аукционной документации по цене, не превышающей начальной (максимальной) цены договора.</w:t>
      </w:r>
    </w:p>
    <w:p w:rsidR="003E08A2" w:rsidRPr="0079524D" w:rsidRDefault="003E08A2"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заявке на </w:t>
      </w:r>
      <w:proofErr w:type="gramStart"/>
      <w:r w:rsidRPr="0079524D">
        <w:rPr>
          <w:rFonts w:ascii="Times New Roman" w:hAnsi="Times New Roman" w:cs="Times New Roman"/>
          <w:sz w:val="24"/>
          <w:szCs w:val="24"/>
        </w:rPr>
        <w:t>участие</w:t>
      </w:r>
      <w:proofErr w:type="gramEnd"/>
      <w:r w:rsidRPr="0079524D">
        <w:rPr>
          <w:rFonts w:ascii="Times New Roman" w:hAnsi="Times New Roman" w:cs="Times New Roman"/>
          <w:sz w:val="24"/>
          <w:szCs w:val="24"/>
        </w:rPr>
        <w:t xml:space="preserve"> в аукционе которого присвоен второй номер, признается уклонившимся от заключения договора.</w:t>
      </w:r>
    </w:p>
    <w:p w:rsidR="003E08A2" w:rsidRPr="0079524D" w:rsidRDefault="003E08A2" w:rsidP="003F0BBB">
      <w:pPr>
        <w:ind w:firstLine="720"/>
        <w:jc w:val="both"/>
        <w:outlineLvl w:val="0"/>
        <w:rPr>
          <w:rFonts w:ascii="Times New Roman" w:hAnsi="Times New Roman" w:cs="Times New Roman"/>
          <w:bCs/>
          <w:sz w:val="24"/>
          <w:szCs w:val="24"/>
        </w:rPr>
      </w:pPr>
      <w:r w:rsidRPr="0079524D">
        <w:rPr>
          <w:rFonts w:ascii="Times New Roman" w:hAnsi="Times New Roman" w:cs="Times New Roman"/>
          <w:bCs/>
          <w:sz w:val="24"/>
          <w:szCs w:val="24"/>
        </w:rPr>
        <w:t>6.</w:t>
      </w:r>
      <w:r w:rsidRPr="0079524D">
        <w:rPr>
          <w:rFonts w:ascii="Times New Roman" w:hAnsi="Times New Roman" w:cs="Times New Roman"/>
          <w:b/>
          <w:bCs/>
          <w:sz w:val="24"/>
          <w:szCs w:val="24"/>
        </w:rPr>
        <w:t xml:space="preserve"> </w:t>
      </w:r>
      <w:r w:rsidRPr="0079524D">
        <w:rPr>
          <w:rFonts w:ascii="Times New Roman" w:hAnsi="Times New Roman" w:cs="Times New Roman"/>
          <w:sz w:val="24"/>
          <w:szCs w:val="24"/>
        </w:rPr>
        <w:t xml:space="preserve">В случае если победитель аукциона признан уклонившимся от заключения договора, Заказчик вправе обратиться в суд с иском о </w:t>
      </w:r>
      <w:proofErr w:type="gramStart"/>
      <w:r w:rsidRPr="0079524D">
        <w:rPr>
          <w:rFonts w:ascii="Times New Roman" w:hAnsi="Times New Roman" w:cs="Times New Roman"/>
          <w:sz w:val="24"/>
          <w:szCs w:val="24"/>
        </w:rPr>
        <w:t>требовании</w:t>
      </w:r>
      <w:proofErr w:type="gramEnd"/>
      <w:r w:rsidRPr="0079524D">
        <w:rPr>
          <w:rFonts w:ascii="Times New Roman" w:hAnsi="Times New Roman" w:cs="Times New Roman"/>
          <w:sz w:val="24"/>
          <w:szCs w:val="24"/>
        </w:rPr>
        <w:t xml:space="preserve">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r w:rsidRPr="0079524D">
        <w:rPr>
          <w:rFonts w:ascii="Times New Roman" w:hAnsi="Times New Roman" w:cs="Times New Roman"/>
          <w:bCs/>
          <w:sz w:val="24"/>
          <w:szCs w:val="24"/>
        </w:rPr>
        <w:t xml:space="preserve">. </w:t>
      </w:r>
      <w:r w:rsidRPr="0079524D">
        <w:rPr>
          <w:rFonts w:ascii="Times New Roman" w:hAnsi="Times New Roman" w:cs="Times New Roman"/>
          <w:sz w:val="24"/>
          <w:szCs w:val="24"/>
        </w:rPr>
        <w:t xml:space="preserve"> </w:t>
      </w:r>
    </w:p>
    <w:p w:rsidR="003E08A2" w:rsidRPr="0079524D" w:rsidRDefault="003E08A2"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7. В случае уклонения участника аукциона, занявшего следующее место в итоговом ранжировании после победителя аукциона, от заключения договора Заказчик вправе обратиться в суд с требовани</w:t>
      </w:r>
      <w:r w:rsidR="00F928C2" w:rsidRPr="0079524D">
        <w:rPr>
          <w:rFonts w:ascii="Times New Roman" w:hAnsi="Times New Roman" w:cs="Times New Roman"/>
          <w:sz w:val="24"/>
          <w:szCs w:val="24"/>
        </w:rPr>
        <w:t>ем</w:t>
      </w:r>
      <w:r w:rsidRPr="0079524D">
        <w:rPr>
          <w:rFonts w:ascii="Times New Roman" w:hAnsi="Times New Roman" w:cs="Times New Roman"/>
          <w:sz w:val="24"/>
          <w:szCs w:val="24"/>
        </w:rPr>
        <w:t xml:space="preserve"> о понуждении такого участника заключить договор, а также о возмещении убытков, причиненных уклонением от заключения договора. </w:t>
      </w:r>
    </w:p>
    <w:p w:rsidR="003E08A2" w:rsidRPr="0079524D" w:rsidRDefault="003E08A2"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8. В случае признания аукциона несостоявшимся</w:t>
      </w:r>
      <w:r w:rsidR="00F928C2" w:rsidRPr="0079524D">
        <w:rPr>
          <w:rFonts w:ascii="Times New Roman" w:hAnsi="Times New Roman" w:cs="Times New Roman"/>
          <w:sz w:val="24"/>
          <w:szCs w:val="24"/>
        </w:rPr>
        <w:t xml:space="preserve"> в соответствии с частью 9 статьи 34, частью 9 статьи 35</w:t>
      </w:r>
      <w:r w:rsidRPr="0079524D">
        <w:rPr>
          <w:rFonts w:ascii="Times New Roman" w:hAnsi="Times New Roman" w:cs="Times New Roman"/>
          <w:sz w:val="24"/>
          <w:szCs w:val="24"/>
        </w:rPr>
        <w:t xml:space="preserve"> договор заключается на условиях, предусмотренных аукционной документацией и по цене, не превышающей начальную (максимальную) цену договора, указанную в извещении о проведении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w:t>
      </w:r>
    </w:p>
    <w:p w:rsidR="003E08A2" w:rsidRPr="0079524D" w:rsidRDefault="003E08A2"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lastRenderedPageBreak/>
        <w:t xml:space="preserve">9. В случае если Заказчиком было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в размере указанном в аукционной документации. Способ обеспечения исполнения договора из перечисленных в настоящем Положении способов определяется в аукционной документации. </w:t>
      </w:r>
    </w:p>
    <w:p w:rsidR="003E08A2" w:rsidRPr="0079524D" w:rsidRDefault="003E08A2" w:rsidP="003F0BBB">
      <w:pPr>
        <w:shd w:val="clear" w:color="auto" w:fill="FFFFFF"/>
        <w:ind w:right="125" w:firstLine="720"/>
        <w:rPr>
          <w:rFonts w:ascii="Times New Roman" w:hAnsi="Times New Roman" w:cs="Times New Roman"/>
          <w:bCs/>
          <w:sz w:val="24"/>
          <w:szCs w:val="24"/>
        </w:rPr>
      </w:pPr>
    </w:p>
    <w:p w:rsidR="003E08A2" w:rsidRPr="0079524D" w:rsidRDefault="003E08A2" w:rsidP="003F0BBB">
      <w:pPr>
        <w:ind w:right="125" w:firstLine="720"/>
        <w:rPr>
          <w:rFonts w:ascii="Times New Roman" w:hAnsi="Times New Roman" w:cs="Times New Roman"/>
          <w:b/>
          <w:bCs/>
          <w:sz w:val="24"/>
          <w:szCs w:val="24"/>
        </w:rPr>
      </w:pPr>
      <w:r w:rsidRPr="0079524D">
        <w:rPr>
          <w:rFonts w:ascii="Times New Roman" w:hAnsi="Times New Roman" w:cs="Times New Roman"/>
          <w:b/>
          <w:bCs/>
          <w:sz w:val="24"/>
          <w:szCs w:val="24"/>
        </w:rPr>
        <w:t>Статья 3</w:t>
      </w:r>
      <w:r w:rsidR="00F928C2" w:rsidRPr="0079524D">
        <w:rPr>
          <w:rFonts w:ascii="Times New Roman" w:hAnsi="Times New Roman" w:cs="Times New Roman"/>
          <w:b/>
          <w:bCs/>
          <w:sz w:val="24"/>
          <w:szCs w:val="24"/>
        </w:rPr>
        <w:t>8</w:t>
      </w:r>
      <w:r w:rsidRPr="0079524D">
        <w:rPr>
          <w:rFonts w:ascii="Times New Roman" w:hAnsi="Times New Roman" w:cs="Times New Roman"/>
          <w:b/>
          <w:bCs/>
          <w:sz w:val="24"/>
          <w:szCs w:val="24"/>
        </w:rPr>
        <w:t>. Последствия признания аукциона несостоявшимся.</w:t>
      </w:r>
    </w:p>
    <w:p w:rsidR="003E08A2" w:rsidRPr="0079524D" w:rsidRDefault="003E08A2" w:rsidP="003F0BBB">
      <w:pPr>
        <w:ind w:right="125" w:firstLine="720"/>
        <w:rPr>
          <w:rFonts w:ascii="Times New Roman" w:hAnsi="Times New Roman" w:cs="Times New Roman"/>
          <w:b/>
          <w:bCs/>
          <w:sz w:val="24"/>
          <w:szCs w:val="24"/>
        </w:rPr>
      </w:pPr>
    </w:p>
    <w:p w:rsidR="003E08A2" w:rsidRPr="0079524D" w:rsidRDefault="003E08A2" w:rsidP="003F0BBB">
      <w:pPr>
        <w:ind w:right="125"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1. В случае, если аукцион </w:t>
      </w:r>
      <w:r w:rsidR="00F928C2" w:rsidRPr="0079524D">
        <w:rPr>
          <w:rFonts w:ascii="Times New Roman" w:hAnsi="Times New Roman" w:cs="Times New Roman"/>
          <w:sz w:val="24"/>
          <w:szCs w:val="24"/>
        </w:rPr>
        <w:t xml:space="preserve">в электронной форме </w:t>
      </w:r>
      <w:r w:rsidRPr="0079524D">
        <w:rPr>
          <w:rFonts w:ascii="Times New Roman" w:hAnsi="Times New Roman" w:cs="Times New Roman"/>
          <w:sz w:val="24"/>
          <w:szCs w:val="24"/>
        </w:rPr>
        <w:t xml:space="preserve">признан несостоявшимся и договор не заключен, Заказчик вправе объявить о проведении повторного аукциона либо </w:t>
      </w:r>
      <w:r w:rsidR="00AE7F80" w:rsidRPr="0079524D">
        <w:rPr>
          <w:rFonts w:ascii="Times New Roman" w:hAnsi="Times New Roman" w:cs="Times New Roman"/>
          <w:sz w:val="24"/>
          <w:szCs w:val="24"/>
        </w:rPr>
        <w:t>провести иную конкурентную закупку в электронной форме</w:t>
      </w:r>
      <w:r w:rsidRPr="0079524D">
        <w:rPr>
          <w:rFonts w:ascii="Times New Roman" w:hAnsi="Times New Roman" w:cs="Times New Roman"/>
          <w:sz w:val="24"/>
          <w:szCs w:val="24"/>
        </w:rPr>
        <w:t xml:space="preserve">. </w:t>
      </w:r>
    </w:p>
    <w:p w:rsidR="003E08A2" w:rsidRPr="0079524D" w:rsidRDefault="003E08A2" w:rsidP="003F0BBB">
      <w:pPr>
        <w:ind w:right="125" w:firstLine="720"/>
        <w:jc w:val="both"/>
        <w:rPr>
          <w:rFonts w:ascii="Times New Roman" w:hAnsi="Times New Roman" w:cs="Times New Roman"/>
          <w:b/>
          <w:bCs/>
          <w:sz w:val="24"/>
          <w:szCs w:val="24"/>
        </w:rPr>
      </w:pPr>
      <w:r w:rsidRPr="0079524D">
        <w:rPr>
          <w:rFonts w:ascii="Times New Roman" w:hAnsi="Times New Roman" w:cs="Times New Roman"/>
          <w:sz w:val="24"/>
          <w:szCs w:val="24"/>
        </w:rPr>
        <w:t>2. В случае объявления о проведении повторного аукциона Заказчик вправе изменить условия аукциона.</w:t>
      </w:r>
    </w:p>
    <w:p w:rsidR="007A3EAD" w:rsidRPr="0079524D" w:rsidRDefault="007A3EAD" w:rsidP="003F0BBB">
      <w:pPr>
        <w:ind w:firstLine="720"/>
        <w:rPr>
          <w:rFonts w:ascii="Times New Roman" w:hAnsi="Times New Roman" w:cs="Times New Roman"/>
          <w:sz w:val="24"/>
          <w:szCs w:val="24"/>
        </w:rPr>
      </w:pPr>
    </w:p>
    <w:p w:rsidR="00641636" w:rsidRPr="0079524D" w:rsidRDefault="00F010EA" w:rsidP="003F0BBB">
      <w:pPr>
        <w:pStyle w:val="ConsPlusNormal"/>
        <w:widowControl/>
        <w:ind w:right="125"/>
        <w:jc w:val="center"/>
        <w:rPr>
          <w:rFonts w:ascii="Times New Roman" w:hAnsi="Times New Roman" w:cs="Times New Roman"/>
          <w:b/>
          <w:sz w:val="24"/>
          <w:szCs w:val="24"/>
        </w:rPr>
      </w:pPr>
      <w:r w:rsidRPr="0079524D">
        <w:rPr>
          <w:rFonts w:ascii="Times New Roman" w:hAnsi="Times New Roman" w:cs="Times New Roman"/>
          <w:b/>
          <w:sz w:val="24"/>
          <w:szCs w:val="24"/>
        </w:rPr>
        <w:t xml:space="preserve">РАЗДЕЛ </w:t>
      </w:r>
      <w:r w:rsidR="00C5699A" w:rsidRPr="0079524D">
        <w:rPr>
          <w:rFonts w:ascii="Times New Roman" w:hAnsi="Times New Roman" w:cs="Times New Roman"/>
          <w:b/>
          <w:sz w:val="24"/>
          <w:szCs w:val="24"/>
        </w:rPr>
        <w:t>11</w:t>
      </w:r>
      <w:r w:rsidRPr="0079524D">
        <w:rPr>
          <w:rFonts w:ascii="Times New Roman" w:hAnsi="Times New Roman" w:cs="Times New Roman"/>
          <w:b/>
          <w:sz w:val="24"/>
          <w:szCs w:val="24"/>
        </w:rPr>
        <w:t>. ЗАПРОС КОТИРОВОК В ЭЛЕКТРОННОЙ ФОРМЕ</w:t>
      </w:r>
    </w:p>
    <w:p w:rsidR="00F010EA" w:rsidRPr="0079524D" w:rsidRDefault="00F010EA" w:rsidP="003F0BBB">
      <w:pPr>
        <w:pStyle w:val="ConsPlusNormal"/>
        <w:widowControl/>
        <w:ind w:right="125"/>
        <w:jc w:val="center"/>
        <w:rPr>
          <w:rFonts w:ascii="Times New Roman" w:hAnsi="Times New Roman" w:cs="Times New Roman"/>
          <w:b/>
          <w:sz w:val="24"/>
          <w:szCs w:val="24"/>
        </w:rPr>
      </w:pPr>
    </w:p>
    <w:p w:rsidR="00F010EA" w:rsidRPr="0079524D" w:rsidRDefault="00F010EA" w:rsidP="003F0BBB">
      <w:pPr>
        <w:pStyle w:val="ConsPlusNormal"/>
        <w:widowControl/>
        <w:ind w:right="125"/>
        <w:rPr>
          <w:rFonts w:ascii="Times New Roman" w:hAnsi="Times New Roman" w:cs="Times New Roman"/>
          <w:b/>
          <w:sz w:val="24"/>
          <w:szCs w:val="24"/>
        </w:rPr>
      </w:pPr>
      <w:r w:rsidRPr="0079524D">
        <w:rPr>
          <w:rFonts w:ascii="Times New Roman" w:hAnsi="Times New Roman" w:cs="Times New Roman"/>
          <w:b/>
          <w:sz w:val="24"/>
          <w:szCs w:val="24"/>
        </w:rPr>
        <w:t>Статья 3</w:t>
      </w:r>
      <w:r w:rsidR="007C05D8" w:rsidRPr="0079524D">
        <w:rPr>
          <w:rFonts w:ascii="Times New Roman" w:hAnsi="Times New Roman" w:cs="Times New Roman"/>
          <w:b/>
          <w:sz w:val="24"/>
          <w:szCs w:val="24"/>
        </w:rPr>
        <w:t>9</w:t>
      </w:r>
      <w:r w:rsidRPr="0079524D">
        <w:rPr>
          <w:rFonts w:ascii="Times New Roman" w:hAnsi="Times New Roman" w:cs="Times New Roman"/>
          <w:b/>
          <w:sz w:val="24"/>
          <w:szCs w:val="24"/>
        </w:rPr>
        <w:t>. Общие положения о запросе котировок в электронной форме.</w:t>
      </w:r>
    </w:p>
    <w:p w:rsidR="00F010EA" w:rsidRPr="0079524D" w:rsidRDefault="00F010EA" w:rsidP="003F0BBB">
      <w:pPr>
        <w:pStyle w:val="ConsPlusNormal"/>
        <w:widowControl/>
        <w:ind w:right="125"/>
        <w:jc w:val="center"/>
        <w:rPr>
          <w:rFonts w:ascii="Times New Roman" w:hAnsi="Times New Roman" w:cs="Times New Roman"/>
          <w:b/>
          <w:sz w:val="24"/>
          <w:szCs w:val="24"/>
        </w:rPr>
      </w:pPr>
    </w:p>
    <w:p w:rsidR="00F010EA" w:rsidRPr="0079524D" w:rsidRDefault="00F010EA" w:rsidP="003F0BBB">
      <w:pPr>
        <w:pStyle w:val="af0"/>
        <w:numPr>
          <w:ilvl w:val="0"/>
          <w:numId w:val="9"/>
        </w:numPr>
        <w:spacing w:line="240" w:lineRule="auto"/>
        <w:ind w:left="0" w:firstLine="720"/>
        <w:jc w:val="both"/>
        <w:rPr>
          <w:sz w:val="24"/>
          <w:szCs w:val="24"/>
        </w:rPr>
      </w:pPr>
      <w:r w:rsidRPr="0079524D">
        <w:rPr>
          <w:bCs/>
          <w:sz w:val="24"/>
          <w:szCs w:val="24"/>
        </w:rPr>
        <w:t>Запрос котировок</w:t>
      </w:r>
      <w:r w:rsidRPr="0079524D">
        <w:rPr>
          <w:bCs/>
          <w:i/>
          <w:sz w:val="24"/>
          <w:szCs w:val="24"/>
        </w:rPr>
        <w:t xml:space="preserve"> </w:t>
      </w:r>
      <w:r w:rsidRPr="0079524D">
        <w:rPr>
          <w:bCs/>
          <w:sz w:val="24"/>
          <w:szCs w:val="24"/>
        </w:rPr>
        <w:t xml:space="preserve">в электронной форме </w:t>
      </w:r>
      <w:r w:rsidRPr="0079524D">
        <w:rPr>
          <w:sz w:val="24"/>
          <w:szCs w:val="24"/>
        </w:rPr>
        <w:t>–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10EA" w:rsidRPr="0079524D" w:rsidRDefault="00F010EA" w:rsidP="003F0BBB">
      <w:pPr>
        <w:pStyle w:val="ConsPlusNormal"/>
        <w:widowControl/>
        <w:numPr>
          <w:ilvl w:val="0"/>
          <w:numId w:val="9"/>
        </w:numPr>
        <w:ind w:left="0" w:right="125" w:firstLine="720"/>
        <w:jc w:val="both"/>
        <w:rPr>
          <w:rFonts w:ascii="Times New Roman" w:hAnsi="Times New Roman" w:cs="Times New Roman"/>
          <w:b/>
          <w:sz w:val="24"/>
          <w:szCs w:val="24"/>
        </w:rPr>
      </w:pPr>
      <w:r w:rsidRPr="0079524D">
        <w:rPr>
          <w:rFonts w:ascii="Times New Roman" w:hAnsi="Times New Roman" w:cs="Times New Roman"/>
          <w:sz w:val="24"/>
          <w:szCs w:val="24"/>
        </w:rPr>
        <w:t>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котировок в электронной форме.</w:t>
      </w:r>
    </w:p>
    <w:p w:rsidR="00F010EA" w:rsidRPr="0079524D" w:rsidRDefault="00F010EA" w:rsidP="003F0BBB">
      <w:pPr>
        <w:pStyle w:val="ConsPlusNormal"/>
        <w:widowControl/>
        <w:numPr>
          <w:ilvl w:val="0"/>
          <w:numId w:val="9"/>
        </w:numPr>
        <w:ind w:left="0" w:right="125" w:firstLine="720"/>
        <w:jc w:val="both"/>
        <w:rPr>
          <w:rFonts w:ascii="Times New Roman" w:hAnsi="Times New Roman" w:cs="Times New Roman"/>
          <w:sz w:val="24"/>
          <w:szCs w:val="24"/>
        </w:rPr>
      </w:pPr>
      <w:r w:rsidRPr="0079524D">
        <w:rPr>
          <w:rFonts w:ascii="Times New Roman" w:hAnsi="Times New Roman" w:cs="Times New Roman"/>
          <w:sz w:val="24"/>
          <w:szCs w:val="24"/>
        </w:rPr>
        <w:t>В извещении о проведении запроса котировок в электронной форме должны быть указаны:</w:t>
      </w:r>
    </w:p>
    <w:p w:rsidR="00F010EA" w:rsidRPr="0079524D" w:rsidRDefault="007C05D8" w:rsidP="003F0BBB">
      <w:pPr>
        <w:pStyle w:val="ConsPlusNormal"/>
        <w:widowControl/>
        <w:ind w:right="125"/>
        <w:jc w:val="both"/>
        <w:rPr>
          <w:rFonts w:ascii="Times New Roman" w:hAnsi="Times New Roman" w:cs="Times New Roman"/>
          <w:sz w:val="24"/>
          <w:szCs w:val="24"/>
        </w:rPr>
      </w:pPr>
      <w:r w:rsidRPr="0079524D">
        <w:rPr>
          <w:rFonts w:ascii="Times New Roman" w:hAnsi="Times New Roman" w:cs="Times New Roman"/>
          <w:sz w:val="24"/>
          <w:szCs w:val="24"/>
        </w:rPr>
        <w:t xml:space="preserve">1) </w:t>
      </w:r>
      <w:r w:rsidR="00F010EA" w:rsidRPr="0079524D">
        <w:rPr>
          <w:rFonts w:ascii="Times New Roman" w:hAnsi="Times New Roman" w:cs="Times New Roman"/>
          <w:sz w:val="24"/>
          <w:szCs w:val="24"/>
        </w:rPr>
        <w:t>сведения, предусмотренные ч. 1 ст. 13 настоящего Положения;</w:t>
      </w:r>
    </w:p>
    <w:p w:rsidR="00F010EA" w:rsidRPr="0079524D" w:rsidRDefault="007C05D8" w:rsidP="003F0BBB">
      <w:pPr>
        <w:pStyle w:val="ConsPlusNormal"/>
        <w:widowControl/>
        <w:ind w:right="125"/>
        <w:jc w:val="both"/>
        <w:rPr>
          <w:rFonts w:ascii="Times New Roman" w:hAnsi="Times New Roman" w:cs="Times New Roman"/>
          <w:sz w:val="24"/>
          <w:szCs w:val="24"/>
        </w:rPr>
      </w:pPr>
      <w:r w:rsidRPr="0079524D">
        <w:rPr>
          <w:rFonts w:ascii="Times New Roman" w:hAnsi="Times New Roman" w:cs="Times New Roman"/>
          <w:sz w:val="24"/>
          <w:szCs w:val="24"/>
        </w:rPr>
        <w:t xml:space="preserve">2) </w:t>
      </w:r>
      <w:r w:rsidR="002E6ECD" w:rsidRPr="0079524D">
        <w:rPr>
          <w:rFonts w:ascii="Times New Roman" w:hAnsi="Times New Roman" w:cs="Times New Roman"/>
          <w:sz w:val="24"/>
          <w:szCs w:val="24"/>
        </w:rPr>
        <w:t>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ч. 2 ст. 10 настоящего Положения</w:t>
      </w:r>
      <w:r w:rsidR="001642D0" w:rsidRPr="0079524D">
        <w:rPr>
          <w:rFonts w:ascii="Times New Roman" w:hAnsi="Times New Roman" w:cs="Times New Roman"/>
          <w:sz w:val="24"/>
          <w:szCs w:val="24"/>
        </w:rPr>
        <w:t>.</w:t>
      </w:r>
    </w:p>
    <w:p w:rsidR="002E6ECD" w:rsidRPr="0079524D" w:rsidRDefault="002E6ECD" w:rsidP="003F0BBB">
      <w:pPr>
        <w:pStyle w:val="af0"/>
        <w:numPr>
          <w:ilvl w:val="0"/>
          <w:numId w:val="9"/>
        </w:numPr>
        <w:spacing w:line="240" w:lineRule="auto"/>
        <w:ind w:left="0" w:firstLine="720"/>
        <w:jc w:val="both"/>
        <w:rPr>
          <w:sz w:val="24"/>
          <w:szCs w:val="24"/>
        </w:rPr>
      </w:pPr>
      <w:r w:rsidRPr="0079524D">
        <w:rPr>
          <w:sz w:val="24"/>
          <w:szCs w:val="24"/>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w:t>
      </w:r>
      <w:r w:rsidR="00C673EF" w:rsidRPr="0079524D">
        <w:rPr>
          <w:sz w:val="24"/>
          <w:szCs w:val="24"/>
        </w:rPr>
        <w:t xml:space="preserve"> Документация о </w:t>
      </w:r>
      <w:r w:rsidR="00C673EF" w:rsidRPr="0079524D">
        <w:rPr>
          <w:bCs/>
          <w:sz w:val="24"/>
          <w:szCs w:val="24"/>
        </w:rPr>
        <w:t>запросе котировок</w:t>
      </w:r>
      <w:r w:rsidR="00C673EF" w:rsidRPr="0079524D">
        <w:rPr>
          <w:bCs/>
          <w:i/>
          <w:sz w:val="24"/>
          <w:szCs w:val="24"/>
        </w:rPr>
        <w:t xml:space="preserve"> </w:t>
      </w:r>
      <w:r w:rsidR="00C673EF" w:rsidRPr="0079524D">
        <w:rPr>
          <w:bCs/>
          <w:sz w:val="24"/>
          <w:szCs w:val="24"/>
        </w:rPr>
        <w:t xml:space="preserve">в электронной форме не разрабатывается. При этом все предусмотренные в настоящем положении сведения могут быть указаны в извещении </w:t>
      </w:r>
      <w:r w:rsidR="00C673EF" w:rsidRPr="0079524D">
        <w:rPr>
          <w:sz w:val="24"/>
          <w:szCs w:val="24"/>
        </w:rPr>
        <w:t>о проведении запроса котировок в электронной форме</w:t>
      </w:r>
      <w:r w:rsidR="00C673EF" w:rsidRPr="0079524D">
        <w:rPr>
          <w:bCs/>
          <w:sz w:val="24"/>
          <w:szCs w:val="24"/>
        </w:rPr>
        <w:t>.</w:t>
      </w:r>
    </w:p>
    <w:p w:rsidR="0016247F" w:rsidRPr="0079524D" w:rsidRDefault="0016247F" w:rsidP="003F0BBB">
      <w:pPr>
        <w:ind w:firstLine="720"/>
        <w:jc w:val="both"/>
        <w:outlineLvl w:val="0"/>
        <w:rPr>
          <w:rFonts w:ascii="Times New Roman" w:hAnsi="Times New Roman" w:cs="Times New Roman"/>
          <w:b/>
          <w:sz w:val="24"/>
          <w:szCs w:val="24"/>
        </w:rPr>
      </w:pPr>
    </w:p>
    <w:p w:rsidR="001640F5" w:rsidRPr="0079524D" w:rsidRDefault="001640F5"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b/>
          <w:sz w:val="24"/>
          <w:szCs w:val="24"/>
        </w:rPr>
        <w:t xml:space="preserve">Статья </w:t>
      </w:r>
      <w:r w:rsidR="007C05D8" w:rsidRPr="0079524D">
        <w:rPr>
          <w:rFonts w:ascii="Times New Roman" w:hAnsi="Times New Roman" w:cs="Times New Roman"/>
          <w:b/>
          <w:sz w:val="24"/>
          <w:szCs w:val="24"/>
        </w:rPr>
        <w:t>40</w:t>
      </w:r>
      <w:r w:rsidRPr="0079524D">
        <w:rPr>
          <w:rFonts w:ascii="Times New Roman" w:hAnsi="Times New Roman" w:cs="Times New Roman"/>
          <w:b/>
          <w:sz w:val="24"/>
          <w:szCs w:val="24"/>
        </w:rPr>
        <w:t>.</w:t>
      </w:r>
      <w:r w:rsidRPr="0079524D">
        <w:rPr>
          <w:rFonts w:ascii="Times New Roman" w:hAnsi="Times New Roman" w:cs="Times New Roman"/>
          <w:b/>
          <w:bCs/>
          <w:sz w:val="24"/>
          <w:szCs w:val="24"/>
        </w:rPr>
        <w:t xml:space="preserve"> Порядок подачи заявки на участие в запросе котировок в электронной форме</w:t>
      </w:r>
      <w:r w:rsidR="00801A61" w:rsidRPr="0079524D">
        <w:rPr>
          <w:rFonts w:ascii="Times New Roman" w:hAnsi="Times New Roman" w:cs="Times New Roman"/>
          <w:b/>
          <w:bCs/>
          <w:sz w:val="24"/>
          <w:szCs w:val="24"/>
        </w:rPr>
        <w:t>.</w:t>
      </w:r>
    </w:p>
    <w:p w:rsidR="00F010EA" w:rsidRPr="0079524D" w:rsidRDefault="00F010EA" w:rsidP="003F0BBB">
      <w:pPr>
        <w:pStyle w:val="ConsPlusNormal"/>
        <w:widowControl/>
        <w:ind w:left="720" w:right="125"/>
        <w:jc w:val="center"/>
        <w:rPr>
          <w:rFonts w:ascii="Times New Roman" w:hAnsi="Times New Roman" w:cs="Times New Roman"/>
          <w:b/>
          <w:sz w:val="24"/>
          <w:szCs w:val="24"/>
        </w:rPr>
      </w:pPr>
    </w:p>
    <w:p w:rsidR="001640F5" w:rsidRPr="0079524D" w:rsidRDefault="001640F5" w:rsidP="003F0BBB">
      <w:pPr>
        <w:widowControl/>
        <w:numPr>
          <w:ilvl w:val="0"/>
          <w:numId w:val="11"/>
        </w:numPr>
        <w:ind w:left="0" w:firstLine="720"/>
        <w:jc w:val="both"/>
        <w:rPr>
          <w:rFonts w:ascii="Times New Roman" w:hAnsi="Times New Roman" w:cs="Times New Roman"/>
          <w:sz w:val="24"/>
          <w:szCs w:val="24"/>
        </w:rPr>
      </w:pPr>
      <w:r w:rsidRPr="0079524D">
        <w:rPr>
          <w:rFonts w:ascii="Times New Roman" w:hAnsi="Times New Roman" w:cs="Times New Roman"/>
          <w:sz w:val="24"/>
          <w:szCs w:val="24"/>
        </w:rPr>
        <w:t>Подача заявок на участие в запросе котировок в электронной форм</w:t>
      </w:r>
      <w:r w:rsidR="007C05D8" w:rsidRPr="0079524D">
        <w:rPr>
          <w:rFonts w:ascii="Times New Roman" w:hAnsi="Times New Roman" w:cs="Times New Roman"/>
          <w:sz w:val="24"/>
          <w:szCs w:val="24"/>
        </w:rPr>
        <w:t>е осуществляется только лицами,</w:t>
      </w:r>
      <w:r w:rsidRPr="0079524D">
        <w:rPr>
          <w:rFonts w:ascii="Times New Roman" w:hAnsi="Times New Roman" w:cs="Times New Roman"/>
          <w:sz w:val="24"/>
          <w:szCs w:val="24"/>
        </w:rPr>
        <w:t xml:space="preserve"> аккредитованными на </w:t>
      </w:r>
      <w:r w:rsidR="007C05D8" w:rsidRPr="0079524D">
        <w:rPr>
          <w:rFonts w:ascii="Times New Roman" w:hAnsi="Times New Roman" w:cs="Times New Roman"/>
          <w:sz w:val="24"/>
          <w:szCs w:val="24"/>
        </w:rPr>
        <w:t xml:space="preserve">соответствующей </w:t>
      </w:r>
      <w:r w:rsidRPr="0079524D">
        <w:rPr>
          <w:rFonts w:ascii="Times New Roman" w:hAnsi="Times New Roman" w:cs="Times New Roman"/>
          <w:sz w:val="24"/>
          <w:szCs w:val="24"/>
        </w:rPr>
        <w:t>электронной площадке.</w:t>
      </w:r>
    </w:p>
    <w:p w:rsidR="001640F5" w:rsidRPr="0079524D" w:rsidRDefault="001640F5" w:rsidP="003F0BBB">
      <w:pPr>
        <w:widowControl/>
        <w:numPr>
          <w:ilvl w:val="0"/>
          <w:numId w:val="11"/>
        </w:numPr>
        <w:ind w:left="0" w:firstLine="720"/>
        <w:jc w:val="both"/>
        <w:rPr>
          <w:rFonts w:ascii="Times New Roman" w:hAnsi="Times New Roman" w:cs="Times New Roman"/>
          <w:sz w:val="24"/>
          <w:szCs w:val="24"/>
        </w:rPr>
      </w:pPr>
      <w:r w:rsidRPr="0079524D">
        <w:rPr>
          <w:rFonts w:ascii="Times New Roman" w:hAnsi="Times New Roman" w:cs="Times New Roman"/>
          <w:sz w:val="24"/>
          <w:szCs w:val="24"/>
        </w:rPr>
        <w:t>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в электронной форме оператору электронной площадки.</w:t>
      </w:r>
    </w:p>
    <w:p w:rsidR="001640F5" w:rsidRPr="0079524D" w:rsidRDefault="001640F5" w:rsidP="003F0BBB">
      <w:pPr>
        <w:widowControl/>
        <w:numPr>
          <w:ilvl w:val="0"/>
          <w:numId w:val="11"/>
        </w:numPr>
        <w:ind w:left="0" w:firstLine="720"/>
        <w:jc w:val="both"/>
        <w:rPr>
          <w:rFonts w:ascii="Times New Roman" w:hAnsi="Times New Roman" w:cs="Times New Roman"/>
          <w:sz w:val="24"/>
          <w:szCs w:val="24"/>
        </w:rPr>
      </w:pPr>
      <w:r w:rsidRPr="0079524D">
        <w:rPr>
          <w:rFonts w:ascii="Times New Roman" w:hAnsi="Times New Roman" w:cs="Times New Roman"/>
          <w:sz w:val="24"/>
          <w:szCs w:val="24"/>
        </w:rPr>
        <w:t>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1640F5" w:rsidRPr="0079524D" w:rsidRDefault="001640F5" w:rsidP="003F0BBB">
      <w:pPr>
        <w:widowControl/>
        <w:numPr>
          <w:ilvl w:val="0"/>
          <w:numId w:val="11"/>
        </w:numPr>
        <w:ind w:left="0" w:firstLine="720"/>
        <w:jc w:val="both"/>
        <w:rPr>
          <w:rFonts w:ascii="Times New Roman" w:hAnsi="Times New Roman" w:cs="Times New Roman"/>
          <w:sz w:val="24"/>
          <w:szCs w:val="24"/>
        </w:rPr>
      </w:pPr>
      <w:r w:rsidRPr="0079524D">
        <w:rPr>
          <w:rFonts w:ascii="Times New Roman" w:hAnsi="Times New Roman" w:cs="Times New Roman"/>
          <w:sz w:val="24"/>
          <w:szCs w:val="24"/>
        </w:rPr>
        <w:t>Участник запроса котировок в электронной форме вправе подать только одну заявку на участие в таком запросе.</w:t>
      </w:r>
    </w:p>
    <w:p w:rsidR="001640F5" w:rsidRPr="0079524D" w:rsidRDefault="001640F5" w:rsidP="003F0BBB">
      <w:pPr>
        <w:widowControl/>
        <w:numPr>
          <w:ilvl w:val="0"/>
          <w:numId w:val="11"/>
        </w:numPr>
        <w:ind w:left="0" w:firstLine="720"/>
        <w:jc w:val="both"/>
        <w:rPr>
          <w:rFonts w:ascii="Times New Roman" w:hAnsi="Times New Roman" w:cs="Times New Roman"/>
          <w:sz w:val="24"/>
          <w:szCs w:val="24"/>
        </w:rPr>
      </w:pPr>
      <w:r w:rsidRPr="0079524D">
        <w:rPr>
          <w:rFonts w:ascii="Times New Roman" w:hAnsi="Times New Roman" w:cs="Times New Roman"/>
          <w:sz w:val="24"/>
          <w:szCs w:val="24"/>
        </w:rPr>
        <w:lastRenderedPageBreak/>
        <w:t>В течение одного часа с момента получения заявки на участие в запросе котировок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C673EF" w:rsidRPr="0079524D" w:rsidRDefault="001642D0" w:rsidP="003F0BBB">
      <w:pPr>
        <w:widowControl/>
        <w:ind w:firstLine="720"/>
        <w:jc w:val="both"/>
        <w:rPr>
          <w:rFonts w:ascii="Times New Roman" w:hAnsi="Times New Roman" w:cs="Times New Roman"/>
          <w:sz w:val="24"/>
          <w:szCs w:val="24"/>
        </w:rPr>
      </w:pPr>
      <w:r w:rsidRPr="0079524D">
        <w:rPr>
          <w:rFonts w:ascii="Times New Roman" w:hAnsi="Times New Roman" w:cs="Times New Roman"/>
          <w:sz w:val="24"/>
          <w:szCs w:val="24"/>
        </w:rPr>
        <w:t>6. Заявка на участие в запросе котировок в электронной форме должна содержать документы и информацию</w:t>
      </w:r>
      <w:r w:rsidR="00C430F6" w:rsidRPr="0079524D">
        <w:rPr>
          <w:rFonts w:ascii="Times New Roman" w:hAnsi="Times New Roman" w:cs="Times New Roman"/>
          <w:sz w:val="24"/>
          <w:szCs w:val="24"/>
        </w:rPr>
        <w:t xml:space="preserve">, указанные в части 6 статьи 10 настоящего Положения. </w:t>
      </w:r>
      <w:proofErr w:type="gramStart"/>
      <w:r w:rsidR="00C430F6" w:rsidRPr="0079524D">
        <w:rPr>
          <w:rFonts w:ascii="Times New Roman" w:hAnsi="Times New Roman" w:cs="Times New Roman"/>
          <w:sz w:val="24"/>
          <w:szCs w:val="24"/>
        </w:rPr>
        <w:t>Заявка подается по правилам</w:t>
      </w:r>
      <w:r w:rsidR="00DA667F">
        <w:rPr>
          <w:rFonts w:ascii="Times New Roman" w:hAnsi="Times New Roman" w:cs="Times New Roman"/>
          <w:sz w:val="24"/>
          <w:szCs w:val="24"/>
        </w:rPr>
        <w:t>,</w:t>
      </w:r>
      <w:r w:rsidR="00C430F6" w:rsidRPr="0079524D">
        <w:rPr>
          <w:rFonts w:ascii="Times New Roman" w:hAnsi="Times New Roman" w:cs="Times New Roman"/>
          <w:sz w:val="24"/>
          <w:szCs w:val="24"/>
        </w:rPr>
        <w:t xml:space="preserve"> установленным в </w:t>
      </w:r>
      <w:r w:rsidR="00C673EF" w:rsidRPr="0079524D">
        <w:rPr>
          <w:rFonts w:ascii="Times New Roman" w:hAnsi="Times New Roman" w:cs="Times New Roman"/>
          <w:sz w:val="24"/>
          <w:szCs w:val="24"/>
        </w:rPr>
        <w:t xml:space="preserve">извещении с учетом порядка функционирования электронной площадки </w:t>
      </w:r>
      <w:r w:rsidR="003D4E65" w:rsidRPr="0079524D">
        <w:rPr>
          <w:rFonts w:ascii="Times New Roman" w:hAnsi="Times New Roman" w:cs="Times New Roman"/>
          <w:sz w:val="24"/>
          <w:szCs w:val="24"/>
        </w:rPr>
        <w:t>для</w:t>
      </w:r>
      <w:r w:rsidR="00C673EF" w:rsidRPr="0079524D">
        <w:rPr>
          <w:rFonts w:ascii="Times New Roman" w:hAnsi="Times New Roman" w:cs="Times New Roman"/>
          <w:sz w:val="24"/>
          <w:szCs w:val="24"/>
        </w:rPr>
        <w:t xml:space="preserve"> цел</w:t>
      </w:r>
      <w:r w:rsidR="003D4E65" w:rsidRPr="0079524D">
        <w:rPr>
          <w:rFonts w:ascii="Times New Roman" w:hAnsi="Times New Roman" w:cs="Times New Roman"/>
          <w:sz w:val="24"/>
          <w:szCs w:val="24"/>
        </w:rPr>
        <w:t>ей</w:t>
      </w:r>
      <w:r w:rsidR="00C673EF" w:rsidRPr="0079524D">
        <w:rPr>
          <w:rFonts w:ascii="Times New Roman" w:hAnsi="Times New Roman" w:cs="Times New Roman"/>
          <w:sz w:val="24"/>
          <w:szCs w:val="24"/>
        </w:rPr>
        <w:t xml:space="preserve"> обеспечения сопоставления ценовых предложений участников на электронной площадки ее </w:t>
      </w:r>
      <w:r w:rsidR="003D4E65" w:rsidRPr="0079524D">
        <w:rPr>
          <w:rFonts w:ascii="Times New Roman" w:hAnsi="Times New Roman" w:cs="Times New Roman"/>
          <w:sz w:val="24"/>
          <w:szCs w:val="24"/>
        </w:rPr>
        <w:t xml:space="preserve">оператором и </w:t>
      </w:r>
      <w:r w:rsidR="00C673EF" w:rsidRPr="0079524D">
        <w:rPr>
          <w:rFonts w:ascii="Times New Roman" w:hAnsi="Times New Roman" w:cs="Times New Roman"/>
          <w:sz w:val="24"/>
          <w:szCs w:val="24"/>
        </w:rPr>
        <w:t>обеспечения конфиденциальности содержания ценовых предложений участников запрос котировок в электронной форме до формирования итогового протокола.</w:t>
      </w:r>
      <w:proofErr w:type="gramEnd"/>
    </w:p>
    <w:p w:rsidR="00C673EF" w:rsidRPr="0079524D" w:rsidRDefault="00A176EB" w:rsidP="003F0BBB">
      <w:pPr>
        <w:widowControl/>
        <w:ind w:firstLine="720"/>
        <w:jc w:val="both"/>
        <w:rPr>
          <w:rFonts w:ascii="Times New Roman" w:hAnsi="Times New Roman" w:cs="Times New Roman"/>
          <w:sz w:val="24"/>
          <w:szCs w:val="24"/>
        </w:rPr>
      </w:pPr>
      <w:r w:rsidRPr="0079524D">
        <w:rPr>
          <w:rFonts w:ascii="Times New Roman" w:hAnsi="Times New Roman" w:cs="Times New Roman"/>
          <w:sz w:val="24"/>
          <w:szCs w:val="24"/>
        </w:rPr>
        <w:t>7.</w:t>
      </w:r>
      <w:r w:rsidR="001642D0" w:rsidRPr="0079524D">
        <w:rPr>
          <w:rFonts w:ascii="Times New Roman" w:hAnsi="Times New Roman" w:cs="Times New Roman"/>
          <w:sz w:val="24"/>
          <w:szCs w:val="24"/>
        </w:rPr>
        <w:t>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w:t>
      </w:r>
      <w:r w:rsidR="00C673EF" w:rsidRPr="0079524D">
        <w:rPr>
          <w:rFonts w:ascii="Times New Roman" w:hAnsi="Times New Roman" w:cs="Times New Roman"/>
          <w:sz w:val="24"/>
          <w:szCs w:val="24"/>
        </w:rPr>
        <w:t>нных на участие в таком запросе</w:t>
      </w:r>
      <w:r w:rsidR="001642D0" w:rsidRPr="0079524D">
        <w:rPr>
          <w:rFonts w:ascii="Times New Roman" w:hAnsi="Times New Roman" w:cs="Times New Roman"/>
          <w:sz w:val="24"/>
          <w:szCs w:val="24"/>
        </w:rPr>
        <w:t>.</w:t>
      </w:r>
    </w:p>
    <w:p w:rsidR="001642D0" w:rsidRPr="0079524D" w:rsidRDefault="00C673EF" w:rsidP="003F0BBB">
      <w:pPr>
        <w:widowControl/>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8. </w:t>
      </w:r>
      <w:r w:rsidR="001642D0" w:rsidRPr="0079524D">
        <w:rPr>
          <w:rFonts w:ascii="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r w:rsidRPr="0079524D">
        <w:rPr>
          <w:rFonts w:ascii="Times New Roman" w:hAnsi="Times New Roman" w:cs="Times New Roman"/>
          <w:sz w:val="24"/>
          <w:szCs w:val="24"/>
        </w:rPr>
        <w:t xml:space="preserve"> В случае, если поданная заявка соответствует требованиям и условиям, предусмотренным </w:t>
      </w:r>
      <w:r w:rsidR="00DD17F9" w:rsidRPr="0079524D">
        <w:rPr>
          <w:rFonts w:ascii="Times New Roman" w:hAnsi="Times New Roman" w:cs="Times New Roman"/>
          <w:sz w:val="24"/>
          <w:szCs w:val="24"/>
        </w:rPr>
        <w:t>извещением о запросе котировок в электронной форме</w:t>
      </w:r>
      <w:r w:rsidRPr="0079524D">
        <w:rPr>
          <w:rFonts w:ascii="Times New Roman" w:hAnsi="Times New Roman" w:cs="Times New Roman"/>
          <w:sz w:val="24"/>
          <w:szCs w:val="24"/>
        </w:rPr>
        <w:t xml:space="preserve">, Заказчик в течение трех рабочих дней со дня рассмотрения заявки </w:t>
      </w:r>
      <w:r w:rsidR="00DD17F9" w:rsidRPr="0079524D">
        <w:rPr>
          <w:rFonts w:ascii="Times New Roman" w:hAnsi="Times New Roman" w:cs="Times New Roman"/>
          <w:sz w:val="24"/>
          <w:szCs w:val="24"/>
        </w:rPr>
        <w:t xml:space="preserve">(в срок указанный в извещении для рассмотрения и оценки заявок) вправе </w:t>
      </w:r>
      <w:r w:rsidRPr="0079524D">
        <w:rPr>
          <w:rFonts w:ascii="Times New Roman" w:hAnsi="Times New Roman" w:cs="Times New Roman"/>
          <w:sz w:val="24"/>
          <w:szCs w:val="24"/>
        </w:rPr>
        <w:t xml:space="preserve">передать участнику процедуры закупки, подавшему единственную заявку на участие в </w:t>
      </w:r>
      <w:r w:rsidR="00DD17F9" w:rsidRPr="0079524D">
        <w:rPr>
          <w:rFonts w:ascii="Times New Roman" w:hAnsi="Times New Roman" w:cs="Times New Roman"/>
          <w:sz w:val="24"/>
          <w:szCs w:val="24"/>
        </w:rPr>
        <w:t>запросе котировок</w:t>
      </w:r>
      <w:r w:rsidRPr="0079524D">
        <w:rPr>
          <w:rFonts w:ascii="Times New Roman" w:hAnsi="Times New Roman" w:cs="Times New Roman"/>
          <w:sz w:val="24"/>
          <w:szCs w:val="24"/>
        </w:rPr>
        <w:t xml:space="preserve">, проект договора, который составляется путем включения условий исполнения договора, предложенных таким участником в заявке, в проект договора, прилагаемого к </w:t>
      </w:r>
      <w:r w:rsidR="00DD17F9" w:rsidRPr="0079524D">
        <w:rPr>
          <w:rFonts w:ascii="Times New Roman" w:hAnsi="Times New Roman" w:cs="Times New Roman"/>
          <w:sz w:val="24"/>
          <w:szCs w:val="24"/>
        </w:rPr>
        <w:t>извещению</w:t>
      </w:r>
      <w:r w:rsidRPr="0079524D">
        <w:rPr>
          <w:rFonts w:ascii="Times New Roman" w:hAnsi="Times New Roman" w:cs="Times New Roman"/>
          <w:sz w:val="24"/>
          <w:szCs w:val="24"/>
        </w:rPr>
        <w:t>. При этом договор заключается с участником процедуры закупки, подавшим указанную заявку на условиях и по цене договора, которые предусмотрены заявкой.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w:t>
      </w:r>
      <w:r w:rsidR="00DD17F9" w:rsidRPr="0079524D">
        <w:rPr>
          <w:rFonts w:ascii="Times New Roman" w:hAnsi="Times New Roman" w:cs="Times New Roman"/>
          <w:sz w:val="24"/>
          <w:szCs w:val="24"/>
        </w:rPr>
        <w:t>оворных переговоров.</w:t>
      </w:r>
    </w:p>
    <w:p w:rsidR="001642D0" w:rsidRPr="0079524D" w:rsidRDefault="001642D0" w:rsidP="003F0BBB">
      <w:pPr>
        <w:ind w:left="360" w:firstLine="720"/>
        <w:jc w:val="both"/>
        <w:outlineLvl w:val="0"/>
        <w:rPr>
          <w:rFonts w:ascii="Times New Roman" w:hAnsi="Times New Roman" w:cs="Times New Roman"/>
          <w:b/>
          <w:bCs/>
          <w:sz w:val="24"/>
          <w:szCs w:val="24"/>
        </w:rPr>
      </w:pPr>
    </w:p>
    <w:p w:rsidR="001642D0" w:rsidRPr="0079524D" w:rsidRDefault="001642D0"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b/>
          <w:bCs/>
          <w:sz w:val="24"/>
          <w:szCs w:val="24"/>
        </w:rPr>
        <w:t xml:space="preserve">Статья </w:t>
      </w:r>
      <w:r w:rsidR="00DD17F9" w:rsidRPr="0079524D">
        <w:rPr>
          <w:rFonts w:ascii="Times New Roman" w:hAnsi="Times New Roman" w:cs="Times New Roman"/>
          <w:b/>
          <w:bCs/>
          <w:sz w:val="24"/>
          <w:szCs w:val="24"/>
        </w:rPr>
        <w:t>41</w:t>
      </w:r>
      <w:r w:rsidRPr="0079524D">
        <w:rPr>
          <w:rFonts w:ascii="Times New Roman" w:hAnsi="Times New Roman" w:cs="Times New Roman"/>
          <w:b/>
          <w:bCs/>
          <w:sz w:val="24"/>
          <w:szCs w:val="24"/>
        </w:rPr>
        <w:t>. Рассмотрение и оценка заявки на участие в запросе котировок в электронной форме</w:t>
      </w:r>
      <w:r w:rsidR="00801A61" w:rsidRPr="0079524D">
        <w:rPr>
          <w:rFonts w:ascii="Times New Roman" w:hAnsi="Times New Roman" w:cs="Times New Roman"/>
          <w:b/>
          <w:bCs/>
          <w:sz w:val="24"/>
          <w:szCs w:val="24"/>
        </w:rPr>
        <w:t>.</w:t>
      </w:r>
    </w:p>
    <w:p w:rsidR="001642D0" w:rsidRPr="0079524D" w:rsidRDefault="001642D0" w:rsidP="003F0BBB">
      <w:pPr>
        <w:ind w:firstLine="720"/>
        <w:jc w:val="both"/>
        <w:rPr>
          <w:rFonts w:ascii="Times New Roman" w:hAnsi="Times New Roman" w:cs="Times New Roman"/>
          <w:sz w:val="24"/>
          <w:szCs w:val="24"/>
        </w:rPr>
      </w:pPr>
    </w:p>
    <w:p w:rsidR="001642D0" w:rsidRPr="0079524D" w:rsidRDefault="001642D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1. В течение одного рабочего дня, следующего после даты окончания срока подачи заявок на участие в запросе котировок в электронной форме, комиссия рассматривает заявки на участие в таком запросе.</w:t>
      </w:r>
    </w:p>
    <w:p w:rsidR="001642D0" w:rsidRPr="0079524D" w:rsidRDefault="001642D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2. По результатам рассмотрения заявок на участие в запросе котировок в электронной форме </w:t>
      </w:r>
      <w:r w:rsidR="00B71787" w:rsidRPr="0079524D">
        <w:rPr>
          <w:rFonts w:ascii="Times New Roman" w:hAnsi="Times New Roman" w:cs="Times New Roman"/>
          <w:sz w:val="24"/>
          <w:szCs w:val="24"/>
        </w:rPr>
        <w:t>К</w:t>
      </w:r>
      <w:r w:rsidRPr="0079524D">
        <w:rPr>
          <w:rFonts w:ascii="Times New Roman" w:hAnsi="Times New Roman" w:cs="Times New Roman"/>
          <w:sz w:val="24"/>
          <w:szCs w:val="24"/>
        </w:rPr>
        <w:t xml:space="preserve">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w:t>
      </w:r>
      <w:r w:rsidR="00B71787" w:rsidRPr="0079524D">
        <w:rPr>
          <w:rFonts w:ascii="Times New Roman" w:hAnsi="Times New Roman" w:cs="Times New Roman"/>
          <w:sz w:val="24"/>
          <w:szCs w:val="24"/>
        </w:rPr>
        <w:t>9</w:t>
      </w:r>
      <w:r w:rsidRPr="0079524D">
        <w:rPr>
          <w:rFonts w:ascii="Times New Roman" w:hAnsi="Times New Roman" w:cs="Times New Roman"/>
          <w:sz w:val="24"/>
          <w:szCs w:val="24"/>
        </w:rPr>
        <w:t xml:space="preserve"> </w:t>
      </w:r>
      <w:r w:rsidR="00B71787" w:rsidRPr="0079524D">
        <w:rPr>
          <w:rFonts w:ascii="Times New Roman" w:hAnsi="Times New Roman" w:cs="Times New Roman"/>
          <w:sz w:val="24"/>
          <w:szCs w:val="24"/>
        </w:rPr>
        <w:t xml:space="preserve"> </w:t>
      </w:r>
      <w:r w:rsidRPr="0079524D">
        <w:rPr>
          <w:rFonts w:ascii="Times New Roman" w:hAnsi="Times New Roman" w:cs="Times New Roman"/>
          <w:sz w:val="24"/>
          <w:szCs w:val="24"/>
        </w:rPr>
        <w:t>статьи</w:t>
      </w:r>
      <w:r w:rsidR="00B71787" w:rsidRPr="0079524D">
        <w:rPr>
          <w:rFonts w:ascii="Times New Roman" w:hAnsi="Times New Roman" w:cs="Times New Roman"/>
          <w:sz w:val="24"/>
          <w:szCs w:val="24"/>
        </w:rPr>
        <w:t xml:space="preserve"> 10 настоящего положения</w:t>
      </w:r>
      <w:r w:rsidRPr="0079524D">
        <w:rPr>
          <w:rFonts w:ascii="Times New Roman" w:hAnsi="Times New Roman" w:cs="Times New Roman"/>
          <w:sz w:val="24"/>
          <w:szCs w:val="24"/>
        </w:rPr>
        <w:t>.</w:t>
      </w:r>
    </w:p>
    <w:p w:rsidR="001642D0" w:rsidRPr="0079524D" w:rsidRDefault="001642D0" w:rsidP="003F0BBB">
      <w:pPr>
        <w:ind w:firstLine="720"/>
        <w:jc w:val="both"/>
        <w:rPr>
          <w:rFonts w:ascii="Times New Roman" w:hAnsi="Times New Roman" w:cs="Times New Roman"/>
          <w:sz w:val="24"/>
          <w:szCs w:val="24"/>
        </w:rPr>
      </w:pPr>
      <w:bookmarkStart w:id="21" w:name="Par58"/>
      <w:bookmarkEnd w:id="21"/>
      <w:r w:rsidRPr="0079524D">
        <w:rPr>
          <w:rFonts w:ascii="Times New Roman" w:hAnsi="Times New Roman" w:cs="Times New Roman"/>
          <w:sz w:val="24"/>
          <w:szCs w:val="24"/>
        </w:rPr>
        <w:t xml:space="preserve">3. Отклонение заявки на участие в запросе котировок в электронной форме по основаниям, не предусмотренным </w:t>
      </w:r>
      <w:hyperlink w:anchor="Par58" w:history="1">
        <w:r w:rsidR="00B71787" w:rsidRPr="0079524D">
          <w:rPr>
            <w:rFonts w:ascii="Times New Roman" w:hAnsi="Times New Roman" w:cs="Times New Roman"/>
            <w:sz w:val="24"/>
            <w:szCs w:val="24"/>
          </w:rPr>
          <w:t>частью 9</w:t>
        </w:r>
      </w:hyperlink>
      <w:r w:rsidR="00B71787" w:rsidRPr="0079524D">
        <w:rPr>
          <w:rFonts w:ascii="Times New Roman" w:hAnsi="Times New Roman" w:cs="Times New Roman"/>
          <w:sz w:val="24"/>
          <w:szCs w:val="24"/>
        </w:rPr>
        <w:t xml:space="preserve">  статьи 10 настоящего положения</w:t>
      </w:r>
      <w:r w:rsidRPr="0079524D">
        <w:rPr>
          <w:rFonts w:ascii="Times New Roman" w:hAnsi="Times New Roman" w:cs="Times New Roman"/>
          <w:sz w:val="24"/>
          <w:szCs w:val="24"/>
        </w:rPr>
        <w:t>, не допускается.</w:t>
      </w:r>
    </w:p>
    <w:p w:rsidR="001642D0" w:rsidRPr="0079524D" w:rsidRDefault="003D4E65"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4</w:t>
      </w:r>
      <w:r w:rsidR="001642D0" w:rsidRPr="0079524D">
        <w:rPr>
          <w:rFonts w:ascii="Times New Roman" w:hAnsi="Times New Roman" w:cs="Times New Roman"/>
          <w:sz w:val="24"/>
          <w:szCs w:val="24"/>
        </w:rPr>
        <w:t>.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следующую информацию:</w:t>
      </w:r>
    </w:p>
    <w:p w:rsidR="001642D0" w:rsidRPr="0079524D" w:rsidRDefault="001642D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1) дата подписания протокола;</w:t>
      </w:r>
    </w:p>
    <w:p w:rsidR="001642D0" w:rsidRPr="0079524D" w:rsidRDefault="001642D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1642D0" w:rsidRPr="0079524D" w:rsidRDefault="001642D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3) порядковые номера заявок на участие в запросе котировок в электронной форме;</w:t>
      </w:r>
    </w:p>
    <w:p w:rsidR="001642D0" w:rsidRPr="0079524D" w:rsidRDefault="001642D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4)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w:t>
      </w:r>
      <w:r w:rsidRPr="0079524D">
        <w:rPr>
          <w:rFonts w:ascii="Times New Roman" w:hAnsi="Times New Roman" w:cs="Times New Roman"/>
          <w:sz w:val="24"/>
          <w:szCs w:val="24"/>
        </w:rPr>
        <w:lastRenderedPageBreak/>
        <w:t>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w:t>
      </w:r>
    </w:p>
    <w:p w:rsidR="001642D0" w:rsidRPr="0079524D" w:rsidRDefault="001642D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5)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642D0" w:rsidRPr="0079524D" w:rsidRDefault="001642D0"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6) причины, по которым запрос котировок в электронной форме признан несостоявшимся,</w:t>
      </w:r>
      <w:r w:rsidR="003D4E65" w:rsidRPr="0079524D">
        <w:rPr>
          <w:rFonts w:ascii="Times New Roman" w:hAnsi="Times New Roman" w:cs="Times New Roman"/>
          <w:sz w:val="24"/>
          <w:szCs w:val="24"/>
        </w:rPr>
        <w:t xml:space="preserve"> в случае признания его таковым;</w:t>
      </w:r>
    </w:p>
    <w:p w:rsidR="003D4E65" w:rsidRPr="0079524D" w:rsidRDefault="003D4E65"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7) объем, цена закупаемых товаров, работ, услуг и сроки исполнения договора;</w:t>
      </w:r>
    </w:p>
    <w:p w:rsidR="003D4E65" w:rsidRPr="0079524D" w:rsidRDefault="003D4E65"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8) иные сведения в случае, если необходимость их указания в протоколе предусмотрена положением о закупке.</w:t>
      </w:r>
    </w:p>
    <w:p w:rsidR="001642D0" w:rsidRPr="0079524D" w:rsidRDefault="003D4E65" w:rsidP="003F0BBB">
      <w:pPr>
        <w:ind w:firstLine="720"/>
        <w:jc w:val="both"/>
        <w:rPr>
          <w:rFonts w:ascii="Times New Roman" w:hAnsi="Times New Roman" w:cs="Times New Roman"/>
          <w:sz w:val="24"/>
          <w:szCs w:val="24"/>
        </w:rPr>
      </w:pPr>
      <w:bookmarkStart w:id="22" w:name="Par67"/>
      <w:bookmarkEnd w:id="22"/>
      <w:r w:rsidRPr="0079524D">
        <w:rPr>
          <w:rFonts w:ascii="Times New Roman" w:hAnsi="Times New Roman" w:cs="Times New Roman"/>
          <w:sz w:val="24"/>
          <w:szCs w:val="24"/>
        </w:rPr>
        <w:t>5</w:t>
      </w:r>
      <w:r w:rsidR="001642D0" w:rsidRPr="0079524D">
        <w:rPr>
          <w:rFonts w:ascii="Times New Roman" w:hAnsi="Times New Roman" w:cs="Times New Roman"/>
          <w:sz w:val="24"/>
          <w:szCs w:val="24"/>
        </w:rPr>
        <w:t xml:space="preserve">. Указанный в </w:t>
      </w:r>
      <w:hyperlink w:anchor="Par62" w:history="1">
        <w:r w:rsidR="001642D0" w:rsidRPr="0079524D">
          <w:rPr>
            <w:rFonts w:ascii="Times New Roman" w:hAnsi="Times New Roman" w:cs="Times New Roman"/>
            <w:sz w:val="24"/>
            <w:szCs w:val="24"/>
          </w:rPr>
          <w:t xml:space="preserve">части </w:t>
        </w:r>
        <w:r w:rsidR="00BB47B5" w:rsidRPr="0079524D">
          <w:rPr>
            <w:rFonts w:ascii="Times New Roman" w:hAnsi="Times New Roman" w:cs="Times New Roman"/>
            <w:sz w:val="24"/>
            <w:szCs w:val="24"/>
          </w:rPr>
          <w:t>4</w:t>
        </w:r>
      </w:hyperlink>
      <w:r w:rsidR="001642D0" w:rsidRPr="0079524D">
        <w:rPr>
          <w:rFonts w:ascii="Times New Roman" w:hAnsi="Times New Roman" w:cs="Times New Roman"/>
          <w:sz w:val="24"/>
          <w:szCs w:val="24"/>
        </w:rPr>
        <w:t xml:space="preserve"> настоящей статьи протокол не позднее чем через три дня со дня его подписания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низкой цене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договора.</w:t>
      </w:r>
    </w:p>
    <w:p w:rsidR="001642D0" w:rsidRPr="0079524D" w:rsidRDefault="002E1771"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6</w:t>
      </w:r>
      <w:r w:rsidR="001642D0" w:rsidRPr="0079524D">
        <w:rPr>
          <w:rFonts w:ascii="Times New Roman" w:hAnsi="Times New Roman" w:cs="Times New Roman"/>
          <w:sz w:val="24"/>
          <w:szCs w:val="24"/>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1642D0" w:rsidRPr="0079524D" w:rsidRDefault="00D319B7"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7</w:t>
      </w:r>
      <w:r w:rsidR="001642D0" w:rsidRPr="0079524D">
        <w:rPr>
          <w:rFonts w:ascii="Times New Roman" w:hAnsi="Times New Roman" w:cs="Times New Roman"/>
          <w:sz w:val="24"/>
          <w:szCs w:val="24"/>
        </w:rPr>
        <w:t xml:space="preserve">. Оператор электронной площадки включает в протокол, указанный в части </w:t>
      </w:r>
      <w:r w:rsidRPr="0079524D">
        <w:rPr>
          <w:rFonts w:ascii="Times New Roman" w:hAnsi="Times New Roman" w:cs="Times New Roman"/>
          <w:sz w:val="24"/>
          <w:szCs w:val="24"/>
        </w:rPr>
        <w:t>4</w:t>
      </w:r>
      <w:r w:rsidR="001642D0" w:rsidRPr="0079524D">
        <w:rPr>
          <w:rFonts w:ascii="Times New Roman" w:hAnsi="Times New Roman" w:cs="Times New Roman"/>
          <w:sz w:val="24"/>
          <w:szCs w:val="24"/>
        </w:rPr>
        <w:t xml:space="preserve"> настоящей статьи, информацию, предусмотренную частью </w:t>
      </w:r>
      <w:r w:rsidRPr="0079524D">
        <w:rPr>
          <w:rFonts w:ascii="Times New Roman" w:hAnsi="Times New Roman" w:cs="Times New Roman"/>
          <w:sz w:val="24"/>
          <w:szCs w:val="24"/>
        </w:rPr>
        <w:t>5</w:t>
      </w:r>
      <w:r w:rsidR="001642D0" w:rsidRPr="0079524D">
        <w:rPr>
          <w:rFonts w:ascii="Times New Roman" w:hAnsi="Times New Roman" w:cs="Times New Roman"/>
          <w:sz w:val="24"/>
          <w:szCs w:val="24"/>
        </w:rP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договора такую же, как и победитель запроса котировок в электронной форме, или об участнике запроса котировок в электронной форме, предложение о цене договора которого содержит лучшие условия по цене договора,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w:t>
      </w:r>
      <w:r w:rsidRPr="0079524D">
        <w:rPr>
          <w:rFonts w:ascii="Times New Roman" w:hAnsi="Times New Roman" w:cs="Times New Roman"/>
          <w:sz w:val="24"/>
          <w:szCs w:val="24"/>
        </w:rPr>
        <w:t>4</w:t>
      </w:r>
      <w:r w:rsidR="001642D0" w:rsidRPr="0079524D">
        <w:rPr>
          <w:rFonts w:ascii="Times New Roman" w:hAnsi="Times New Roman" w:cs="Times New Roman"/>
          <w:sz w:val="24"/>
          <w:szCs w:val="24"/>
        </w:rPr>
        <w:t xml:space="preserve"> настоящей статьи.</w:t>
      </w:r>
    </w:p>
    <w:p w:rsidR="001642D0" w:rsidRPr="0079524D" w:rsidRDefault="00D319B7" w:rsidP="003F0BBB">
      <w:pPr>
        <w:ind w:firstLine="720"/>
        <w:jc w:val="both"/>
        <w:rPr>
          <w:rFonts w:ascii="Times New Roman" w:hAnsi="Times New Roman" w:cs="Times New Roman"/>
          <w:sz w:val="24"/>
          <w:szCs w:val="24"/>
        </w:rPr>
      </w:pPr>
      <w:bookmarkStart w:id="23" w:name="Par70"/>
      <w:bookmarkEnd w:id="23"/>
      <w:r w:rsidRPr="0079524D">
        <w:rPr>
          <w:rFonts w:ascii="Times New Roman" w:hAnsi="Times New Roman" w:cs="Times New Roman"/>
          <w:sz w:val="24"/>
          <w:szCs w:val="24"/>
        </w:rPr>
        <w:t>8</w:t>
      </w:r>
      <w:r w:rsidR="001642D0" w:rsidRPr="0079524D">
        <w:rPr>
          <w:rFonts w:ascii="Times New Roman" w:hAnsi="Times New Roman" w:cs="Times New Roman"/>
          <w:sz w:val="24"/>
          <w:szCs w:val="24"/>
        </w:rPr>
        <w:t xml:space="preserve">. В случае,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w:t>
      </w:r>
      <w:r w:rsidRPr="0079524D">
        <w:rPr>
          <w:rFonts w:ascii="Times New Roman" w:hAnsi="Times New Roman" w:cs="Times New Roman"/>
          <w:sz w:val="24"/>
          <w:szCs w:val="24"/>
        </w:rPr>
        <w:t>4</w:t>
      </w:r>
      <w:r w:rsidR="001642D0" w:rsidRPr="0079524D">
        <w:rPr>
          <w:rFonts w:ascii="Times New Roman" w:hAnsi="Times New Roman" w:cs="Times New Roman"/>
          <w:sz w:val="24"/>
          <w:szCs w:val="24"/>
        </w:rPr>
        <w:t xml:space="preserve"> настоящей статьи, должен содержать информацию о признании запроса котировок в электронной форме несостоявшимся.</w:t>
      </w:r>
    </w:p>
    <w:p w:rsidR="00B71787" w:rsidRPr="0079524D" w:rsidRDefault="00B71787" w:rsidP="003F0BBB">
      <w:pPr>
        <w:ind w:firstLine="720"/>
        <w:jc w:val="both"/>
        <w:outlineLvl w:val="0"/>
        <w:rPr>
          <w:rFonts w:ascii="Times New Roman" w:hAnsi="Times New Roman" w:cs="Times New Roman"/>
          <w:b/>
          <w:bCs/>
          <w:sz w:val="24"/>
          <w:szCs w:val="24"/>
        </w:rPr>
      </w:pPr>
    </w:p>
    <w:p w:rsidR="00B71787" w:rsidRPr="0079524D" w:rsidRDefault="00B71787"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b/>
          <w:bCs/>
          <w:sz w:val="24"/>
          <w:szCs w:val="24"/>
        </w:rPr>
        <w:t xml:space="preserve">Статья </w:t>
      </w:r>
      <w:r w:rsidR="00D319B7" w:rsidRPr="0079524D">
        <w:rPr>
          <w:rFonts w:ascii="Times New Roman" w:hAnsi="Times New Roman" w:cs="Times New Roman"/>
          <w:b/>
          <w:bCs/>
          <w:sz w:val="24"/>
          <w:szCs w:val="24"/>
        </w:rPr>
        <w:t>42</w:t>
      </w:r>
      <w:r w:rsidRPr="0079524D">
        <w:rPr>
          <w:rFonts w:ascii="Times New Roman" w:hAnsi="Times New Roman" w:cs="Times New Roman"/>
          <w:b/>
          <w:bCs/>
          <w:sz w:val="24"/>
          <w:szCs w:val="24"/>
        </w:rPr>
        <w:t xml:space="preserve">. </w:t>
      </w:r>
      <w:r w:rsidR="00D319B7" w:rsidRPr="0079524D">
        <w:rPr>
          <w:rFonts w:ascii="Times New Roman" w:hAnsi="Times New Roman" w:cs="Times New Roman"/>
          <w:b/>
          <w:bCs/>
          <w:sz w:val="24"/>
          <w:szCs w:val="24"/>
        </w:rPr>
        <w:t>Заключение договора по результатам запроса котировок в электронной форме.</w:t>
      </w:r>
    </w:p>
    <w:p w:rsidR="00B71787" w:rsidRPr="0079524D" w:rsidRDefault="00B71787" w:rsidP="003F0BBB">
      <w:pPr>
        <w:ind w:firstLine="720"/>
        <w:jc w:val="both"/>
        <w:rPr>
          <w:rFonts w:ascii="Times New Roman" w:hAnsi="Times New Roman" w:cs="Times New Roman"/>
          <w:sz w:val="24"/>
          <w:szCs w:val="24"/>
        </w:rPr>
      </w:pPr>
    </w:p>
    <w:p w:rsidR="00D319B7" w:rsidRPr="0079524D" w:rsidRDefault="00D319B7" w:rsidP="003F0BBB">
      <w:pPr>
        <w:ind w:firstLine="720"/>
        <w:jc w:val="both"/>
        <w:outlineLvl w:val="0"/>
        <w:rPr>
          <w:rFonts w:ascii="Times New Roman" w:hAnsi="Times New Roman" w:cs="Times New Roman"/>
          <w:b/>
          <w:bCs/>
          <w:sz w:val="24"/>
          <w:szCs w:val="24"/>
        </w:rPr>
      </w:pPr>
      <w:bookmarkStart w:id="24" w:name="Par80"/>
      <w:bookmarkEnd w:id="24"/>
      <w:r w:rsidRPr="0079524D">
        <w:rPr>
          <w:rFonts w:ascii="Times New Roman" w:hAnsi="Times New Roman" w:cs="Times New Roman"/>
          <w:sz w:val="24"/>
          <w:szCs w:val="24"/>
        </w:rPr>
        <w:t xml:space="preserve">1. По </w:t>
      </w:r>
      <w:r w:rsidRPr="0079524D">
        <w:rPr>
          <w:rFonts w:ascii="Times New Roman" w:hAnsi="Times New Roman" w:cs="Times New Roman"/>
          <w:bCs/>
          <w:sz w:val="24"/>
          <w:szCs w:val="24"/>
        </w:rPr>
        <w:t xml:space="preserve">итогам запроса </w:t>
      </w:r>
      <w:r w:rsidRPr="0079524D">
        <w:rPr>
          <w:rFonts w:ascii="Times New Roman" w:hAnsi="Times New Roman" w:cs="Times New Roman"/>
          <w:sz w:val="24"/>
          <w:szCs w:val="24"/>
        </w:rPr>
        <w:t>котировок в электронной форме заключается договор на условиях указанных в извещении по цене, предложенной победителем запроса котировок.</w:t>
      </w:r>
    </w:p>
    <w:p w:rsidR="00D319B7" w:rsidRPr="0079524D" w:rsidRDefault="00D319B7"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bCs/>
          <w:sz w:val="24"/>
          <w:szCs w:val="24"/>
        </w:rPr>
        <w:t xml:space="preserve">2. Победитель обязан подписать и передать Заказчику проект договора </w:t>
      </w:r>
      <w:r w:rsidRPr="0079524D">
        <w:rPr>
          <w:rFonts w:ascii="Times New Roman" w:hAnsi="Times New Roman" w:cs="Times New Roman"/>
          <w:sz w:val="24"/>
          <w:szCs w:val="24"/>
        </w:rPr>
        <w:t>в течение пяти дней со дня его получения, если иное не предусмотрено извещение</w:t>
      </w:r>
      <w:r w:rsidR="00FC17FA" w:rsidRPr="0079524D">
        <w:rPr>
          <w:rFonts w:ascii="Times New Roman" w:hAnsi="Times New Roman" w:cs="Times New Roman"/>
          <w:sz w:val="24"/>
          <w:szCs w:val="24"/>
        </w:rPr>
        <w:t>м о проведении запроса котировок.</w:t>
      </w:r>
    </w:p>
    <w:p w:rsidR="00FC17FA" w:rsidRPr="0079524D" w:rsidRDefault="00D319B7" w:rsidP="003F0BBB">
      <w:pPr>
        <w:ind w:firstLine="720"/>
        <w:jc w:val="both"/>
        <w:outlineLvl w:val="0"/>
        <w:rPr>
          <w:rFonts w:ascii="Times New Roman" w:hAnsi="Times New Roman" w:cs="Times New Roman"/>
          <w:sz w:val="24"/>
          <w:szCs w:val="24"/>
        </w:rPr>
      </w:pPr>
      <w:r w:rsidRPr="0079524D">
        <w:rPr>
          <w:rFonts w:ascii="Times New Roman" w:hAnsi="Times New Roman" w:cs="Times New Roman"/>
          <w:bCs/>
          <w:sz w:val="24"/>
          <w:szCs w:val="24"/>
        </w:rPr>
        <w:t>3.</w:t>
      </w:r>
      <w:r w:rsidRPr="0079524D">
        <w:rPr>
          <w:rFonts w:ascii="Times New Roman" w:hAnsi="Times New Roman" w:cs="Times New Roman"/>
          <w:sz w:val="24"/>
          <w:szCs w:val="24"/>
        </w:rPr>
        <w:t xml:space="preserve"> Договор может быть заключен не ранее чем через 10 дней и не позднее чем через 20 (двадцать)</w:t>
      </w:r>
      <w:r w:rsidRPr="0079524D">
        <w:rPr>
          <w:rFonts w:ascii="Times New Roman" w:hAnsi="Times New Roman" w:cs="Times New Roman"/>
          <w:b/>
          <w:i/>
          <w:sz w:val="24"/>
          <w:szCs w:val="24"/>
        </w:rPr>
        <w:t xml:space="preserve"> </w:t>
      </w:r>
      <w:r w:rsidRPr="0079524D">
        <w:rPr>
          <w:rFonts w:ascii="Times New Roman" w:hAnsi="Times New Roman" w:cs="Times New Roman"/>
          <w:sz w:val="24"/>
          <w:szCs w:val="24"/>
        </w:rPr>
        <w:t xml:space="preserve">дней со дня размещения в единой информационной системе протокола </w:t>
      </w:r>
      <w:r w:rsidR="00FC17FA" w:rsidRPr="0079524D">
        <w:rPr>
          <w:rFonts w:ascii="Times New Roman" w:hAnsi="Times New Roman" w:cs="Times New Roman"/>
          <w:sz w:val="24"/>
          <w:szCs w:val="24"/>
        </w:rPr>
        <w:t xml:space="preserve">рассмотрения заявок на участие в запросе котировок в электронной форме. </w:t>
      </w:r>
      <w:r w:rsidR="00C5457F" w:rsidRPr="0079524D">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D319B7" w:rsidRPr="0079524D" w:rsidRDefault="00D319B7" w:rsidP="003F0BBB">
      <w:pPr>
        <w:ind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4. В случае если на участие в </w:t>
      </w:r>
      <w:r w:rsidR="00FC17FA" w:rsidRPr="0079524D">
        <w:rPr>
          <w:rFonts w:ascii="Times New Roman" w:hAnsi="Times New Roman" w:cs="Times New Roman"/>
          <w:bCs/>
          <w:sz w:val="24"/>
          <w:szCs w:val="24"/>
        </w:rPr>
        <w:t xml:space="preserve">запросе </w:t>
      </w:r>
      <w:r w:rsidR="00FC17FA" w:rsidRPr="0079524D">
        <w:rPr>
          <w:rFonts w:ascii="Times New Roman" w:hAnsi="Times New Roman" w:cs="Times New Roman"/>
          <w:sz w:val="24"/>
          <w:szCs w:val="24"/>
        </w:rPr>
        <w:t>котировок</w:t>
      </w:r>
      <w:r w:rsidRPr="0079524D">
        <w:rPr>
          <w:rFonts w:ascii="Times New Roman" w:hAnsi="Times New Roman" w:cs="Times New Roman"/>
          <w:sz w:val="24"/>
          <w:szCs w:val="24"/>
        </w:rPr>
        <w:t xml:space="preserve"> поступила одна заявка, </w:t>
      </w:r>
      <w:r w:rsidR="00FC17FA" w:rsidRPr="0079524D">
        <w:rPr>
          <w:rFonts w:ascii="Times New Roman" w:hAnsi="Times New Roman" w:cs="Times New Roman"/>
          <w:sz w:val="24"/>
          <w:szCs w:val="24"/>
        </w:rPr>
        <w:t xml:space="preserve">соответствующая требованиям извещения, </w:t>
      </w:r>
      <w:r w:rsidRPr="0079524D">
        <w:rPr>
          <w:rFonts w:ascii="Times New Roman" w:hAnsi="Times New Roman" w:cs="Times New Roman"/>
          <w:sz w:val="24"/>
          <w:szCs w:val="24"/>
        </w:rPr>
        <w:t xml:space="preserve">или </w:t>
      </w:r>
      <w:r w:rsidR="00FC17FA" w:rsidRPr="0079524D">
        <w:rPr>
          <w:rFonts w:ascii="Times New Roman" w:hAnsi="Times New Roman" w:cs="Times New Roman"/>
          <w:sz w:val="24"/>
          <w:szCs w:val="24"/>
        </w:rPr>
        <w:t xml:space="preserve">заявка только </w:t>
      </w:r>
      <w:r w:rsidRPr="0079524D">
        <w:rPr>
          <w:rFonts w:ascii="Times New Roman" w:hAnsi="Times New Roman" w:cs="Times New Roman"/>
          <w:sz w:val="24"/>
          <w:szCs w:val="24"/>
        </w:rPr>
        <w:t>одн</w:t>
      </w:r>
      <w:r w:rsidR="00FC17FA" w:rsidRPr="0079524D">
        <w:rPr>
          <w:rFonts w:ascii="Times New Roman" w:hAnsi="Times New Roman" w:cs="Times New Roman"/>
          <w:sz w:val="24"/>
          <w:szCs w:val="24"/>
        </w:rPr>
        <w:t>ого</w:t>
      </w:r>
      <w:r w:rsidRPr="0079524D">
        <w:rPr>
          <w:rFonts w:ascii="Times New Roman" w:hAnsi="Times New Roman" w:cs="Times New Roman"/>
          <w:sz w:val="24"/>
          <w:szCs w:val="24"/>
        </w:rPr>
        <w:t xml:space="preserve"> участник</w:t>
      </w:r>
      <w:r w:rsidR="00FC17FA" w:rsidRPr="0079524D">
        <w:rPr>
          <w:rFonts w:ascii="Times New Roman" w:hAnsi="Times New Roman" w:cs="Times New Roman"/>
          <w:sz w:val="24"/>
          <w:szCs w:val="24"/>
        </w:rPr>
        <w:t>а</w:t>
      </w:r>
      <w:r w:rsidRPr="0079524D">
        <w:rPr>
          <w:rFonts w:ascii="Times New Roman" w:hAnsi="Times New Roman" w:cs="Times New Roman"/>
          <w:sz w:val="24"/>
          <w:szCs w:val="24"/>
        </w:rPr>
        <w:t xml:space="preserve"> </w:t>
      </w:r>
      <w:r w:rsidR="00FC17FA" w:rsidRPr="0079524D">
        <w:rPr>
          <w:rFonts w:ascii="Times New Roman" w:hAnsi="Times New Roman" w:cs="Times New Roman"/>
          <w:sz w:val="24"/>
          <w:szCs w:val="24"/>
        </w:rPr>
        <w:t>признана соответствующей</w:t>
      </w:r>
      <w:r w:rsidRPr="0079524D">
        <w:rPr>
          <w:rFonts w:ascii="Times New Roman" w:hAnsi="Times New Roman" w:cs="Times New Roman"/>
          <w:sz w:val="24"/>
          <w:szCs w:val="24"/>
        </w:rPr>
        <w:t xml:space="preserve"> </w:t>
      </w:r>
      <w:r w:rsidR="00FC17FA" w:rsidRPr="0079524D">
        <w:rPr>
          <w:rFonts w:ascii="Times New Roman" w:hAnsi="Times New Roman" w:cs="Times New Roman"/>
          <w:sz w:val="24"/>
          <w:szCs w:val="24"/>
        </w:rPr>
        <w:t>требованиям извещения, запрос котировок</w:t>
      </w:r>
      <w:r w:rsidRPr="0079524D">
        <w:rPr>
          <w:rFonts w:ascii="Times New Roman" w:hAnsi="Times New Roman" w:cs="Times New Roman"/>
          <w:sz w:val="24"/>
          <w:szCs w:val="24"/>
        </w:rPr>
        <w:t xml:space="preserve"> признается несостоявшимся. В указанном случае, договор заключается с единственным участником </w:t>
      </w:r>
      <w:r w:rsidR="00FC17FA" w:rsidRPr="0079524D">
        <w:rPr>
          <w:rFonts w:ascii="Times New Roman" w:hAnsi="Times New Roman" w:cs="Times New Roman"/>
          <w:sz w:val="24"/>
          <w:szCs w:val="24"/>
        </w:rPr>
        <w:t>запроса котировок</w:t>
      </w:r>
      <w:r w:rsidRPr="0079524D">
        <w:rPr>
          <w:rFonts w:ascii="Times New Roman" w:hAnsi="Times New Roman" w:cs="Times New Roman"/>
          <w:sz w:val="24"/>
          <w:szCs w:val="24"/>
        </w:rPr>
        <w:t>, на условиях указанных в извещении</w:t>
      </w:r>
      <w:r w:rsidR="00FC17FA" w:rsidRPr="0079524D">
        <w:rPr>
          <w:rFonts w:ascii="Times New Roman" w:hAnsi="Times New Roman" w:cs="Times New Roman"/>
          <w:sz w:val="24"/>
          <w:szCs w:val="24"/>
        </w:rPr>
        <w:t xml:space="preserve"> и </w:t>
      </w:r>
      <w:r w:rsidRPr="0079524D">
        <w:rPr>
          <w:rFonts w:ascii="Times New Roman" w:hAnsi="Times New Roman" w:cs="Times New Roman"/>
          <w:sz w:val="24"/>
          <w:szCs w:val="24"/>
        </w:rPr>
        <w:t>по цене</w:t>
      </w:r>
      <w:r w:rsidR="00FC17FA" w:rsidRPr="0079524D">
        <w:rPr>
          <w:rFonts w:ascii="Times New Roman" w:hAnsi="Times New Roman" w:cs="Times New Roman"/>
          <w:sz w:val="24"/>
          <w:szCs w:val="24"/>
        </w:rPr>
        <w:t>, указанной в ценовом предложении входящим в состав заявки</w:t>
      </w:r>
      <w:r w:rsidRPr="0079524D">
        <w:rPr>
          <w:rFonts w:ascii="Times New Roman" w:hAnsi="Times New Roman" w:cs="Times New Roman"/>
          <w:sz w:val="24"/>
          <w:szCs w:val="24"/>
        </w:rPr>
        <w:t>.</w:t>
      </w:r>
    </w:p>
    <w:p w:rsidR="00D319B7" w:rsidRPr="0079524D" w:rsidRDefault="00D319B7"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5. В случае если победитель </w:t>
      </w:r>
      <w:r w:rsidR="00FC17FA" w:rsidRPr="0079524D">
        <w:rPr>
          <w:rFonts w:ascii="Times New Roman" w:hAnsi="Times New Roman" w:cs="Times New Roman"/>
          <w:sz w:val="24"/>
          <w:szCs w:val="24"/>
        </w:rPr>
        <w:t xml:space="preserve">в </w:t>
      </w:r>
      <w:r w:rsidR="00FC17FA" w:rsidRPr="0079524D">
        <w:rPr>
          <w:rFonts w:ascii="Times New Roman" w:hAnsi="Times New Roman" w:cs="Times New Roman"/>
          <w:bCs/>
          <w:sz w:val="24"/>
          <w:szCs w:val="24"/>
        </w:rPr>
        <w:t xml:space="preserve">запроса </w:t>
      </w:r>
      <w:r w:rsidR="00FC17FA" w:rsidRPr="0079524D">
        <w:rPr>
          <w:rFonts w:ascii="Times New Roman" w:hAnsi="Times New Roman" w:cs="Times New Roman"/>
          <w:sz w:val="24"/>
          <w:szCs w:val="24"/>
        </w:rPr>
        <w:t>котировок</w:t>
      </w:r>
      <w:r w:rsidRPr="0079524D">
        <w:rPr>
          <w:rFonts w:ascii="Times New Roman" w:hAnsi="Times New Roman" w:cs="Times New Roman"/>
          <w:sz w:val="24"/>
          <w:szCs w:val="24"/>
        </w:rPr>
        <w:t xml:space="preserve"> или участник </w:t>
      </w:r>
      <w:r w:rsidR="00FC17FA" w:rsidRPr="0079524D">
        <w:rPr>
          <w:rFonts w:ascii="Times New Roman" w:hAnsi="Times New Roman" w:cs="Times New Roman"/>
          <w:bCs/>
          <w:sz w:val="24"/>
          <w:szCs w:val="24"/>
        </w:rPr>
        <w:t xml:space="preserve">запроса </w:t>
      </w:r>
      <w:r w:rsidR="00FC17FA" w:rsidRPr="0079524D">
        <w:rPr>
          <w:rFonts w:ascii="Times New Roman" w:hAnsi="Times New Roman" w:cs="Times New Roman"/>
          <w:sz w:val="24"/>
          <w:szCs w:val="24"/>
        </w:rPr>
        <w:t>котировок</w:t>
      </w:r>
      <w:r w:rsidRPr="0079524D">
        <w:rPr>
          <w:rFonts w:ascii="Times New Roman" w:hAnsi="Times New Roman" w:cs="Times New Roman"/>
          <w:sz w:val="24"/>
          <w:szCs w:val="24"/>
        </w:rPr>
        <w:t xml:space="preserve">, заявке на участие, в </w:t>
      </w:r>
      <w:r w:rsidR="00FC17FA" w:rsidRPr="0079524D">
        <w:rPr>
          <w:rFonts w:ascii="Times New Roman" w:hAnsi="Times New Roman" w:cs="Times New Roman"/>
          <w:bCs/>
          <w:sz w:val="24"/>
          <w:szCs w:val="24"/>
        </w:rPr>
        <w:t xml:space="preserve">запросе </w:t>
      </w:r>
      <w:r w:rsidR="00FC17FA" w:rsidRPr="0079524D">
        <w:rPr>
          <w:rFonts w:ascii="Times New Roman" w:hAnsi="Times New Roman" w:cs="Times New Roman"/>
          <w:sz w:val="24"/>
          <w:szCs w:val="24"/>
        </w:rPr>
        <w:t>котировок</w:t>
      </w:r>
      <w:r w:rsidRPr="0079524D">
        <w:rPr>
          <w:rFonts w:ascii="Times New Roman" w:hAnsi="Times New Roman" w:cs="Times New Roman"/>
          <w:sz w:val="24"/>
          <w:szCs w:val="24"/>
        </w:rPr>
        <w:t xml:space="preserve"> которого присвоен второй номер, в срок, предусмотренный </w:t>
      </w:r>
      <w:r w:rsidR="00FC17FA" w:rsidRPr="0079524D">
        <w:rPr>
          <w:rFonts w:ascii="Times New Roman" w:hAnsi="Times New Roman" w:cs="Times New Roman"/>
          <w:sz w:val="24"/>
          <w:szCs w:val="24"/>
        </w:rPr>
        <w:t>извещением</w:t>
      </w:r>
      <w:r w:rsidRPr="0079524D">
        <w:rPr>
          <w:rFonts w:ascii="Times New Roman" w:hAnsi="Times New Roman" w:cs="Times New Roman"/>
          <w:sz w:val="24"/>
          <w:szCs w:val="24"/>
        </w:rPr>
        <w:t xml:space="preserve">,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w:t>
      </w:r>
      <w:r w:rsidR="00FC17FA" w:rsidRPr="0079524D">
        <w:rPr>
          <w:rFonts w:ascii="Times New Roman" w:hAnsi="Times New Roman" w:cs="Times New Roman"/>
          <w:bCs/>
          <w:sz w:val="24"/>
          <w:szCs w:val="24"/>
        </w:rPr>
        <w:t xml:space="preserve">запроса </w:t>
      </w:r>
      <w:r w:rsidR="00FC17FA" w:rsidRPr="0079524D">
        <w:rPr>
          <w:rFonts w:ascii="Times New Roman" w:hAnsi="Times New Roman" w:cs="Times New Roman"/>
          <w:sz w:val="24"/>
          <w:szCs w:val="24"/>
        </w:rPr>
        <w:t>котировок</w:t>
      </w:r>
      <w:r w:rsidRPr="0079524D">
        <w:rPr>
          <w:rFonts w:ascii="Times New Roman" w:hAnsi="Times New Roman" w:cs="Times New Roman"/>
          <w:sz w:val="24"/>
          <w:szCs w:val="24"/>
        </w:rPr>
        <w:t xml:space="preserve"> или участник </w:t>
      </w:r>
      <w:r w:rsidR="00FC17FA" w:rsidRPr="0079524D">
        <w:rPr>
          <w:rFonts w:ascii="Times New Roman" w:hAnsi="Times New Roman" w:cs="Times New Roman"/>
          <w:bCs/>
          <w:sz w:val="24"/>
          <w:szCs w:val="24"/>
        </w:rPr>
        <w:t xml:space="preserve">запроса </w:t>
      </w:r>
      <w:r w:rsidR="00FC17FA" w:rsidRPr="0079524D">
        <w:rPr>
          <w:rFonts w:ascii="Times New Roman" w:hAnsi="Times New Roman" w:cs="Times New Roman"/>
          <w:sz w:val="24"/>
          <w:szCs w:val="24"/>
        </w:rPr>
        <w:t>котировок</w:t>
      </w:r>
      <w:r w:rsidRPr="0079524D">
        <w:rPr>
          <w:rFonts w:ascii="Times New Roman" w:hAnsi="Times New Roman" w:cs="Times New Roman"/>
          <w:sz w:val="24"/>
          <w:szCs w:val="24"/>
        </w:rPr>
        <w:t>, заявке которого присвоен второй номер, признается уклонившимся от заключения договора.</w:t>
      </w:r>
    </w:p>
    <w:p w:rsidR="00D319B7" w:rsidRPr="0079524D" w:rsidRDefault="00D319B7" w:rsidP="003F0BBB">
      <w:pPr>
        <w:ind w:firstLine="720"/>
        <w:jc w:val="both"/>
        <w:outlineLvl w:val="0"/>
        <w:rPr>
          <w:rFonts w:ascii="Times New Roman" w:hAnsi="Times New Roman" w:cs="Times New Roman"/>
          <w:bCs/>
          <w:sz w:val="24"/>
          <w:szCs w:val="24"/>
        </w:rPr>
      </w:pPr>
      <w:r w:rsidRPr="0079524D">
        <w:rPr>
          <w:rFonts w:ascii="Times New Roman" w:hAnsi="Times New Roman" w:cs="Times New Roman"/>
          <w:bCs/>
          <w:sz w:val="24"/>
          <w:szCs w:val="24"/>
        </w:rPr>
        <w:t>6.</w:t>
      </w:r>
      <w:r w:rsidRPr="0079524D">
        <w:rPr>
          <w:rFonts w:ascii="Times New Roman" w:hAnsi="Times New Roman" w:cs="Times New Roman"/>
          <w:b/>
          <w:bCs/>
          <w:sz w:val="24"/>
          <w:szCs w:val="24"/>
        </w:rPr>
        <w:t xml:space="preserve"> </w:t>
      </w:r>
      <w:r w:rsidRPr="0079524D">
        <w:rPr>
          <w:rFonts w:ascii="Times New Roman" w:hAnsi="Times New Roman" w:cs="Times New Roman"/>
          <w:sz w:val="24"/>
          <w:szCs w:val="24"/>
        </w:rPr>
        <w:t xml:space="preserve">В случае если победитель </w:t>
      </w:r>
      <w:r w:rsidR="00FC17FA" w:rsidRPr="0079524D">
        <w:rPr>
          <w:rFonts w:ascii="Times New Roman" w:hAnsi="Times New Roman" w:cs="Times New Roman"/>
          <w:bCs/>
          <w:sz w:val="24"/>
          <w:szCs w:val="24"/>
        </w:rPr>
        <w:t xml:space="preserve">запроса </w:t>
      </w:r>
      <w:r w:rsidR="00FC17FA" w:rsidRPr="0079524D">
        <w:rPr>
          <w:rFonts w:ascii="Times New Roman" w:hAnsi="Times New Roman" w:cs="Times New Roman"/>
          <w:sz w:val="24"/>
          <w:szCs w:val="24"/>
        </w:rPr>
        <w:t>котировок</w:t>
      </w:r>
      <w:r w:rsidRPr="0079524D">
        <w:rPr>
          <w:rFonts w:ascii="Times New Roman" w:hAnsi="Times New Roman" w:cs="Times New Roman"/>
          <w:sz w:val="24"/>
          <w:szCs w:val="24"/>
        </w:rPr>
        <w:t xml:space="preserve"> признан уклонившимся от заключения договора, Заказчик вправе обратиться в суд с требовани</w:t>
      </w:r>
      <w:r w:rsidR="00FC17FA" w:rsidRPr="0079524D">
        <w:rPr>
          <w:rFonts w:ascii="Times New Roman" w:hAnsi="Times New Roman" w:cs="Times New Roman"/>
          <w:sz w:val="24"/>
          <w:szCs w:val="24"/>
        </w:rPr>
        <w:t>ем</w:t>
      </w:r>
      <w:r w:rsidRPr="0079524D">
        <w:rPr>
          <w:rFonts w:ascii="Times New Roman" w:hAnsi="Times New Roman" w:cs="Times New Roman"/>
          <w:sz w:val="24"/>
          <w:szCs w:val="24"/>
        </w:rPr>
        <w:t xml:space="preserve"> о понуждении победителя </w:t>
      </w:r>
      <w:r w:rsidR="00FC17FA" w:rsidRPr="0079524D">
        <w:rPr>
          <w:rFonts w:ascii="Times New Roman" w:hAnsi="Times New Roman" w:cs="Times New Roman"/>
          <w:bCs/>
          <w:sz w:val="24"/>
          <w:szCs w:val="24"/>
        </w:rPr>
        <w:t xml:space="preserve">запроса </w:t>
      </w:r>
      <w:r w:rsidR="00FC17FA" w:rsidRPr="0079524D">
        <w:rPr>
          <w:rFonts w:ascii="Times New Roman" w:hAnsi="Times New Roman" w:cs="Times New Roman"/>
          <w:sz w:val="24"/>
          <w:szCs w:val="24"/>
        </w:rPr>
        <w:t xml:space="preserve">котировок </w:t>
      </w:r>
      <w:r w:rsidRPr="0079524D">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00FC17FA" w:rsidRPr="0079524D">
        <w:rPr>
          <w:rFonts w:ascii="Times New Roman" w:hAnsi="Times New Roman" w:cs="Times New Roman"/>
          <w:bCs/>
          <w:sz w:val="24"/>
          <w:szCs w:val="24"/>
        </w:rPr>
        <w:t xml:space="preserve">запроса </w:t>
      </w:r>
      <w:r w:rsidR="00FC17FA" w:rsidRPr="0079524D">
        <w:rPr>
          <w:rFonts w:ascii="Times New Roman" w:hAnsi="Times New Roman" w:cs="Times New Roman"/>
          <w:sz w:val="24"/>
          <w:szCs w:val="24"/>
        </w:rPr>
        <w:t>котировок</w:t>
      </w:r>
      <w:r w:rsidRPr="0079524D">
        <w:rPr>
          <w:rFonts w:ascii="Times New Roman" w:hAnsi="Times New Roman" w:cs="Times New Roman"/>
          <w:sz w:val="24"/>
          <w:szCs w:val="24"/>
        </w:rPr>
        <w:t>, заявке на участие которого присвоен второй номер</w:t>
      </w:r>
      <w:r w:rsidR="00FC17FA" w:rsidRPr="0079524D">
        <w:rPr>
          <w:rFonts w:ascii="Times New Roman" w:hAnsi="Times New Roman" w:cs="Times New Roman"/>
          <w:bCs/>
          <w:sz w:val="24"/>
          <w:szCs w:val="24"/>
        </w:rPr>
        <w:t>.</w:t>
      </w:r>
    </w:p>
    <w:p w:rsidR="00D319B7" w:rsidRPr="0079524D" w:rsidRDefault="00D319B7"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7. В случае уклонения участника </w:t>
      </w:r>
      <w:r w:rsidR="00FC17FA" w:rsidRPr="0079524D">
        <w:rPr>
          <w:rFonts w:ascii="Times New Roman" w:hAnsi="Times New Roman" w:cs="Times New Roman"/>
          <w:bCs/>
          <w:sz w:val="24"/>
          <w:szCs w:val="24"/>
        </w:rPr>
        <w:t xml:space="preserve">запроса </w:t>
      </w:r>
      <w:r w:rsidR="00FC17FA" w:rsidRPr="0079524D">
        <w:rPr>
          <w:rFonts w:ascii="Times New Roman" w:hAnsi="Times New Roman" w:cs="Times New Roman"/>
          <w:sz w:val="24"/>
          <w:szCs w:val="24"/>
        </w:rPr>
        <w:t>котировок</w:t>
      </w:r>
      <w:r w:rsidRPr="0079524D">
        <w:rPr>
          <w:rFonts w:ascii="Times New Roman" w:hAnsi="Times New Roman" w:cs="Times New Roman"/>
          <w:sz w:val="24"/>
          <w:szCs w:val="24"/>
        </w:rPr>
        <w:t xml:space="preserve">, занявшего следующее место в итоговом ранжировании после победителя </w:t>
      </w:r>
      <w:r w:rsidR="00FC17FA" w:rsidRPr="0079524D">
        <w:rPr>
          <w:rFonts w:ascii="Times New Roman" w:hAnsi="Times New Roman" w:cs="Times New Roman"/>
          <w:bCs/>
          <w:sz w:val="24"/>
          <w:szCs w:val="24"/>
        </w:rPr>
        <w:t xml:space="preserve">запроса </w:t>
      </w:r>
      <w:r w:rsidR="00FC17FA" w:rsidRPr="0079524D">
        <w:rPr>
          <w:rFonts w:ascii="Times New Roman" w:hAnsi="Times New Roman" w:cs="Times New Roman"/>
          <w:sz w:val="24"/>
          <w:szCs w:val="24"/>
        </w:rPr>
        <w:t>котировок</w:t>
      </w:r>
      <w:r w:rsidRPr="0079524D">
        <w:rPr>
          <w:rFonts w:ascii="Times New Roman" w:hAnsi="Times New Roman" w:cs="Times New Roman"/>
          <w:sz w:val="24"/>
          <w:szCs w:val="24"/>
        </w:rPr>
        <w:t xml:space="preserve">,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w:t>
      </w:r>
    </w:p>
    <w:p w:rsidR="00D319B7" w:rsidRPr="0079524D" w:rsidRDefault="00D319B7"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8. В случае если Заказчиком было установлено требование обеспечения исполнения договора, договор заключается только после предоставления участником </w:t>
      </w:r>
      <w:r w:rsidR="000F6DFD">
        <w:rPr>
          <w:rFonts w:ascii="Times New Roman" w:hAnsi="Times New Roman" w:cs="Times New Roman"/>
          <w:sz w:val="24"/>
          <w:szCs w:val="24"/>
        </w:rPr>
        <w:t>закупки</w:t>
      </w:r>
      <w:r w:rsidRPr="0079524D">
        <w:rPr>
          <w:rFonts w:ascii="Times New Roman" w:hAnsi="Times New Roman" w:cs="Times New Roman"/>
          <w:sz w:val="24"/>
          <w:szCs w:val="24"/>
        </w:rPr>
        <w:t xml:space="preserve">, с которым заключается договор, обеспечения исполнения договора, в размере указанном в </w:t>
      </w:r>
      <w:r w:rsidR="00F57B1B" w:rsidRPr="0079524D">
        <w:rPr>
          <w:rFonts w:ascii="Times New Roman" w:hAnsi="Times New Roman" w:cs="Times New Roman"/>
          <w:sz w:val="24"/>
          <w:szCs w:val="24"/>
        </w:rPr>
        <w:t>извещении</w:t>
      </w:r>
      <w:r w:rsidRPr="0079524D">
        <w:rPr>
          <w:rFonts w:ascii="Times New Roman" w:hAnsi="Times New Roman" w:cs="Times New Roman"/>
          <w:sz w:val="24"/>
          <w:szCs w:val="24"/>
        </w:rPr>
        <w:t xml:space="preserve">. Способ обеспечения исполнения договора из перечисленных в настоящем Положении способов определяется в </w:t>
      </w:r>
      <w:r w:rsidR="00F57B1B" w:rsidRPr="0079524D">
        <w:rPr>
          <w:rFonts w:ascii="Times New Roman" w:hAnsi="Times New Roman" w:cs="Times New Roman"/>
          <w:sz w:val="24"/>
          <w:szCs w:val="24"/>
        </w:rPr>
        <w:t>извещении о проведении запроса котировок</w:t>
      </w:r>
      <w:r w:rsidRPr="0079524D">
        <w:rPr>
          <w:rFonts w:ascii="Times New Roman" w:hAnsi="Times New Roman" w:cs="Times New Roman"/>
          <w:sz w:val="24"/>
          <w:szCs w:val="24"/>
        </w:rPr>
        <w:t xml:space="preserve">. </w:t>
      </w:r>
    </w:p>
    <w:p w:rsidR="00C5699A" w:rsidRPr="0079524D" w:rsidRDefault="00C5699A" w:rsidP="003F0BBB">
      <w:pPr>
        <w:tabs>
          <w:tab w:val="left" w:pos="2010"/>
        </w:tabs>
        <w:ind w:right="125" w:firstLine="720"/>
        <w:jc w:val="center"/>
        <w:outlineLvl w:val="0"/>
        <w:rPr>
          <w:rFonts w:ascii="Times New Roman" w:hAnsi="Times New Roman" w:cs="Times New Roman"/>
          <w:b/>
          <w:sz w:val="24"/>
          <w:szCs w:val="24"/>
        </w:rPr>
      </w:pPr>
    </w:p>
    <w:p w:rsidR="00DA667F" w:rsidRDefault="00C5699A" w:rsidP="003F0BBB">
      <w:pPr>
        <w:tabs>
          <w:tab w:val="left" w:pos="2010"/>
        </w:tabs>
        <w:ind w:right="125" w:firstLine="720"/>
        <w:jc w:val="center"/>
        <w:outlineLvl w:val="0"/>
        <w:rPr>
          <w:rFonts w:ascii="Times New Roman" w:hAnsi="Times New Roman" w:cs="Times New Roman"/>
          <w:b/>
          <w:sz w:val="24"/>
          <w:szCs w:val="24"/>
        </w:rPr>
      </w:pPr>
      <w:r w:rsidRPr="0079524D">
        <w:rPr>
          <w:rFonts w:ascii="Times New Roman" w:hAnsi="Times New Roman" w:cs="Times New Roman"/>
          <w:b/>
          <w:sz w:val="24"/>
          <w:szCs w:val="24"/>
        </w:rPr>
        <w:t xml:space="preserve">РАЗДЕЛ 12. ЗАКУПКА ПУТЕМ ЗАПРОСА ПРЕДЛОЖЕНИЙ </w:t>
      </w:r>
    </w:p>
    <w:p w:rsidR="00C5699A" w:rsidRPr="0079524D" w:rsidRDefault="00C5699A" w:rsidP="003F0BBB">
      <w:pPr>
        <w:tabs>
          <w:tab w:val="left" w:pos="2010"/>
        </w:tabs>
        <w:ind w:right="125" w:firstLine="720"/>
        <w:jc w:val="center"/>
        <w:outlineLvl w:val="0"/>
        <w:rPr>
          <w:rFonts w:ascii="Times New Roman" w:hAnsi="Times New Roman" w:cs="Times New Roman"/>
          <w:b/>
          <w:sz w:val="24"/>
          <w:szCs w:val="24"/>
        </w:rPr>
      </w:pPr>
      <w:r w:rsidRPr="0079524D">
        <w:rPr>
          <w:rFonts w:ascii="Times New Roman" w:hAnsi="Times New Roman" w:cs="Times New Roman"/>
          <w:b/>
          <w:sz w:val="24"/>
          <w:szCs w:val="24"/>
        </w:rPr>
        <w:t>В ЭЛЕКТРОННОЙ ФОРМЕ.</w:t>
      </w:r>
    </w:p>
    <w:p w:rsidR="00C5699A" w:rsidRPr="0079524D" w:rsidRDefault="00C5699A" w:rsidP="003F0BBB">
      <w:pPr>
        <w:tabs>
          <w:tab w:val="left" w:pos="2010"/>
        </w:tabs>
        <w:ind w:right="125" w:firstLine="720"/>
        <w:jc w:val="center"/>
        <w:outlineLvl w:val="0"/>
        <w:rPr>
          <w:rFonts w:ascii="Times New Roman" w:hAnsi="Times New Roman" w:cs="Times New Roman"/>
          <w:b/>
          <w:sz w:val="24"/>
          <w:szCs w:val="24"/>
        </w:rPr>
      </w:pPr>
    </w:p>
    <w:p w:rsidR="00897D14" w:rsidRPr="0079524D" w:rsidRDefault="00897D14" w:rsidP="003F0BBB">
      <w:pPr>
        <w:pStyle w:val="ConsPlusNormal"/>
        <w:widowControl/>
        <w:ind w:right="125"/>
        <w:jc w:val="both"/>
        <w:rPr>
          <w:rFonts w:ascii="Times New Roman" w:hAnsi="Times New Roman" w:cs="Times New Roman"/>
          <w:b/>
          <w:sz w:val="24"/>
          <w:szCs w:val="24"/>
        </w:rPr>
      </w:pPr>
      <w:r w:rsidRPr="0079524D">
        <w:rPr>
          <w:rFonts w:ascii="Times New Roman" w:hAnsi="Times New Roman" w:cs="Times New Roman"/>
          <w:b/>
          <w:sz w:val="24"/>
          <w:szCs w:val="24"/>
        </w:rPr>
        <w:t xml:space="preserve">Статья </w:t>
      </w:r>
      <w:r w:rsidR="00E97564" w:rsidRPr="0079524D">
        <w:rPr>
          <w:rFonts w:ascii="Times New Roman" w:hAnsi="Times New Roman" w:cs="Times New Roman"/>
          <w:b/>
          <w:sz w:val="24"/>
          <w:szCs w:val="24"/>
        </w:rPr>
        <w:t>43</w:t>
      </w:r>
      <w:r w:rsidRPr="0079524D">
        <w:rPr>
          <w:rFonts w:ascii="Times New Roman" w:hAnsi="Times New Roman" w:cs="Times New Roman"/>
          <w:b/>
          <w:sz w:val="24"/>
          <w:szCs w:val="24"/>
        </w:rPr>
        <w:t>. Общие положения о запросе предложений в электронной форме.</w:t>
      </w:r>
    </w:p>
    <w:p w:rsidR="00B61079" w:rsidRPr="0079524D" w:rsidRDefault="00B61079" w:rsidP="003F0BBB">
      <w:pPr>
        <w:pStyle w:val="ConsPlusNormal"/>
        <w:widowControl/>
        <w:ind w:right="125"/>
        <w:jc w:val="both"/>
        <w:rPr>
          <w:rFonts w:ascii="Times New Roman" w:hAnsi="Times New Roman" w:cs="Times New Roman"/>
          <w:sz w:val="24"/>
          <w:szCs w:val="24"/>
        </w:rPr>
      </w:pPr>
    </w:p>
    <w:p w:rsidR="00493480" w:rsidRPr="0079524D" w:rsidRDefault="00B61079"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1. </w:t>
      </w:r>
      <w:r w:rsidR="00493480" w:rsidRPr="0079524D">
        <w:rPr>
          <w:rFonts w:ascii="Times New Roman" w:hAnsi="Times New Roman" w:cs="Times New Roman"/>
          <w:sz w:val="24"/>
          <w:szCs w:val="24"/>
        </w:rPr>
        <w:t>Запрос предложений</w:t>
      </w:r>
      <w:r w:rsidR="00897D14" w:rsidRPr="0079524D">
        <w:rPr>
          <w:rFonts w:ascii="Times New Roman" w:hAnsi="Times New Roman" w:cs="Times New Roman"/>
          <w:sz w:val="24"/>
          <w:szCs w:val="24"/>
        </w:rPr>
        <w:t xml:space="preserve"> </w:t>
      </w:r>
      <w:r w:rsidR="00493480" w:rsidRPr="0079524D">
        <w:rPr>
          <w:rFonts w:ascii="Times New Roman" w:hAnsi="Times New Roman" w:cs="Times New Roman"/>
          <w:sz w:val="24"/>
          <w:szCs w:val="24"/>
        </w:rPr>
        <w:t>в электронной форме - конкурентная закупка. Победителем запроса предложений признается участник,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93480" w:rsidRPr="0079524D" w:rsidRDefault="00B61079" w:rsidP="003F0BBB">
      <w:pPr>
        <w:pStyle w:val="af0"/>
        <w:spacing w:line="240" w:lineRule="auto"/>
        <w:ind w:left="0" w:firstLine="720"/>
        <w:jc w:val="both"/>
        <w:rPr>
          <w:sz w:val="24"/>
          <w:szCs w:val="24"/>
        </w:rPr>
      </w:pPr>
      <w:r w:rsidRPr="0079524D">
        <w:rPr>
          <w:sz w:val="24"/>
          <w:szCs w:val="24"/>
        </w:rPr>
        <w:t xml:space="preserve">2. </w:t>
      </w:r>
      <w:r w:rsidR="00493480" w:rsidRPr="0079524D">
        <w:rPr>
          <w:sz w:val="24"/>
          <w:szCs w:val="24"/>
        </w:rPr>
        <w:t>Заказчик обязан разместить в единой информационной системе извещение и документацию о проведении запроса предложений в электронной форме не менее чем за семь рабочих дней до дня проведения такого запроса.</w:t>
      </w:r>
    </w:p>
    <w:p w:rsidR="00493480" w:rsidRPr="0079524D" w:rsidRDefault="00B61079" w:rsidP="003F0BBB">
      <w:pPr>
        <w:pStyle w:val="ConsPlusNormal"/>
        <w:widowControl/>
        <w:ind w:right="125"/>
        <w:jc w:val="both"/>
        <w:rPr>
          <w:rFonts w:ascii="Times New Roman" w:hAnsi="Times New Roman" w:cs="Times New Roman"/>
          <w:sz w:val="24"/>
          <w:szCs w:val="24"/>
        </w:rPr>
      </w:pPr>
      <w:r w:rsidRPr="0079524D">
        <w:rPr>
          <w:rFonts w:ascii="Times New Roman" w:hAnsi="Times New Roman" w:cs="Times New Roman"/>
          <w:sz w:val="24"/>
          <w:szCs w:val="24"/>
        </w:rPr>
        <w:t xml:space="preserve">3. </w:t>
      </w:r>
      <w:r w:rsidR="00493480" w:rsidRPr="0079524D">
        <w:rPr>
          <w:rFonts w:ascii="Times New Roman" w:hAnsi="Times New Roman" w:cs="Times New Roman"/>
          <w:sz w:val="24"/>
          <w:szCs w:val="24"/>
        </w:rPr>
        <w:t>В извещении о проведении запроса предложений в электронной форме должны быть указаны сведения, предусмотренные ч. 1 ст. 13 настоящего Положения.</w:t>
      </w:r>
    </w:p>
    <w:p w:rsidR="00493480" w:rsidRPr="0079524D" w:rsidRDefault="00B61079" w:rsidP="003F0BBB">
      <w:pPr>
        <w:pStyle w:val="ConsPlusNormal"/>
        <w:widowControl/>
        <w:ind w:right="125"/>
        <w:jc w:val="both"/>
        <w:rPr>
          <w:rFonts w:ascii="Times New Roman" w:hAnsi="Times New Roman" w:cs="Times New Roman"/>
          <w:sz w:val="24"/>
          <w:szCs w:val="24"/>
        </w:rPr>
      </w:pPr>
      <w:r w:rsidRPr="0079524D">
        <w:rPr>
          <w:rFonts w:ascii="Times New Roman" w:hAnsi="Times New Roman" w:cs="Times New Roman"/>
          <w:sz w:val="24"/>
          <w:szCs w:val="24"/>
        </w:rPr>
        <w:lastRenderedPageBreak/>
        <w:t xml:space="preserve">4. </w:t>
      </w:r>
      <w:r w:rsidR="00493480" w:rsidRPr="0079524D">
        <w:rPr>
          <w:rFonts w:ascii="Times New Roman" w:hAnsi="Times New Roman" w:cs="Times New Roman"/>
          <w:sz w:val="24"/>
          <w:szCs w:val="24"/>
        </w:rPr>
        <w:t>В документации о проведении запроса предложений в электронной форме должны быть указаны сведения, предусмотренные ч.2.1 ст. 13 настоящего Положения.</w:t>
      </w:r>
    </w:p>
    <w:p w:rsidR="008C2D72" w:rsidRPr="0079524D" w:rsidRDefault="00B61079" w:rsidP="003F0BBB">
      <w:pPr>
        <w:pStyle w:val="af0"/>
        <w:spacing w:line="240" w:lineRule="auto"/>
        <w:ind w:left="0" w:firstLine="720"/>
        <w:jc w:val="both"/>
        <w:rPr>
          <w:sz w:val="24"/>
          <w:szCs w:val="24"/>
        </w:rPr>
      </w:pPr>
      <w:r w:rsidRPr="0079524D">
        <w:rPr>
          <w:sz w:val="24"/>
          <w:szCs w:val="24"/>
        </w:rPr>
        <w:t xml:space="preserve">5. </w:t>
      </w:r>
      <w:r w:rsidR="00655D62" w:rsidRPr="0079524D">
        <w:rPr>
          <w:sz w:val="24"/>
          <w:szCs w:val="24"/>
        </w:rPr>
        <w:t>К извещению и документации о проведении запроса предложений в электронной форме должен быть приложен проект договора, заключаемого по результатам проведения такого запроса.</w:t>
      </w:r>
      <w:r w:rsidR="008C2D72" w:rsidRPr="0079524D">
        <w:rPr>
          <w:sz w:val="24"/>
          <w:szCs w:val="24"/>
        </w:rPr>
        <w:t xml:space="preserve">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655D62" w:rsidRPr="0079524D" w:rsidRDefault="00B61079"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6. </w:t>
      </w:r>
      <w:r w:rsidR="00655D62" w:rsidRPr="0079524D">
        <w:rPr>
          <w:rFonts w:ascii="Times New Roman" w:hAnsi="Times New Roman" w:cs="Times New Roman"/>
          <w:sz w:val="24"/>
          <w:szCs w:val="24"/>
        </w:rPr>
        <w:t xml:space="preserve">Заказчик вправе принять решение о внесении изменений в извещение и (или) документацию о проведении запроса предложений в электронной форме не позднее чем за три дня до даты окончания срока подачи заявок на участие в таком запросе. Изменение объекта закупки не допускается. Изменения, вносимые в извещение и (или) документацию о проведении запроса предложений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и (или) документацию о проведении запроса предложений в электронной форме,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оставалось не менее половины срока подачи заявок на участие в запросе предложений в электронной форме, установленного в части 2 настоящей статьи. </w:t>
      </w:r>
    </w:p>
    <w:p w:rsidR="00655D62" w:rsidRPr="0079524D" w:rsidRDefault="00655D62" w:rsidP="003F0BBB">
      <w:pPr>
        <w:ind w:firstLine="720"/>
        <w:jc w:val="both"/>
        <w:rPr>
          <w:rFonts w:ascii="Times New Roman" w:hAnsi="Times New Roman" w:cs="Times New Roman"/>
          <w:sz w:val="24"/>
          <w:szCs w:val="24"/>
        </w:rPr>
      </w:pPr>
    </w:p>
    <w:p w:rsidR="00655D62" w:rsidRPr="0079524D" w:rsidRDefault="00655D62"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b/>
          <w:sz w:val="24"/>
          <w:szCs w:val="24"/>
        </w:rPr>
        <w:t xml:space="preserve">Статья </w:t>
      </w:r>
      <w:r w:rsidR="00B61079" w:rsidRPr="0079524D">
        <w:rPr>
          <w:rFonts w:ascii="Times New Roman" w:hAnsi="Times New Roman" w:cs="Times New Roman"/>
          <w:b/>
          <w:sz w:val="24"/>
          <w:szCs w:val="24"/>
        </w:rPr>
        <w:t>44</w:t>
      </w:r>
      <w:r w:rsidRPr="0079524D">
        <w:rPr>
          <w:rFonts w:ascii="Times New Roman" w:hAnsi="Times New Roman" w:cs="Times New Roman"/>
          <w:b/>
          <w:sz w:val="24"/>
          <w:szCs w:val="24"/>
        </w:rPr>
        <w:t xml:space="preserve">. </w:t>
      </w:r>
      <w:r w:rsidRPr="0079524D">
        <w:rPr>
          <w:rFonts w:ascii="Times New Roman" w:hAnsi="Times New Roman" w:cs="Times New Roman"/>
          <w:b/>
          <w:bCs/>
          <w:sz w:val="24"/>
          <w:szCs w:val="24"/>
        </w:rPr>
        <w:t>Порядок подачи заявки на участие в запросе предложений в электронной форме</w:t>
      </w:r>
      <w:r w:rsidR="00B61079" w:rsidRPr="0079524D">
        <w:rPr>
          <w:rFonts w:ascii="Times New Roman" w:hAnsi="Times New Roman" w:cs="Times New Roman"/>
          <w:b/>
          <w:bCs/>
          <w:sz w:val="24"/>
          <w:szCs w:val="24"/>
        </w:rPr>
        <w:t>.</w:t>
      </w:r>
    </w:p>
    <w:p w:rsidR="008C2D72" w:rsidRPr="0079524D" w:rsidRDefault="008C2D72" w:rsidP="003F0BBB">
      <w:pPr>
        <w:pStyle w:val="af0"/>
        <w:spacing w:line="240" w:lineRule="auto"/>
        <w:ind w:left="0" w:firstLine="720"/>
        <w:jc w:val="both"/>
        <w:rPr>
          <w:sz w:val="24"/>
          <w:szCs w:val="24"/>
        </w:rPr>
      </w:pPr>
    </w:p>
    <w:p w:rsidR="008C2D72" w:rsidRPr="0079524D" w:rsidRDefault="00062E56" w:rsidP="003F0BBB">
      <w:pPr>
        <w:pStyle w:val="af0"/>
        <w:spacing w:line="240" w:lineRule="auto"/>
        <w:ind w:left="0" w:firstLine="720"/>
        <w:jc w:val="both"/>
        <w:rPr>
          <w:sz w:val="24"/>
          <w:szCs w:val="24"/>
        </w:rPr>
      </w:pPr>
      <w:r w:rsidRPr="0079524D">
        <w:rPr>
          <w:sz w:val="24"/>
          <w:szCs w:val="24"/>
        </w:rPr>
        <w:t xml:space="preserve">1. </w:t>
      </w:r>
      <w:r w:rsidR="008C2D72" w:rsidRPr="0079524D">
        <w:rPr>
          <w:sz w:val="24"/>
          <w:szCs w:val="24"/>
        </w:rPr>
        <w:t>Подача заявок на участие в запросе предложений в электронной форме осуществляется только лицами, аккредитованными на электронной площадке.</w:t>
      </w:r>
    </w:p>
    <w:p w:rsidR="008C2D72" w:rsidRPr="0079524D" w:rsidRDefault="00062E56" w:rsidP="003F0BBB">
      <w:pPr>
        <w:pStyle w:val="af0"/>
        <w:spacing w:line="240" w:lineRule="auto"/>
        <w:ind w:left="0" w:firstLine="720"/>
        <w:jc w:val="both"/>
        <w:rPr>
          <w:sz w:val="24"/>
          <w:szCs w:val="24"/>
        </w:rPr>
      </w:pPr>
      <w:r w:rsidRPr="0079524D">
        <w:rPr>
          <w:sz w:val="24"/>
          <w:szCs w:val="24"/>
        </w:rPr>
        <w:t xml:space="preserve">2. </w:t>
      </w:r>
      <w:r w:rsidR="008C2D72" w:rsidRPr="0079524D">
        <w:rPr>
          <w:sz w:val="24"/>
          <w:szCs w:val="24"/>
        </w:rPr>
        <w:t xml:space="preserve">Участник запроса предложений в электронной форме вправе подать только одну заявку на участие в таком запросе в любое время </w:t>
      </w:r>
      <w:r w:rsidR="00DA667F">
        <w:rPr>
          <w:sz w:val="24"/>
          <w:szCs w:val="24"/>
        </w:rPr>
        <w:t xml:space="preserve">с момента размещения извещения </w:t>
      </w:r>
      <w:r w:rsidR="008C2D72" w:rsidRPr="0079524D">
        <w:rPr>
          <w:sz w:val="24"/>
          <w:szCs w:val="24"/>
        </w:rPr>
        <w:t>и документации о его проведении до предусмотренных извещением и документацией о запросе предложений в электронной форме даты и времени окончания срока подачи заявок на участие в таком запросе. Такая заявка направляется участником запроса предложений в электронной форме оператору электронной площадки.</w:t>
      </w:r>
    </w:p>
    <w:p w:rsidR="00B61079" w:rsidRPr="0079524D" w:rsidRDefault="00062E56" w:rsidP="003F0BBB">
      <w:pPr>
        <w:pStyle w:val="af0"/>
        <w:spacing w:line="240" w:lineRule="auto"/>
        <w:ind w:left="0" w:firstLine="720"/>
        <w:jc w:val="both"/>
        <w:rPr>
          <w:sz w:val="24"/>
          <w:szCs w:val="24"/>
        </w:rPr>
      </w:pPr>
      <w:r w:rsidRPr="0079524D">
        <w:rPr>
          <w:sz w:val="24"/>
          <w:szCs w:val="24"/>
        </w:rPr>
        <w:t>3. Заявка должна сод</w:t>
      </w:r>
      <w:r w:rsidR="00F316F4" w:rsidRPr="0079524D">
        <w:rPr>
          <w:sz w:val="24"/>
          <w:szCs w:val="24"/>
        </w:rPr>
        <w:t>ержать:</w:t>
      </w:r>
    </w:p>
    <w:p w:rsidR="00F316F4" w:rsidRPr="0079524D" w:rsidRDefault="00F316F4" w:rsidP="003F0BBB">
      <w:pPr>
        <w:ind w:left="567" w:firstLine="720"/>
        <w:contextualSpacing/>
        <w:jc w:val="both"/>
        <w:outlineLvl w:val="0"/>
        <w:rPr>
          <w:rFonts w:ascii="Times New Roman" w:hAnsi="Times New Roman" w:cs="Times New Roman"/>
          <w:bCs/>
          <w:sz w:val="24"/>
          <w:szCs w:val="24"/>
        </w:rPr>
      </w:pPr>
      <w:r w:rsidRPr="0079524D">
        <w:rPr>
          <w:rFonts w:ascii="Times New Roman" w:hAnsi="Times New Roman" w:cs="Times New Roman"/>
          <w:bCs/>
          <w:sz w:val="24"/>
          <w:szCs w:val="24"/>
        </w:rPr>
        <w:t>1) документы, предусмотренные ч.6 ст.10 настоящего Положения;</w:t>
      </w:r>
    </w:p>
    <w:p w:rsidR="00F316F4" w:rsidRPr="0079524D" w:rsidRDefault="00F316F4" w:rsidP="003F0BBB">
      <w:pPr>
        <w:ind w:left="567" w:firstLine="720"/>
        <w:jc w:val="both"/>
        <w:rPr>
          <w:rFonts w:ascii="Times New Roman" w:hAnsi="Times New Roman" w:cs="Times New Roman"/>
          <w:bCs/>
          <w:sz w:val="24"/>
          <w:szCs w:val="24"/>
        </w:rPr>
      </w:pPr>
      <w:r w:rsidRPr="0079524D">
        <w:rPr>
          <w:rFonts w:ascii="Times New Roman" w:hAnsi="Times New Roman" w:cs="Times New Roman"/>
          <w:sz w:val="24"/>
          <w:szCs w:val="24"/>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w:t>
      </w:r>
    </w:p>
    <w:p w:rsidR="00F316F4" w:rsidRPr="0079524D" w:rsidRDefault="00F316F4" w:rsidP="003F0BBB">
      <w:pPr>
        <w:ind w:left="567" w:firstLine="720"/>
        <w:jc w:val="both"/>
        <w:rPr>
          <w:rFonts w:ascii="Times New Roman" w:hAnsi="Times New Roman" w:cs="Times New Roman"/>
          <w:bCs/>
          <w:sz w:val="24"/>
          <w:szCs w:val="24"/>
        </w:rPr>
      </w:pPr>
      <w:r w:rsidRPr="0079524D">
        <w:rPr>
          <w:rFonts w:ascii="Times New Roman" w:hAnsi="Times New Roman" w:cs="Times New Roman"/>
          <w:sz w:val="24"/>
          <w:szCs w:val="24"/>
        </w:rPr>
        <w:t xml:space="preserve">3) документы, подтверждающие внесение денежных средств в качестве обеспечения заявки, в случае, если документации содержится указание на требование обеспечения такой заявки (копия платежного поручения, подтверждающая перечисление денежных средств в качестве обеспечения заявки на участие в запросе предложений </w:t>
      </w:r>
      <w:r w:rsidRPr="0079524D">
        <w:rPr>
          <w:rFonts w:ascii="Times New Roman" w:hAnsi="Times New Roman" w:cs="Times New Roman"/>
          <w:bCs/>
          <w:sz w:val="24"/>
          <w:szCs w:val="24"/>
        </w:rPr>
        <w:t>в электронной форме</w:t>
      </w:r>
      <w:r w:rsidRPr="0079524D">
        <w:rPr>
          <w:rFonts w:ascii="Times New Roman" w:hAnsi="Times New Roman" w:cs="Times New Roman"/>
          <w:sz w:val="24"/>
          <w:szCs w:val="24"/>
        </w:rPr>
        <w:t xml:space="preserve"> или иной документ предусмотренный документацией для соответствующего способа обеспечения заявки);</w:t>
      </w:r>
    </w:p>
    <w:p w:rsidR="00F316F4" w:rsidRPr="0079524D" w:rsidRDefault="00F316F4" w:rsidP="003F0BBB">
      <w:pPr>
        <w:pStyle w:val="HTML"/>
        <w:ind w:left="567" w:firstLine="720"/>
        <w:jc w:val="both"/>
        <w:rPr>
          <w:rFonts w:ascii="Times New Roman" w:hAnsi="Times New Roman" w:cs="Times New Roman"/>
          <w:b/>
          <w:bCs/>
          <w:sz w:val="24"/>
          <w:szCs w:val="24"/>
        </w:rPr>
      </w:pPr>
      <w:r w:rsidRPr="0079524D">
        <w:rPr>
          <w:rFonts w:ascii="Times New Roman" w:hAnsi="Times New Roman" w:cs="Times New Roman"/>
          <w:sz w:val="24"/>
          <w:szCs w:val="24"/>
        </w:rPr>
        <w:t>4) объем, цена закупаемых товаров, работ, услуг и сроки исполнения договора;</w:t>
      </w:r>
    </w:p>
    <w:p w:rsidR="00F316F4" w:rsidRPr="0079524D" w:rsidRDefault="00DA667F" w:rsidP="003F0BBB">
      <w:pPr>
        <w:ind w:left="567" w:firstLine="720"/>
        <w:contextualSpacing/>
        <w:jc w:val="both"/>
        <w:outlineLvl w:val="0"/>
        <w:rPr>
          <w:rFonts w:ascii="Times New Roman" w:hAnsi="Times New Roman" w:cs="Times New Roman"/>
          <w:sz w:val="24"/>
          <w:szCs w:val="24"/>
        </w:rPr>
      </w:pPr>
      <w:r>
        <w:rPr>
          <w:rFonts w:ascii="Times New Roman" w:hAnsi="Times New Roman" w:cs="Times New Roman"/>
          <w:bCs/>
          <w:sz w:val="24"/>
          <w:szCs w:val="24"/>
        </w:rPr>
        <w:t xml:space="preserve">5) </w:t>
      </w:r>
      <w:r w:rsidR="00F316F4" w:rsidRPr="0079524D">
        <w:rPr>
          <w:rFonts w:ascii="Times New Roman" w:hAnsi="Times New Roman" w:cs="Times New Roman"/>
          <w:sz w:val="24"/>
          <w:szCs w:val="24"/>
        </w:rPr>
        <w:t>иные до</w:t>
      </w:r>
      <w:r>
        <w:rPr>
          <w:rFonts w:ascii="Times New Roman" w:hAnsi="Times New Roman" w:cs="Times New Roman"/>
          <w:sz w:val="24"/>
          <w:szCs w:val="24"/>
        </w:rPr>
        <w:t xml:space="preserve">кументы </w:t>
      </w:r>
      <w:r w:rsidR="00F316F4" w:rsidRPr="0079524D">
        <w:rPr>
          <w:rFonts w:ascii="Times New Roman" w:hAnsi="Times New Roman" w:cs="Times New Roman"/>
          <w:sz w:val="24"/>
          <w:szCs w:val="24"/>
        </w:rPr>
        <w:t>сведения</w:t>
      </w:r>
      <w:r>
        <w:rPr>
          <w:rFonts w:ascii="Times New Roman" w:hAnsi="Times New Roman" w:cs="Times New Roman"/>
          <w:sz w:val="24"/>
          <w:szCs w:val="24"/>
        </w:rPr>
        <w:t>,</w:t>
      </w:r>
      <w:r w:rsidR="00F316F4" w:rsidRPr="0079524D">
        <w:rPr>
          <w:rFonts w:ascii="Times New Roman" w:hAnsi="Times New Roman" w:cs="Times New Roman"/>
          <w:sz w:val="24"/>
          <w:szCs w:val="24"/>
        </w:rPr>
        <w:t xml:space="preserve"> предусмотренные извещением и (или) документацией, в т.ч. сведения о соисполнителях (субподрядчиках, субпоставщиках), привлекаемых к исполнению договора.</w:t>
      </w:r>
    </w:p>
    <w:p w:rsidR="00B61079" w:rsidRPr="0079524D" w:rsidRDefault="00F316F4" w:rsidP="003F0BBB">
      <w:pPr>
        <w:pStyle w:val="af0"/>
        <w:spacing w:line="240" w:lineRule="auto"/>
        <w:ind w:left="0" w:firstLine="720"/>
        <w:jc w:val="both"/>
        <w:rPr>
          <w:sz w:val="24"/>
          <w:szCs w:val="24"/>
        </w:rPr>
      </w:pPr>
      <w:r w:rsidRPr="0079524D">
        <w:rPr>
          <w:sz w:val="24"/>
          <w:szCs w:val="24"/>
        </w:rPr>
        <w:t>4</w:t>
      </w:r>
      <w:r w:rsidR="00B61079" w:rsidRPr="0079524D">
        <w:rPr>
          <w:sz w:val="24"/>
          <w:szCs w:val="24"/>
        </w:rPr>
        <w:t xml:space="preserve">.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 </w:t>
      </w:r>
    </w:p>
    <w:p w:rsidR="00F316F4" w:rsidRPr="0079524D" w:rsidRDefault="00F316F4" w:rsidP="003F0BBB">
      <w:pPr>
        <w:widowControl/>
        <w:ind w:firstLine="720"/>
        <w:jc w:val="both"/>
        <w:rPr>
          <w:rFonts w:ascii="Times New Roman" w:hAnsi="Times New Roman" w:cs="Times New Roman"/>
          <w:sz w:val="24"/>
          <w:szCs w:val="24"/>
        </w:rPr>
      </w:pPr>
      <w:bookmarkStart w:id="25" w:name="dst923"/>
      <w:bookmarkEnd w:id="25"/>
      <w:r w:rsidRPr="0079524D">
        <w:rPr>
          <w:rFonts w:ascii="Times New Roman" w:hAnsi="Times New Roman" w:cs="Times New Roman"/>
          <w:sz w:val="24"/>
          <w:szCs w:val="24"/>
        </w:rPr>
        <w:t>6</w:t>
      </w:r>
      <w:r w:rsidR="00B61079" w:rsidRPr="0079524D">
        <w:rPr>
          <w:rFonts w:ascii="Times New Roman" w:hAnsi="Times New Roman" w:cs="Times New Roman"/>
          <w:sz w:val="24"/>
          <w:szCs w:val="24"/>
        </w:rPr>
        <w:t>. Заявка на участие в запросе предложений в электронной форме направляется участником закупки оператору э</w:t>
      </w:r>
      <w:r w:rsidRPr="0079524D">
        <w:rPr>
          <w:rFonts w:ascii="Times New Roman" w:hAnsi="Times New Roman" w:cs="Times New Roman"/>
          <w:sz w:val="24"/>
          <w:szCs w:val="24"/>
        </w:rPr>
        <w:t xml:space="preserve">лектронной площадки. Заявка подается по правилам, установленным в </w:t>
      </w:r>
      <w:r w:rsidRPr="0079524D">
        <w:rPr>
          <w:rFonts w:ascii="Times New Roman" w:hAnsi="Times New Roman" w:cs="Times New Roman"/>
          <w:sz w:val="24"/>
          <w:szCs w:val="24"/>
        </w:rPr>
        <w:lastRenderedPageBreak/>
        <w:t>извещении, с учетом порядка функционирования электронной площадки для целей обеспечения сопоставления ценовых предложений участников закупки на электронной площадк</w:t>
      </w:r>
      <w:r w:rsidR="00DA667F">
        <w:rPr>
          <w:rFonts w:ascii="Times New Roman" w:hAnsi="Times New Roman" w:cs="Times New Roman"/>
          <w:sz w:val="24"/>
          <w:szCs w:val="24"/>
        </w:rPr>
        <w:t>е</w:t>
      </w:r>
      <w:r w:rsidRPr="0079524D">
        <w:rPr>
          <w:rFonts w:ascii="Times New Roman" w:hAnsi="Times New Roman" w:cs="Times New Roman"/>
          <w:sz w:val="24"/>
          <w:szCs w:val="24"/>
        </w:rPr>
        <w:t xml:space="preserve"> ее оператором и обеспечения конфиденциальности содержания ценовых предложений участников запрос котировок в электронной форме до формирования итогового протокола.</w:t>
      </w:r>
    </w:p>
    <w:p w:rsidR="00B61079" w:rsidRPr="0079524D" w:rsidRDefault="00F316F4" w:rsidP="003F0BBB">
      <w:pPr>
        <w:pStyle w:val="af0"/>
        <w:spacing w:line="240" w:lineRule="auto"/>
        <w:ind w:left="0" w:firstLine="720"/>
        <w:jc w:val="both"/>
        <w:rPr>
          <w:sz w:val="24"/>
          <w:szCs w:val="24"/>
        </w:rPr>
      </w:pPr>
      <w:bookmarkStart w:id="26" w:name="dst933"/>
      <w:bookmarkEnd w:id="26"/>
      <w:r w:rsidRPr="0079524D">
        <w:rPr>
          <w:sz w:val="24"/>
          <w:szCs w:val="24"/>
        </w:rPr>
        <w:t>7</w:t>
      </w:r>
      <w:r w:rsidR="00B61079" w:rsidRPr="0079524D">
        <w:rPr>
          <w:sz w:val="24"/>
          <w:szCs w:val="24"/>
        </w:rPr>
        <w:t xml:space="preserve">. </w:t>
      </w:r>
      <w:bookmarkStart w:id="27" w:name="dst934"/>
      <w:bookmarkEnd w:id="27"/>
      <w:r w:rsidR="00B61079" w:rsidRPr="0079524D">
        <w:rPr>
          <w:sz w:val="24"/>
          <w:szCs w:val="24"/>
        </w:rPr>
        <w:t>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240236" w:rsidRPr="0079524D" w:rsidRDefault="00240236" w:rsidP="003F0BBB">
      <w:pPr>
        <w:pStyle w:val="af0"/>
        <w:spacing w:line="240" w:lineRule="auto"/>
        <w:ind w:left="0" w:firstLine="720"/>
        <w:jc w:val="both"/>
        <w:rPr>
          <w:sz w:val="24"/>
          <w:szCs w:val="24"/>
        </w:rPr>
      </w:pPr>
      <w:bookmarkStart w:id="28" w:name="dst903"/>
      <w:bookmarkStart w:id="29" w:name="dst904"/>
      <w:bookmarkStart w:id="30" w:name="dst921"/>
      <w:bookmarkStart w:id="31" w:name="dst922"/>
      <w:bookmarkStart w:id="32" w:name="dst935"/>
      <w:bookmarkStart w:id="33" w:name="dst942"/>
      <w:bookmarkStart w:id="34" w:name="dst943"/>
      <w:bookmarkEnd w:id="28"/>
      <w:bookmarkEnd w:id="29"/>
      <w:bookmarkEnd w:id="30"/>
      <w:bookmarkEnd w:id="31"/>
      <w:bookmarkEnd w:id="32"/>
      <w:bookmarkEnd w:id="33"/>
      <w:bookmarkEnd w:id="34"/>
    </w:p>
    <w:p w:rsidR="00240236" w:rsidRPr="0079524D" w:rsidRDefault="00535EC2" w:rsidP="003F0BBB">
      <w:pPr>
        <w:pStyle w:val="ConsPlusNormal"/>
        <w:widowControl/>
        <w:ind w:right="125"/>
        <w:jc w:val="both"/>
        <w:rPr>
          <w:rFonts w:ascii="Times New Roman" w:hAnsi="Times New Roman" w:cs="Times New Roman"/>
          <w:b/>
          <w:bCs/>
          <w:sz w:val="24"/>
          <w:szCs w:val="24"/>
        </w:rPr>
      </w:pPr>
      <w:r w:rsidRPr="0079524D">
        <w:rPr>
          <w:rFonts w:ascii="Times New Roman" w:hAnsi="Times New Roman" w:cs="Times New Roman"/>
          <w:b/>
          <w:bCs/>
          <w:sz w:val="24"/>
          <w:szCs w:val="24"/>
        </w:rPr>
        <w:t xml:space="preserve">Статья 45. </w:t>
      </w:r>
      <w:r w:rsidR="00132178" w:rsidRPr="0079524D">
        <w:rPr>
          <w:rFonts w:ascii="Times New Roman" w:hAnsi="Times New Roman" w:cs="Times New Roman"/>
          <w:b/>
          <w:bCs/>
          <w:sz w:val="24"/>
          <w:szCs w:val="24"/>
        </w:rPr>
        <w:t>Проведение запроса предложений</w:t>
      </w:r>
      <w:r w:rsidR="00801A61" w:rsidRPr="0079524D">
        <w:rPr>
          <w:rFonts w:ascii="Times New Roman" w:hAnsi="Times New Roman" w:cs="Times New Roman"/>
          <w:b/>
          <w:bCs/>
          <w:sz w:val="24"/>
          <w:szCs w:val="24"/>
        </w:rPr>
        <w:t>.</w:t>
      </w:r>
    </w:p>
    <w:p w:rsidR="00801A61" w:rsidRPr="0079524D" w:rsidRDefault="00801A61" w:rsidP="003F0BBB">
      <w:pPr>
        <w:pStyle w:val="ConsPlusNormal"/>
        <w:widowControl/>
        <w:ind w:right="125"/>
        <w:jc w:val="both"/>
        <w:rPr>
          <w:rFonts w:ascii="Times New Roman" w:hAnsi="Times New Roman" w:cs="Times New Roman"/>
          <w:b/>
          <w:bCs/>
          <w:sz w:val="24"/>
          <w:szCs w:val="24"/>
        </w:rPr>
      </w:pPr>
    </w:p>
    <w:p w:rsidR="00B61079" w:rsidRPr="0079524D" w:rsidRDefault="00535EC2" w:rsidP="003F0BBB">
      <w:pPr>
        <w:pStyle w:val="af0"/>
        <w:spacing w:line="240" w:lineRule="auto"/>
        <w:ind w:left="0" w:firstLine="720"/>
        <w:jc w:val="both"/>
        <w:rPr>
          <w:sz w:val="24"/>
          <w:szCs w:val="24"/>
        </w:rPr>
      </w:pPr>
      <w:r w:rsidRPr="0079524D">
        <w:rPr>
          <w:sz w:val="24"/>
          <w:szCs w:val="24"/>
        </w:rPr>
        <w:t xml:space="preserve">1. </w:t>
      </w:r>
      <w:r w:rsidR="00B61079" w:rsidRPr="0079524D">
        <w:rPr>
          <w:sz w:val="24"/>
          <w:szCs w:val="24"/>
        </w:rPr>
        <w:t>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B61079" w:rsidRPr="0079524D" w:rsidRDefault="00535EC2" w:rsidP="003F0BBB">
      <w:pPr>
        <w:pStyle w:val="af0"/>
        <w:spacing w:line="240" w:lineRule="auto"/>
        <w:ind w:left="0" w:firstLine="720"/>
        <w:jc w:val="both"/>
        <w:rPr>
          <w:sz w:val="24"/>
          <w:szCs w:val="24"/>
        </w:rPr>
      </w:pPr>
      <w:r w:rsidRPr="0079524D">
        <w:rPr>
          <w:sz w:val="24"/>
          <w:szCs w:val="24"/>
        </w:rPr>
        <w:t>2</w:t>
      </w:r>
      <w:r w:rsidR="00B61079" w:rsidRPr="0079524D">
        <w:rPr>
          <w:sz w:val="24"/>
          <w:szCs w:val="24"/>
        </w:rPr>
        <w:t xml:space="preserve">.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w:t>
      </w:r>
      <w:r w:rsidR="00240236" w:rsidRPr="0079524D">
        <w:rPr>
          <w:sz w:val="24"/>
          <w:szCs w:val="24"/>
        </w:rPr>
        <w:t xml:space="preserve">(итоговый протокол) </w:t>
      </w:r>
      <w:r w:rsidR="00B61079" w:rsidRPr="0079524D">
        <w:rPr>
          <w:sz w:val="24"/>
          <w:szCs w:val="24"/>
        </w:rPr>
        <w:t>в электронной форме.</w:t>
      </w:r>
    </w:p>
    <w:p w:rsidR="00B61079" w:rsidRPr="0079524D" w:rsidRDefault="00535EC2" w:rsidP="003F0BBB">
      <w:pPr>
        <w:pStyle w:val="af0"/>
        <w:spacing w:line="240" w:lineRule="auto"/>
        <w:ind w:left="0" w:firstLine="720"/>
        <w:jc w:val="both"/>
        <w:rPr>
          <w:sz w:val="24"/>
          <w:szCs w:val="24"/>
        </w:rPr>
      </w:pPr>
      <w:bookmarkStart w:id="35" w:name="dst947"/>
      <w:bookmarkEnd w:id="35"/>
      <w:r w:rsidRPr="0079524D">
        <w:rPr>
          <w:sz w:val="24"/>
          <w:szCs w:val="24"/>
        </w:rPr>
        <w:t>3</w:t>
      </w:r>
      <w:r w:rsidR="00B61079" w:rsidRPr="0079524D">
        <w:rPr>
          <w:sz w:val="24"/>
          <w:szCs w:val="24"/>
        </w:rPr>
        <w:t xml:space="preserve">. </w:t>
      </w:r>
      <w:r w:rsidRPr="0079524D">
        <w:rPr>
          <w:sz w:val="24"/>
          <w:szCs w:val="24"/>
        </w:rPr>
        <w:t>З</w:t>
      </w:r>
      <w:r w:rsidR="00B61079" w:rsidRPr="0079524D">
        <w:rPr>
          <w:sz w:val="24"/>
          <w:szCs w:val="24"/>
        </w:rPr>
        <w:t>аявки участников запроса предложений</w:t>
      </w:r>
      <w:r w:rsidRPr="0079524D">
        <w:rPr>
          <w:sz w:val="24"/>
          <w:szCs w:val="24"/>
        </w:rPr>
        <w:t>, которые соответствуют требованиям извещения и документации</w:t>
      </w:r>
      <w:r w:rsidR="00B61079" w:rsidRPr="0079524D">
        <w:rPr>
          <w:sz w:val="24"/>
          <w:szCs w:val="24"/>
        </w:rPr>
        <w:t xml:space="preserve"> оцениваются комиссией по рассмотрению заявок на участие в запросе предложений на основании критериев, указанных в документации о проведении запроса п</w:t>
      </w:r>
      <w:r w:rsidR="00662D9C" w:rsidRPr="0079524D">
        <w:rPr>
          <w:sz w:val="24"/>
          <w:szCs w:val="24"/>
        </w:rPr>
        <w:t>редложений в электронной форме</w:t>
      </w:r>
      <w:r w:rsidR="00B61079" w:rsidRPr="0079524D">
        <w:rPr>
          <w:sz w:val="24"/>
          <w:szCs w:val="24"/>
        </w:rPr>
        <w:t xml:space="preserve">. В протокол </w:t>
      </w:r>
      <w:r w:rsidR="00240236" w:rsidRPr="0079524D">
        <w:rPr>
          <w:sz w:val="24"/>
          <w:szCs w:val="24"/>
        </w:rPr>
        <w:t xml:space="preserve">проведения запроса предложений (итоговый протокол) </w:t>
      </w:r>
      <w:r w:rsidR="00B61079" w:rsidRPr="0079524D">
        <w:rPr>
          <w:sz w:val="24"/>
          <w:szCs w:val="24"/>
        </w:rPr>
        <w:t>включа</w:t>
      </w:r>
      <w:r w:rsidRPr="0079524D">
        <w:rPr>
          <w:sz w:val="24"/>
          <w:szCs w:val="24"/>
        </w:rPr>
        <w:t>е</w:t>
      </w:r>
      <w:r w:rsidR="00B61079" w:rsidRPr="0079524D">
        <w:rPr>
          <w:sz w:val="24"/>
          <w:szCs w:val="24"/>
        </w:rPr>
        <w:t>тся информация о заявке, признанной лучшей, или условия, содержащиеся в единственной заявке на участие в запросе предложений в электронной форме</w:t>
      </w:r>
      <w:r w:rsidRPr="0079524D">
        <w:rPr>
          <w:sz w:val="24"/>
          <w:szCs w:val="24"/>
        </w:rPr>
        <w:t>, а также информация предусмотренная частью 14 статьи 3.2 ФЗ №223-ФЗ.</w:t>
      </w:r>
    </w:p>
    <w:p w:rsidR="00662D9C" w:rsidRPr="0079524D" w:rsidRDefault="00B61079" w:rsidP="003F0BBB">
      <w:pPr>
        <w:pStyle w:val="af0"/>
        <w:spacing w:line="240" w:lineRule="auto"/>
        <w:ind w:left="0" w:firstLine="720"/>
        <w:jc w:val="both"/>
        <w:rPr>
          <w:sz w:val="24"/>
          <w:szCs w:val="24"/>
        </w:rPr>
      </w:pPr>
      <w:bookmarkStart w:id="36" w:name="dst948"/>
      <w:bookmarkStart w:id="37" w:name="dst952"/>
      <w:bookmarkEnd w:id="36"/>
      <w:bookmarkEnd w:id="37"/>
      <w:r w:rsidRPr="0079524D">
        <w:rPr>
          <w:sz w:val="24"/>
          <w:szCs w:val="24"/>
        </w:rPr>
        <w:t xml:space="preserve">4. </w:t>
      </w:r>
      <w:r w:rsidR="00662D9C" w:rsidRPr="0079524D">
        <w:rPr>
          <w:sz w:val="24"/>
          <w:szCs w:val="24"/>
        </w:rPr>
        <w:t>Победителем запроса является участник</w:t>
      </w:r>
      <w:r w:rsidRPr="0079524D">
        <w:rPr>
          <w:sz w:val="24"/>
          <w:szCs w:val="24"/>
        </w:rPr>
        <w:t xml:space="preserve">, </w:t>
      </w:r>
      <w:r w:rsidR="00662D9C" w:rsidRPr="0079524D">
        <w:rPr>
          <w:sz w:val="24"/>
          <w:szCs w:val="24"/>
        </w:rPr>
        <w:t xml:space="preserve">подавший заявку, </w:t>
      </w:r>
      <w:r w:rsidRPr="0079524D">
        <w:rPr>
          <w:sz w:val="24"/>
          <w:szCs w:val="24"/>
        </w:rPr>
        <w:t>котор</w:t>
      </w:r>
      <w:r w:rsidR="00662D9C" w:rsidRPr="0079524D">
        <w:rPr>
          <w:sz w:val="24"/>
          <w:szCs w:val="24"/>
        </w:rPr>
        <w:t>ая</w:t>
      </w:r>
      <w:r w:rsidRPr="0079524D">
        <w:rPr>
          <w:sz w:val="24"/>
          <w:szCs w:val="24"/>
        </w:rPr>
        <w:t xml:space="preserve">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w:t>
      </w:r>
      <w:r w:rsidR="00662D9C" w:rsidRPr="0079524D">
        <w:rPr>
          <w:sz w:val="24"/>
          <w:szCs w:val="24"/>
        </w:rPr>
        <w:t>заявках</w:t>
      </w:r>
      <w:r w:rsidRPr="0079524D">
        <w:rPr>
          <w:sz w:val="24"/>
          <w:szCs w:val="24"/>
        </w:rPr>
        <w:t xml:space="preserve"> содержатся одинаковые условия исполнения </w:t>
      </w:r>
      <w:r w:rsidR="00662D9C" w:rsidRPr="0079524D">
        <w:rPr>
          <w:sz w:val="24"/>
          <w:szCs w:val="24"/>
        </w:rPr>
        <w:t>договора</w:t>
      </w:r>
      <w:r w:rsidRPr="0079524D">
        <w:rPr>
          <w:sz w:val="24"/>
          <w:szCs w:val="24"/>
        </w:rPr>
        <w:t xml:space="preserve">, </w:t>
      </w:r>
      <w:r w:rsidR="00662D9C" w:rsidRPr="0079524D">
        <w:rPr>
          <w:sz w:val="24"/>
          <w:szCs w:val="24"/>
        </w:rPr>
        <w:t>лучшим признается предложение участника, заявка которого была подана раньше</w:t>
      </w:r>
      <w:r w:rsidRPr="0079524D">
        <w:rPr>
          <w:sz w:val="24"/>
          <w:szCs w:val="24"/>
        </w:rPr>
        <w:t xml:space="preserve">. </w:t>
      </w:r>
    </w:p>
    <w:p w:rsidR="00B61079" w:rsidRPr="0079524D" w:rsidRDefault="00662D9C" w:rsidP="003F0BBB">
      <w:pPr>
        <w:pStyle w:val="af0"/>
        <w:spacing w:line="240" w:lineRule="auto"/>
        <w:ind w:left="0" w:firstLine="720"/>
        <w:jc w:val="both"/>
        <w:rPr>
          <w:sz w:val="24"/>
          <w:szCs w:val="24"/>
        </w:rPr>
      </w:pPr>
      <w:r w:rsidRPr="0079524D">
        <w:rPr>
          <w:sz w:val="24"/>
          <w:szCs w:val="24"/>
        </w:rPr>
        <w:t xml:space="preserve">5. </w:t>
      </w:r>
      <w:r w:rsidR="00535EC2" w:rsidRPr="0079524D">
        <w:rPr>
          <w:sz w:val="24"/>
          <w:szCs w:val="24"/>
        </w:rPr>
        <w:t>Кроме сведений предусмотренных настоящим Положением в</w:t>
      </w:r>
      <w:r w:rsidR="00B61079" w:rsidRPr="0079524D">
        <w:rPr>
          <w:sz w:val="24"/>
          <w:szCs w:val="24"/>
        </w:rPr>
        <w:t xml:space="preserve"> </w:t>
      </w:r>
      <w:r w:rsidRPr="0079524D">
        <w:rPr>
          <w:sz w:val="24"/>
          <w:szCs w:val="24"/>
        </w:rPr>
        <w:t xml:space="preserve">протоколе проведения запроса предложений в электронной форме </w:t>
      </w:r>
      <w:r w:rsidR="00535EC2" w:rsidRPr="0079524D">
        <w:rPr>
          <w:sz w:val="24"/>
          <w:szCs w:val="24"/>
        </w:rPr>
        <w:t xml:space="preserve">(итоговый протокол) </w:t>
      </w:r>
      <w:r w:rsidRPr="0079524D">
        <w:rPr>
          <w:sz w:val="24"/>
          <w:szCs w:val="24"/>
        </w:rPr>
        <w:t>должны быть указаны:</w:t>
      </w:r>
    </w:p>
    <w:p w:rsidR="00535EC2" w:rsidRPr="0079524D" w:rsidRDefault="00535EC2" w:rsidP="003F0BBB">
      <w:pPr>
        <w:pStyle w:val="HTML"/>
        <w:ind w:firstLine="720"/>
        <w:jc w:val="both"/>
        <w:rPr>
          <w:rFonts w:ascii="Times New Roman" w:hAnsi="Times New Roman" w:cs="Times New Roman"/>
          <w:sz w:val="24"/>
          <w:szCs w:val="24"/>
        </w:rPr>
      </w:pPr>
      <w:bookmarkStart w:id="38" w:name="dst953"/>
      <w:bookmarkEnd w:id="38"/>
      <w:r w:rsidRPr="0079524D">
        <w:rPr>
          <w:rFonts w:ascii="Times New Roman" w:hAnsi="Times New Roman" w:cs="Times New Roman"/>
          <w:sz w:val="24"/>
          <w:szCs w:val="24"/>
        </w:rPr>
        <w:t>1) дата подписания протокола;</w:t>
      </w:r>
    </w:p>
    <w:p w:rsidR="00535EC2" w:rsidRPr="0079524D" w:rsidRDefault="00535EC2"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535EC2" w:rsidRPr="0079524D" w:rsidRDefault="00535EC2"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w:t>
      </w:r>
      <w:r w:rsidR="00F51D5F" w:rsidRPr="0079524D">
        <w:rPr>
          <w:rFonts w:ascii="Times New Roman" w:hAnsi="Times New Roman" w:cs="Times New Roman"/>
          <w:sz w:val="24"/>
          <w:szCs w:val="24"/>
        </w:rPr>
        <w:t xml:space="preserve">х заявках на участие в закупке </w:t>
      </w:r>
      <w:r w:rsidRPr="0079524D">
        <w:rPr>
          <w:rFonts w:ascii="Times New Roman" w:hAnsi="Times New Roman" w:cs="Times New Roman"/>
          <w:sz w:val="24"/>
          <w:szCs w:val="24"/>
        </w:rPr>
        <w:t>содержатся одинаковые условия исполнения договора, меньший порядковый номер присваивает</w:t>
      </w:r>
      <w:r w:rsidR="00F51D5F" w:rsidRPr="0079524D">
        <w:rPr>
          <w:rFonts w:ascii="Times New Roman" w:hAnsi="Times New Roman" w:cs="Times New Roman"/>
          <w:sz w:val="24"/>
          <w:szCs w:val="24"/>
        </w:rPr>
        <w:t xml:space="preserve">ся заявке на участие в закупке, </w:t>
      </w:r>
      <w:r w:rsidRPr="0079524D">
        <w:rPr>
          <w:rFonts w:ascii="Times New Roman" w:hAnsi="Times New Roman" w:cs="Times New Roman"/>
          <w:sz w:val="24"/>
          <w:szCs w:val="24"/>
        </w:rPr>
        <w:t>котор</w:t>
      </w:r>
      <w:r w:rsidR="00F51D5F" w:rsidRPr="0079524D">
        <w:rPr>
          <w:rFonts w:ascii="Times New Roman" w:hAnsi="Times New Roman" w:cs="Times New Roman"/>
          <w:sz w:val="24"/>
          <w:szCs w:val="24"/>
        </w:rPr>
        <w:t>ая</w:t>
      </w:r>
      <w:r w:rsidRPr="0079524D">
        <w:rPr>
          <w:rFonts w:ascii="Times New Roman" w:hAnsi="Times New Roman" w:cs="Times New Roman"/>
          <w:sz w:val="24"/>
          <w:szCs w:val="24"/>
        </w:rPr>
        <w:t xml:space="preserve"> поступил</w:t>
      </w:r>
      <w:r w:rsidR="00F51D5F" w:rsidRPr="0079524D">
        <w:rPr>
          <w:rFonts w:ascii="Times New Roman" w:hAnsi="Times New Roman" w:cs="Times New Roman"/>
          <w:sz w:val="24"/>
          <w:szCs w:val="24"/>
        </w:rPr>
        <w:t>а</w:t>
      </w:r>
      <w:r w:rsidRPr="0079524D">
        <w:rPr>
          <w:rFonts w:ascii="Times New Roman" w:hAnsi="Times New Roman" w:cs="Times New Roman"/>
          <w:sz w:val="24"/>
          <w:szCs w:val="24"/>
        </w:rPr>
        <w:t xml:space="preserve"> ранее других заявок на участие в закупке</w:t>
      </w:r>
      <w:r w:rsidR="00F51D5F" w:rsidRPr="0079524D">
        <w:rPr>
          <w:rFonts w:ascii="Times New Roman" w:hAnsi="Times New Roman" w:cs="Times New Roman"/>
          <w:sz w:val="24"/>
          <w:szCs w:val="24"/>
        </w:rPr>
        <w:t>,</w:t>
      </w:r>
      <w:r w:rsidRPr="0079524D">
        <w:rPr>
          <w:rFonts w:ascii="Times New Roman" w:hAnsi="Times New Roman" w:cs="Times New Roman"/>
          <w:sz w:val="24"/>
          <w:szCs w:val="24"/>
        </w:rPr>
        <w:t xml:space="preserve"> содержащих такие же условия;</w:t>
      </w:r>
    </w:p>
    <w:p w:rsidR="00535EC2" w:rsidRPr="0079524D" w:rsidRDefault="00F51D5F"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4</w:t>
      </w:r>
      <w:r w:rsidR="00535EC2" w:rsidRPr="0079524D">
        <w:rPr>
          <w:rFonts w:ascii="Times New Roman" w:hAnsi="Times New Roman" w:cs="Times New Roman"/>
          <w:sz w:val="24"/>
          <w:szCs w:val="24"/>
        </w:rPr>
        <w:t>) результаты рассмотре</w:t>
      </w:r>
      <w:r w:rsidRPr="0079524D">
        <w:rPr>
          <w:rFonts w:ascii="Times New Roman" w:hAnsi="Times New Roman" w:cs="Times New Roman"/>
          <w:sz w:val="24"/>
          <w:szCs w:val="24"/>
        </w:rPr>
        <w:t>ния заявок на участие в закупке</w:t>
      </w:r>
      <w:r w:rsidR="00535EC2" w:rsidRPr="0079524D">
        <w:rPr>
          <w:rFonts w:ascii="Times New Roman" w:hAnsi="Times New Roman" w:cs="Times New Roman"/>
          <w:sz w:val="24"/>
          <w:szCs w:val="24"/>
        </w:rPr>
        <w:t xml:space="preserve"> с указанием в том числе:</w:t>
      </w:r>
    </w:p>
    <w:p w:rsidR="00535EC2" w:rsidRPr="0079524D" w:rsidRDefault="00535EC2"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а) количества заявок на участие в закупке</w:t>
      </w:r>
      <w:r w:rsidR="00F51D5F" w:rsidRPr="0079524D">
        <w:rPr>
          <w:rFonts w:ascii="Times New Roman" w:hAnsi="Times New Roman" w:cs="Times New Roman"/>
          <w:sz w:val="24"/>
          <w:szCs w:val="24"/>
        </w:rPr>
        <w:t>,</w:t>
      </w:r>
      <w:r w:rsidRPr="0079524D">
        <w:rPr>
          <w:rFonts w:ascii="Times New Roman" w:hAnsi="Times New Roman" w:cs="Times New Roman"/>
          <w:sz w:val="24"/>
          <w:szCs w:val="24"/>
        </w:rPr>
        <w:t xml:space="preserve"> которые отклонены;</w:t>
      </w:r>
    </w:p>
    <w:p w:rsidR="00535EC2" w:rsidRPr="0079524D" w:rsidRDefault="00535EC2"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б) оснований отклонения каждой заявки на участие в закупке с указанием пол</w:t>
      </w:r>
      <w:r w:rsidR="003D3A37" w:rsidRPr="0079524D">
        <w:rPr>
          <w:rFonts w:ascii="Times New Roman" w:hAnsi="Times New Roman" w:cs="Times New Roman"/>
          <w:sz w:val="24"/>
          <w:szCs w:val="24"/>
        </w:rPr>
        <w:t>ожений документации о закупке, которым не соответствуют такая</w:t>
      </w:r>
      <w:r w:rsidRPr="0079524D">
        <w:rPr>
          <w:rFonts w:ascii="Times New Roman" w:hAnsi="Times New Roman" w:cs="Times New Roman"/>
          <w:sz w:val="24"/>
          <w:szCs w:val="24"/>
        </w:rPr>
        <w:t xml:space="preserve"> заявк</w:t>
      </w:r>
      <w:r w:rsidR="003D3A37" w:rsidRPr="0079524D">
        <w:rPr>
          <w:rFonts w:ascii="Times New Roman" w:hAnsi="Times New Roman" w:cs="Times New Roman"/>
          <w:sz w:val="24"/>
          <w:szCs w:val="24"/>
        </w:rPr>
        <w:t>а</w:t>
      </w:r>
      <w:r w:rsidRPr="0079524D">
        <w:rPr>
          <w:rFonts w:ascii="Times New Roman" w:hAnsi="Times New Roman" w:cs="Times New Roman"/>
          <w:sz w:val="24"/>
          <w:szCs w:val="24"/>
        </w:rPr>
        <w:t>;</w:t>
      </w:r>
    </w:p>
    <w:p w:rsidR="00535EC2" w:rsidRPr="0079524D" w:rsidRDefault="00535EC2"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6) результаты оцен</w:t>
      </w:r>
      <w:r w:rsidR="003D3A37" w:rsidRPr="0079524D">
        <w:rPr>
          <w:rFonts w:ascii="Times New Roman" w:hAnsi="Times New Roman" w:cs="Times New Roman"/>
          <w:sz w:val="24"/>
          <w:szCs w:val="24"/>
        </w:rPr>
        <w:t xml:space="preserve">ки заявок на участие в закупке </w:t>
      </w:r>
      <w:r w:rsidRPr="0079524D">
        <w:rPr>
          <w:rFonts w:ascii="Times New Roman" w:hAnsi="Times New Roman" w:cs="Times New Roman"/>
          <w:sz w:val="24"/>
          <w:szCs w:val="24"/>
        </w:rPr>
        <w:t xml:space="preserve">с указанием решения комиссии по осуществлению закупок о </w:t>
      </w:r>
      <w:r w:rsidR="003D3A37" w:rsidRPr="0079524D">
        <w:rPr>
          <w:rFonts w:ascii="Times New Roman" w:hAnsi="Times New Roman" w:cs="Times New Roman"/>
          <w:sz w:val="24"/>
          <w:szCs w:val="24"/>
        </w:rPr>
        <w:t xml:space="preserve">присвоении каждой такой заявке </w:t>
      </w:r>
      <w:r w:rsidRPr="0079524D">
        <w:rPr>
          <w:rFonts w:ascii="Times New Roman" w:hAnsi="Times New Roman" w:cs="Times New Roman"/>
          <w:sz w:val="24"/>
          <w:szCs w:val="24"/>
        </w:rPr>
        <w:t>значения по каждому из предусмотренны</w:t>
      </w:r>
      <w:r w:rsidR="003D3A37" w:rsidRPr="0079524D">
        <w:rPr>
          <w:rFonts w:ascii="Times New Roman" w:hAnsi="Times New Roman" w:cs="Times New Roman"/>
          <w:sz w:val="24"/>
          <w:szCs w:val="24"/>
        </w:rPr>
        <w:t>х критериев оценки таких заявок;</w:t>
      </w:r>
    </w:p>
    <w:p w:rsidR="003D3A37" w:rsidRPr="0079524D" w:rsidRDefault="00535EC2"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lastRenderedPageBreak/>
        <w:t>7) причины, по которым закупка признана несостоявшейся, в случае признания ее таковой;</w:t>
      </w:r>
    </w:p>
    <w:p w:rsidR="003D3A37" w:rsidRPr="0079524D" w:rsidRDefault="003D3A37"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8) объем, цена закупаемых товаров, работ, услуг и сроки исполнения договора;</w:t>
      </w:r>
    </w:p>
    <w:p w:rsidR="003D3A37" w:rsidRPr="0079524D" w:rsidRDefault="003D3A37" w:rsidP="003F0BBB">
      <w:pPr>
        <w:pStyle w:val="HTML"/>
        <w:ind w:firstLine="720"/>
        <w:jc w:val="both"/>
        <w:rPr>
          <w:rFonts w:ascii="Times New Roman" w:hAnsi="Times New Roman" w:cs="Times New Roman"/>
          <w:sz w:val="24"/>
          <w:szCs w:val="24"/>
        </w:rPr>
      </w:pPr>
      <w:r w:rsidRPr="0079524D">
        <w:rPr>
          <w:rFonts w:ascii="Times New Roman" w:hAnsi="Times New Roman" w:cs="Times New Roman"/>
          <w:sz w:val="24"/>
          <w:szCs w:val="24"/>
        </w:rPr>
        <w:t>9) иные сведения в случае, если необходимость их указания в протоколе предусмотрена положением о закупке.</w:t>
      </w:r>
    </w:p>
    <w:p w:rsidR="00535EC2" w:rsidRPr="0079524D" w:rsidRDefault="00535EC2" w:rsidP="003F0BBB">
      <w:pPr>
        <w:pStyle w:val="HTML"/>
        <w:ind w:firstLine="720"/>
        <w:jc w:val="both"/>
        <w:rPr>
          <w:rFonts w:ascii="Times New Roman" w:hAnsi="Times New Roman" w:cs="Times New Roman"/>
          <w:sz w:val="24"/>
          <w:szCs w:val="24"/>
        </w:rPr>
      </w:pPr>
    </w:p>
    <w:p w:rsidR="003D3A37" w:rsidRPr="0079524D" w:rsidRDefault="003D3A37" w:rsidP="003F0BBB">
      <w:pPr>
        <w:pStyle w:val="ConsPlusNormal"/>
        <w:widowControl/>
        <w:ind w:right="125"/>
        <w:jc w:val="both"/>
        <w:rPr>
          <w:rFonts w:ascii="Times New Roman" w:hAnsi="Times New Roman" w:cs="Times New Roman"/>
          <w:b/>
          <w:sz w:val="24"/>
          <w:szCs w:val="24"/>
        </w:rPr>
      </w:pPr>
      <w:r w:rsidRPr="0079524D">
        <w:rPr>
          <w:rFonts w:ascii="Times New Roman" w:hAnsi="Times New Roman" w:cs="Times New Roman"/>
          <w:b/>
          <w:sz w:val="24"/>
          <w:szCs w:val="24"/>
        </w:rPr>
        <w:t>Статья 46. Заключение договора по результатам запроса предложений в электронной форме.</w:t>
      </w:r>
    </w:p>
    <w:p w:rsidR="003D3A37" w:rsidRPr="0079524D" w:rsidRDefault="003D3A37" w:rsidP="003F0BBB">
      <w:pPr>
        <w:pStyle w:val="af0"/>
        <w:spacing w:line="240" w:lineRule="auto"/>
        <w:ind w:left="0" w:firstLine="720"/>
        <w:jc w:val="both"/>
        <w:rPr>
          <w:sz w:val="24"/>
          <w:szCs w:val="24"/>
        </w:rPr>
      </w:pPr>
    </w:p>
    <w:p w:rsidR="00B61079" w:rsidRPr="0079524D" w:rsidRDefault="003D3A37" w:rsidP="003F0BBB">
      <w:pPr>
        <w:pStyle w:val="af0"/>
        <w:spacing w:line="240" w:lineRule="auto"/>
        <w:ind w:left="0" w:firstLine="720"/>
        <w:jc w:val="both"/>
        <w:rPr>
          <w:sz w:val="24"/>
          <w:szCs w:val="24"/>
        </w:rPr>
      </w:pPr>
      <w:r w:rsidRPr="0079524D">
        <w:rPr>
          <w:sz w:val="24"/>
          <w:szCs w:val="24"/>
        </w:rPr>
        <w:t xml:space="preserve">1. </w:t>
      </w:r>
      <w:r w:rsidR="00B61079" w:rsidRPr="0079524D">
        <w:rPr>
          <w:sz w:val="24"/>
          <w:szCs w:val="24"/>
        </w:rPr>
        <w:t xml:space="preserve">По результатам запроса предложений в электронной форме </w:t>
      </w:r>
      <w:r w:rsidR="00662D9C" w:rsidRPr="0079524D">
        <w:rPr>
          <w:sz w:val="24"/>
          <w:szCs w:val="24"/>
        </w:rPr>
        <w:t>договор заключается с</w:t>
      </w:r>
      <w:r w:rsidR="00B61079" w:rsidRPr="0079524D">
        <w:rPr>
          <w:sz w:val="24"/>
          <w:szCs w:val="24"/>
        </w:rPr>
        <w:t xml:space="preserve"> победителем такого запроса в порядке, установленном </w:t>
      </w:r>
      <w:hyperlink r:id="rId31" w:anchor="dst957" w:history="1">
        <w:r w:rsidR="00B61079" w:rsidRPr="0079524D">
          <w:rPr>
            <w:sz w:val="24"/>
            <w:szCs w:val="24"/>
          </w:rPr>
          <w:t xml:space="preserve">статьей </w:t>
        </w:r>
        <w:r w:rsidR="00662D9C" w:rsidRPr="0079524D">
          <w:rPr>
            <w:sz w:val="24"/>
            <w:szCs w:val="24"/>
          </w:rPr>
          <w:t>42</w:t>
        </w:r>
      </w:hyperlink>
      <w:r w:rsidR="00B61079" w:rsidRPr="0079524D">
        <w:rPr>
          <w:sz w:val="24"/>
          <w:szCs w:val="24"/>
        </w:rPr>
        <w:t xml:space="preserve"> настоящего </w:t>
      </w:r>
      <w:r w:rsidR="00662D9C" w:rsidRPr="0079524D">
        <w:rPr>
          <w:sz w:val="24"/>
          <w:szCs w:val="24"/>
        </w:rPr>
        <w:t>Положения</w:t>
      </w:r>
      <w:r w:rsidR="00B61079" w:rsidRPr="0079524D">
        <w:rPr>
          <w:sz w:val="24"/>
          <w:szCs w:val="24"/>
        </w:rPr>
        <w:t>.</w:t>
      </w:r>
      <w:r w:rsidR="00662D9C" w:rsidRPr="0079524D">
        <w:rPr>
          <w:sz w:val="24"/>
          <w:szCs w:val="24"/>
        </w:rPr>
        <w:t xml:space="preserve"> При этом в проект договора включаются условия исполнения договора, предложенные участником с которым заключается договор, в проект договора прилагаемого к документации о проведении запроса предложений в электронной форме.</w:t>
      </w:r>
    </w:p>
    <w:p w:rsidR="00B61079" w:rsidRPr="0079524D" w:rsidRDefault="003D3A37" w:rsidP="003F0BBB">
      <w:pPr>
        <w:pStyle w:val="af0"/>
        <w:spacing w:line="240" w:lineRule="auto"/>
        <w:ind w:left="0" w:firstLine="720"/>
        <w:jc w:val="both"/>
        <w:rPr>
          <w:sz w:val="24"/>
          <w:szCs w:val="24"/>
        </w:rPr>
      </w:pPr>
      <w:bookmarkStart w:id="39" w:name="dst954"/>
      <w:bookmarkEnd w:id="39"/>
      <w:r w:rsidRPr="0079524D">
        <w:rPr>
          <w:sz w:val="24"/>
          <w:szCs w:val="24"/>
        </w:rPr>
        <w:t>2</w:t>
      </w:r>
      <w:r w:rsidR="00B61079" w:rsidRPr="0079524D">
        <w:rPr>
          <w:sz w:val="24"/>
          <w:szCs w:val="24"/>
        </w:rPr>
        <w:t>.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осуществ</w:t>
      </w:r>
      <w:r w:rsidR="005718F9" w:rsidRPr="0079524D">
        <w:rPr>
          <w:sz w:val="24"/>
          <w:szCs w:val="24"/>
        </w:rPr>
        <w:t>ляет</w:t>
      </w:r>
      <w:r w:rsidR="00B61079" w:rsidRPr="0079524D">
        <w:rPr>
          <w:sz w:val="24"/>
          <w:szCs w:val="24"/>
        </w:rPr>
        <w:t xml:space="preserve"> закупку у единственного поставщика</w:t>
      </w:r>
      <w:r w:rsidR="00A730CA" w:rsidRPr="0079524D">
        <w:rPr>
          <w:sz w:val="24"/>
          <w:szCs w:val="24"/>
        </w:rPr>
        <w:t xml:space="preserve"> (подрядчика, исполнителя) в соответствии с настоящим положением о закупках</w:t>
      </w:r>
      <w:r w:rsidR="00B61079" w:rsidRPr="0079524D">
        <w:rPr>
          <w:sz w:val="24"/>
          <w:szCs w:val="24"/>
        </w:rPr>
        <w:t>.</w:t>
      </w:r>
    </w:p>
    <w:p w:rsidR="00B61079" w:rsidRPr="0079524D" w:rsidRDefault="003D3A37" w:rsidP="003F0BBB">
      <w:pPr>
        <w:pStyle w:val="af0"/>
        <w:spacing w:line="240" w:lineRule="auto"/>
        <w:ind w:left="0" w:firstLine="720"/>
        <w:jc w:val="both"/>
        <w:rPr>
          <w:sz w:val="24"/>
          <w:szCs w:val="24"/>
        </w:rPr>
      </w:pPr>
      <w:bookmarkStart w:id="40" w:name="dst955"/>
      <w:bookmarkEnd w:id="40"/>
      <w:r w:rsidRPr="0079524D">
        <w:rPr>
          <w:sz w:val="24"/>
          <w:szCs w:val="24"/>
        </w:rPr>
        <w:t>3</w:t>
      </w:r>
      <w:r w:rsidR="00B61079" w:rsidRPr="0079524D">
        <w:rPr>
          <w:sz w:val="24"/>
          <w:szCs w:val="24"/>
        </w:rPr>
        <w:t>. В случае, если запрос предложений в электронной форме призна</w:t>
      </w:r>
      <w:r w:rsidRPr="0079524D">
        <w:rPr>
          <w:sz w:val="24"/>
          <w:szCs w:val="24"/>
        </w:rPr>
        <w:t xml:space="preserve">н </w:t>
      </w:r>
      <w:r w:rsidR="00B61079" w:rsidRPr="0079524D">
        <w:rPr>
          <w:sz w:val="24"/>
          <w:szCs w:val="24"/>
        </w:rPr>
        <w:t xml:space="preserve">не состоявшимся в связи с тем, что не подано ни одной заявки на участие в запросе предложений в электронной форме, или в случае, если комиссия отклонила все такие заявки </w:t>
      </w:r>
      <w:r w:rsidRPr="0079524D">
        <w:rPr>
          <w:sz w:val="24"/>
          <w:szCs w:val="24"/>
        </w:rPr>
        <w:t xml:space="preserve">заказчик </w:t>
      </w:r>
      <w:r w:rsidR="00B61079" w:rsidRPr="0079524D">
        <w:rPr>
          <w:sz w:val="24"/>
          <w:szCs w:val="24"/>
        </w:rPr>
        <w:t>вправе осуществить новую закупку.</w:t>
      </w:r>
    </w:p>
    <w:p w:rsidR="00F010EA" w:rsidRPr="0079524D" w:rsidRDefault="00F010EA" w:rsidP="003F0BBB">
      <w:pPr>
        <w:pStyle w:val="ConsPlusNormal"/>
        <w:widowControl/>
        <w:ind w:right="125"/>
        <w:jc w:val="center"/>
        <w:rPr>
          <w:rFonts w:ascii="Times New Roman" w:hAnsi="Times New Roman" w:cs="Times New Roman"/>
          <w:b/>
          <w:sz w:val="24"/>
          <w:szCs w:val="24"/>
        </w:rPr>
      </w:pPr>
    </w:p>
    <w:p w:rsidR="00DA667F" w:rsidRDefault="008B5D3E" w:rsidP="003F0BBB">
      <w:pPr>
        <w:pStyle w:val="ConsPlusNormal"/>
        <w:widowControl/>
        <w:ind w:right="125"/>
        <w:jc w:val="center"/>
        <w:rPr>
          <w:rFonts w:ascii="Times New Roman" w:hAnsi="Times New Roman" w:cs="Times New Roman"/>
          <w:b/>
          <w:sz w:val="24"/>
          <w:szCs w:val="24"/>
        </w:rPr>
      </w:pPr>
      <w:r w:rsidRPr="0079524D">
        <w:rPr>
          <w:rFonts w:ascii="Times New Roman" w:hAnsi="Times New Roman" w:cs="Times New Roman"/>
          <w:b/>
          <w:sz w:val="24"/>
          <w:szCs w:val="24"/>
        </w:rPr>
        <w:t xml:space="preserve">РАЗДЕЛ </w:t>
      </w:r>
      <w:r w:rsidR="00C5699A" w:rsidRPr="0079524D">
        <w:rPr>
          <w:rFonts w:ascii="Times New Roman" w:hAnsi="Times New Roman" w:cs="Times New Roman"/>
          <w:b/>
          <w:sz w:val="24"/>
          <w:szCs w:val="24"/>
        </w:rPr>
        <w:t>13</w:t>
      </w:r>
      <w:r w:rsidRPr="0079524D">
        <w:rPr>
          <w:rFonts w:ascii="Times New Roman" w:hAnsi="Times New Roman" w:cs="Times New Roman"/>
          <w:b/>
          <w:sz w:val="24"/>
          <w:szCs w:val="24"/>
        </w:rPr>
        <w:t xml:space="preserve">. ЗАКУПКА ПУТЕМ ПРОВЕДЕНИЯ ЗАПРОСА </w:t>
      </w:r>
      <w:r w:rsidR="00B21EDE" w:rsidRPr="0079524D">
        <w:rPr>
          <w:rFonts w:ascii="Times New Roman" w:hAnsi="Times New Roman" w:cs="Times New Roman"/>
          <w:b/>
          <w:sz w:val="24"/>
          <w:szCs w:val="24"/>
        </w:rPr>
        <w:t xml:space="preserve">ЦЕН </w:t>
      </w:r>
    </w:p>
    <w:p w:rsidR="00641636" w:rsidRPr="0079524D" w:rsidRDefault="00B21EDE" w:rsidP="003F0BBB">
      <w:pPr>
        <w:pStyle w:val="ConsPlusNormal"/>
        <w:widowControl/>
        <w:ind w:right="125"/>
        <w:jc w:val="center"/>
        <w:rPr>
          <w:rFonts w:ascii="Times New Roman" w:hAnsi="Times New Roman" w:cs="Times New Roman"/>
          <w:b/>
          <w:sz w:val="24"/>
          <w:szCs w:val="24"/>
        </w:rPr>
      </w:pPr>
      <w:r w:rsidRPr="0079524D">
        <w:rPr>
          <w:rFonts w:ascii="Times New Roman" w:hAnsi="Times New Roman" w:cs="Times New Roman"/>
          <w:b/>
          <w:sz w:val="24"/>
          <w:szCs w:val="24"/>
        </w:rPr>
        <w:t>(В ПИСЬМЕННОЙ ФОРМЕ)</w:t>
      </w:r>
      <w:r w:rsidR="008B5D3E" w:rsidRPr="0079524D">
        <w:rPr>
          <w:rFonts w:ascii="Times New Roman" w:hAnsi="Times New Roman" w:cs="Times New Roman"/>
          <w:b/>
          <w:sz w:val="24"/>
          <w:szCs w:val="24"/>
        </w:rPr>
        <w:t>.</w:t>
      </w:r>
    </w:p>
    <w:p w:rsidR="00641636" w:rsidRPr="0079524D" w:rsidRDefault="00641636" w:rsidP="003F0BBB">
      <w:pPr>
        <w:pStyle w:val="ConsPlusNormal"/>
        <w:widowControl/>
        <w:ind w:right="125"/>
        <w:rPr>
          <w:rFonts w:ascii="Times New Roman" w:hAnsi="Times New Roman" w:cs="Times New Roman"/>
          <w:b/>
          <w:sz w:val="24"/>
          <w:szCs w:val="24"/>
        </w:rPr>
      </w:pPr>
    </w:p>
    <w:p w:rsidR="00641636" w:rsidRPr="0079524D" w:rsidRDefault="00641636" w:rsidP="003F0BBB">
      <w:pPr>
        <w:pStyle w:val="ConsPlusNormal"/>
        <w:widowControl/>
        <w:ind w:right="125"/>
        <w:rPr>
          <w:rFonts w:ascii="Times New Roman" w:hAnsi="Times New Roman" w:cs="Times New Roman"/>
          <w:b/>
          <w:sz w:val="24"/>
          <w:szCs w:val="24"/>
        </w:rPr>
      </w:pPr>
      <w:r w:rsidRPr="0079524D">
        <w:rPr>
          <w:rFonts w:ascii="Times New Roman" w:hAnsi="Times New Roman" w:cs="Times New Roman"/>
          <w:b/>
          <w:sz w:val="24"/>
          <w:szCs w:val="24"/>
        </w:rPr>
        <w:t xml:space="preserve">Статья </w:t>
      </w:r>
      <w:r w:rsidR="00027D9D" w:rsidRPr="0079524D">
        <w:rPr>
          <w:rFonts w:ascii="Times New Roman" w:hAnsi="Times New Roman" w:cs="Times New Roman"/>
          <w:b/>
          <w:sz w:val="24"/>
          <w:szCs w:val="24"/>
        </w:rPr>
        <w:t>47</w:t>
      </w:r>
      <w:r w:rsidRPr="0079524D">
        <w:rPr>
          <w:rFonts w:ascii="Times New Roman" w:hAnsi="Times New Roman" w:cs="Times New Roman"/>
          <w:b/>
          <w:sz w:val="24"/>
          <w:szCs w:val="24"/>
        </w:rPr>
        <w:t xml:space="preserve">. Общие положения о запросе </w:t>
      </w:r>
      <w:r w:rsidR="00B21EDE" w:rsidRPr="0079524D">
        <w:rPr>
          <w:rFonts w:ascii="Times New Roman" w:hAnsi="Times New Roman" w:cs="Times New Roman"/>
          <w:b/>
          <w:sz w:val="24"/>
          <w:szCs w:val="24"/>
        </w:rPr>
        <w:t>цен (в письменной форме)</w:t>
      </w:r>
      <w:r w:rsidR="00372D9C" w:rsidRPr="0079524D">
        <w:rPr>
          <w:rFonts w:ascii="Times New Roman" w:hAnsi="Times New Roman" w:cs="Times New Roman"/>
          <w:b/>
          <w:sz w:val="24"/>
          <w:szCs w:val="24"/>
        </w:rPr>
        <w:t>.</w:t>
      </w:r>
    </w:p>
    <w:p w:rsidR="00372D9C" w:rsidRPr="0079524D" w:rsidRDefault="00372D9C" w:rsidP="003F0BBB">
      <w:pPr>
        <w:pStyle w:val="ConsPlusNormal"/>
        <w:widowControl/>
        <w:ind w:right="125"/>
        <w:rPr>
          <w:rFonts w:ascii="Times New Roman" w:hAnsi="Times New Roman" w:cs="Times New Roman"/>
          <w:b/>
          <w:sz w:val="24"/>
          <w:szCs w:val="24"/>
        </w:rPr>
      </w:pPr>
    </w:p>
    <w:p w:rsidR="00641636" w:rsidRPr="0079524D" w:rsidRDefault="00641636" w:rsidP="003F0BBB">
      <w:pPr>
        <w:ind w:right="125"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1. </w:t>
      </w:r>
      <w:r w:rsidRPr="0079524D">
        <w:rPr>
          <w:rFonts w:ascii="Times New Roman" w:hAnsi="Times New Roman" w:cs="Times New Roman"/>
          <w:bCs/>
          <w:sz w:val="24"/>
          <w:szCs w:val="24"/>
        </w:rPr>
        <w:t xml:space="preserve">Запрос </w:t>
      </w:r>
      <w:r w:rsidR="00B21EDE" w:rsidRPr="0079524D">
        <w:rPr>
          <w:rFonts w:ascii="Times New Roman" w:hAnsi="Times New Roman" w:cs="Times New Roman"/>
          <w:sz w:val="24"/>
          <w:szCs w:val="24"/>
        </w:rPr>
        <w:t>цен (в письменной форме)</w:t>
      </w:r>
      <w:r w:rsidRPr="0079524D">
        <w:rPr>
          <w:rFonts w:ascii="Times New Roman" w:hAnsi="Times New Roman" w:cs="Times New Roman"/>
          <w:b/>
          <w:bCs/>
          <w:i/>
          <w:sz w:val="24"/>
          <w:szCs w:val="24"/>
        </w:rPr>
        <w:t xml:space="preserve"> </w:t>
      </w:r>
      <w:r w:rsidRPr="0079524D">
        <w:rPr>
          <w:rFonts w:ascii="Times New Roman" w:hAnsi="Times New Roman" w:cs="Times New Roman"/>
          <w:sz w:val="24"/>
          <w:szCs w:val="24"/>
        </w:rPr>
        <w:t xml:space="preserve">– конкурентная </w:t>
      </w:r>
      <w:r w:rsidR="00493480" w:rsidRPr="0079524D">
        <w:rPr>
          <w:rFonts w:ascii="Times New Roman" w:hAnsi="Times New Roman" w:cs="Times New Roman"/>
          <w:sz w:val="24"/>
          <w:szCs w:val="24"/>
        </w:rPr>
        <w:t>закупка</w:t>
      </w:r>
      <w:r w:rsidRPr="0079524D">
        <w:rPr>
          <w:rFonts w:ascii="Times New Roman" w:hAnsi="Times New Roman" w:cs="Times New Roman"/>
          <w:sz w:val="24"/>
          <w:szCs w:val="24"/>
        </w:rPr>
        <w:t xml:space="preserve">. Победителем в проведении запроса </w:t>
      </w:r>
      <w:r w:rsidR="00B21EDE"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признается Участник, предложивший наиболее низкую цену договора. Запрос </w:t>
      </w:r>
      <w:r w:rsidR="00B21EDE"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может применяться при закупке на сумму</w:t>
      </w:r>
      <w:r w:rsidR="00DA667F">
        <w:rPr>
          <w:rFonts w:ascii="Times New Roman" w:hAnsi="Times New Roman" w:cs="Times New Roman"/>
          <w:sz w:val="24"/>
          <w:szCs w:val="24"/>
        </w:rPr>
        <w:t>,</w:t>
      </w:r>
      <w:r w:rsidRPr="0079524D">
        <w:rPr>
          <w:rFonts w:ascii="Times New Roman" w:hAnsi="Times New Roman" w:cs="Times New Roman"/>
          <w:sz w:val="24"/>
          <w:szCs w:val="24"/>
        </w:rPr>
        <w:t xml:space="preserve"> не превышающую </w:t>
      </w:r>
      <w:r w:rsidR="0089163E" w:rsidRPr="0079524D">
        <w:rPr>
          <w:rFonts w:ascii="Times New Roman" w:hAnsi="Times New Roman" w:cs="Times New Roman"/>
          <w:sz w:val="24"/>
          <w:szCs w:val="24"/>
        </w:rPr>
        <w:t>три миллиона</w:t>
      </w:r>
      <w:r w:rsidRPr="0079524D">
        <w:rPr>
          <w:rFonts w:ascii="Times New Roman" w:hAnsi="Times New Roman" w:cs="Times New Roman"/>
          <w:sz w:val="24"/>
          <w:szCs w:val="24"/>
        </w:rPr>
        <w:t xml:space="preserve"> рублей. Закупка путем запроса </w:t>
      </w:r>
      <w:r w:rsidR="00B21EDE"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применяется, если предметом закупки является поставка товаров, выполнение работ, оказание услуг для которых есть функционирующий рынок (серийная продукция) и критерием в выборе победителя является наименьшая предложенная цена договора.</w:t>
      </w:r>
    </w:p>
    <w:p w:rsidR="00641636" w:rsidRPr="0079524D" w:rsidRDefault="00641636" w:rsidP="003F0BBB">
      <w:pPr>
        <w:pStyle w:val="ConsPlusNormal"/>
        <w:widowControl/>
        <w:ind w:right="125"/>
        <w:jc w:val="both"/>
        <w:rPr>
          <w:rFonts w:ascii="Times New Roman" w:hAnsi="Times New Roman" w:cs="Times New Roman"/>
          <w:sz w:val="24"/>
          <w:szCs w:val="24"/>
        </w:rPr>
      </w:pPr>
      <w:r w:rsidRPr="0079524D">
        <w:rPr>
          <w:rFonts w:ascii="Times New Roman" w:hAnsi="Times New Roman" w:cs="Times New Roman"/>
          <w:sz w:val="24"/>
          <w:szCs w:val="24"/>
        </w:rPr>
        <w:t xml:space="preserve">2. В запросе </w:t>
      </w:r>
      <w:r w:rsidR="00B21EDE"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может принять участие любое лицо, своевременно подавшее надлежащим образом оформленную заявку по предмету запроса </w:t>
      </w:r>
      <w:r w:rsidR="00B21EDE"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и документы согласно размещенным </w:t>
      </w:r>
      <w:r w:rsidR="00363127" w:rsidRPr="0079524D">
        <w:rPr>
          <w:rFonts w:ascii="Times New Roman" w:hAnsi="Times New Roman" w:cs="Times New Roman"/>
          <w:sz w:val="24"/>
          <w:szCs w:val="24"/>
        </w:rPr>
        <w:t>в единой информационной системе</w:t>
      </w:r>
      <w:r w:rsidRPr="0079524D">
        <w:rPr>
          <w:rFonts w:ascii="Times New Roman" w:hAnsi="Times New Roman" w:cs="Times New Roman"/>
          <w:sz w:val="24"/>
          <w:szCs w:val="24"/>
        </w:rPr>
        <w:t xml:space="preserve"> извещению и документации о проведении запроса </w:t>
      </w:r>
      <w:r w:rsidR="00B21EDE"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w:t>
      </w:r>
    </w:p>
    <w:p w:rsidR="00641636" w:rsidRPr="0079524D" w:rsidRDefault="00641636" w:rsidP="003F0BBB">
      <w:pPr>
        <w:pStyle w:val="ConsPlusNormal"/>
        <w:widowControl/>
        <w:ind w:right="125"/>
        <w:jc w:val="both"/>
        <w:rPr>
          <w:rFonts w:ascii="Times New Roman" w:hAnsi="Times New Roman" w:cs="Times New Roman"/>
          <w:b/>
          <w:bCs/>
          <w:sz w:val="24"/>
          <w:szCs w:val="24"/>
        </w:rPr>
      </w:pPr>
      <w:r w:rsidRPr="0079524D">
        <w:rPr>
          <w:rFonts w:ascii="Times New Roman" w:hAnsi="Times New Roman" w:cs="Times New Roman"/>
          <w:sz w:val="24"/>
          <w:szCs w:val="24"/>
        </w:rPr>
        <w:t xml:space="preserve">3. При проведении запроса </w:t>
      </w:r>
      <w:r w:rsidR="00B21EDE"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переговоры Заказчика или Комиссии с участником процедуры закупки не допускаются.</w:t>
      </w:r>
    </w:p>
    <w:p w:rsidR="00641636" w:rsidRPr="0079524D" w:rsidRDefault="00641636" w:rsidP="003F0BBB">
      <w:pPr>
        <w:pStyle w:val="ConsPlusNormal"/>
        <w:widowControl/>
        <w:ind w:right="125"/>
        <w:jc w:val="both"/>
        <w:rPr>
          <w:rFonts w:ascii="Times New Roman" w:hAnsi="Times New Roman" w:cs="Times New Roman"/>
          <w:b/>
          <w:sz w:val="24"/>
          <w:szCs w:val="24"/>
        </w:rPr>
      </w:pPr>
    </w:p>
    <w:p w:rsidR="00641636" w:rsidRPr="0079524D" w:rsidRDefault="00641636" w:rsidP="003F0BBB">
      <w:pPr>
        <w:ind w:firstLine="720"/>
        <w:jc w:val="both"/>
        <w:rPr>
          <w:rFonts w:ascii="Times New Roman" w:hAnsi="Times New Roman" w:cs="Times New Roman"/>
          <w:b/>
          <w:sz w:val="24"/>
          <w:szCs w:val="24"/>
        </w:rPr>
      </w:pPr>
      <w:r w:rsidRPr="0079524D">
        <w:rPr>
          <w:rFonts w:ascii="Times New Roman" w:hAnsi="Times New Roman" w:cs="Times New Roman"/>
          <w:b/>
          <w:sz w:val="24"/>
          <w:szCs w:val="24"/>
        </w:rPr>
        <w:t xml:space="preserve">Статья </w:t>
      </w:r>
      <w:r w:rsidR="00027D9D" w:rsidRPr="0079524D">
        <w:rPr>
          <w:rFonts w:ascii="Times New Roman" w:hAnsi="Times New Roman" w:cs="Times New Roman"/>
          <w:b/>
          <w:sz w:val="24"/>
          <w:szCs w:val="24"/>
        </w:rPr>
        <w:t>48</w:t>
      </w:r>
      <w:r w:rsidRPr="0079524D">
        <w:rPr>
          <w:rFonts w:ascii="Times New Roman" w:hAnsi="Times New Roman" w:cs="Times New Roman"/>
          <w:b/>
          <w:sz w:val="24"/>
          <w:szCs w:val="24"/>
        </w:rPr>
        <w:t xml:space="preserve">. Извещение о проведении запроса </w:t>
      </w:r>
      <w:r w:rsidR="00B21EDE" w:rsidRPr="0079524D">
        <w:rPr>
          <w:rFonts w:ascii="Times New Roman" w:hAnsi="Times New Roman" w:cs="Times New Roman"/>
          <w:b/>
          <w:sz w:val="24"/>
          <w:szCs w:val="24"/>
        </w:rPr>
        <w:t>цен (в письменной форме)</w:t>
      </w:r>
      <w:r w:rsidRPr="0079524D">
        <w:rPr>
          <w:rFonts w:ascii="Times New Roman" w:hAnsi="Times New Roman" w:cs="Times New Roman"/>
          <w:b/>
          <w:sz w:val="24"/>
          <w:szCs w:val="24"/>
        </w:rPr>
        <w:t xml:space="preserve"> и </w:t>
      </w:r>
      <w:r w:rsidR="00655D62" w:rsidRPr="0079524D">
        <w:rPr>
          <w:rFonts w:ascii="Times New Roman" w:hAnsi="Times New Roman" w:cs="Times New Roman"/>
          <w:b/>
          <w:sz w:val="24"/>
          <w:szCs w:val="24"/>
        </w:rPr>
        <w:t>д</w:t>
      </w:r>
      <w:r w:rsidRPr="0079524D">
        <w:rPr>
          <w:rFonts w:ascii="Times New Roman" w:hAnsi="Times New Roman" w:cs="Times New Roman"/>
          <w:b/>
          <w:sz w:val="24"/>
          <w:szCs w:val="24"/>
        </w:rPr>
        <w:t>окументация</w:t>
      </w:r>
      <w:r w:rsidRPr="0079524D">
        <w:rPr>
          <w:rFonts w:ascii="Times New Roman" w:hAnsi="Times New Roman" w:cs="Times New Roman"/>
          <w:sz w:val="24"/>
          <w:szCs w:val="24"/>
        </w:rPr>
        <w:t xml:space="preserve"> </w:t>
      </w:r>
      <w:r w:rsidRPr="0079524D">
        <w:rPr>
          <w:rFonts w:ascii="Times New Roman" w:hAnsi="Times New Roman" w:cs="Times New Roman"/>
          <w:b/>
          <w:sz w:val="24"/>
          <w:szCs w:val="24"/>
        </w:rPr>
        <w:t xml:space="preserve">о проведении запроса </w:t>
      </w:r>
      <w:r w:rsidR="00B21EDE" w:rsidRPr="0079524D">
        <w:rPr>
          <w:rFonts w:ascii="Times New Roman" w:hAnsi="Times New Roman" w:cs="Times New Roman"/>
          <w:b/>
          <w:sz w:val="24"/>
          <w:szCs w:val="24"/>
        </w:rPr>
        <w:t>цен (в письменной форме)</w:t>
      </w:r>
      <w:r w:rsidR="00372D9C" w:rsidRPr="0079524D">
        <w:rPr>
          <w:rFonts w:ascii="Times New Roman" w:hAnsi="Times New Roman" w:cs="Times New Roman"/>
          <w:b/>
          <w:sz w:val="24"/>
          <w:szCs w:val="24"/>
        </w:rPr>
        <w:t>.</w:t>
      </w:r>
    </w:p>
    <w:p w:rsidR="00372D9C" w:rsidRPr="0079524D" w:rsidRDefault="00372D9C" w:rsidP="003F0BBB">
      <w:pPr>
        <w:ind w:firstLine="720"/>
        <w:rPr>
          <w:rFonts w:ascii="Times New Roman" w:hAnsi="Times New Roman" w:cs="Times New Roman"/>
          <w:b/>
          <w:sz w:val="24"/>
          <w:szCs w:val="24"/>
        </w:rPr>
      </w:pPr>
    </w:p>
    <w:p w:rsidR="00641636" w:rsidRPr="0079524D" w:rsidRDefault="00641636" w:rsidP="003F0BBB">
      <w:pPr>
        <w:pStyle w:val="ConsPlusNormal"/>
        <w:widowControl/>
        <w:ind w:right="125"/>
        <w:jc w:val="both"/>
        <w:rPr>
          <w:rFonts w:ascii="Times New Roman" w:hAnsi="Times New Roman" w:cs="Times New Roman"/>
          <w:b/>
          <w:sz w:val="24"/>
          <w:szCs w:val="24"/>
        </w:rPr>
      </w:pPr>
      <w:r w:rsidRPr="0079524D">
        <w:rPr>
          <w:rFonts w:ascii="Times New Roman" w:hAnsi="Times New Roman" w:cs="Times New Roman"/>
          <w:sz w:val="24"/>
          <w:szCs w:val="24"/>
        </w:rPr>
        <w:t xml:space="preserve">1. Извещение о проведении запроса </w:t>
      </w:r>
      <w:r w:rsidR="00B21EDE" w:rsidRPr="0079524D">
        <w:rPr>
          <w:rFonts w:ascii="Times New Roman" w:hAnsi="Times New Roman" w:cs="Times New Roman"/>
          <w:sz w:val="24"/>
          <w:szCs w:val="24"/>
        </w:rPr>
        <w:t>цен (в письменной форме)</w:t>
      </w:r>
      <w:r w:rsidR="00FD3386" w:rsidRPr="0079524D">
        <w:rPr>
          <w:rFonts w:ascii="Times New Roman" w:hAnsi="Times New Roman" w:cs="Times New Roman"/>
          <w:sz w:val="24"/>
          <w:szCs w:val="24"/>
        </w:rPr>
        <w:t xml:space="preserve">, является неотъемлемой частью документации </w:t>
      </w:r>
      <w:r w:rsidRPr="0079524D">
        <w:rPr>
          <w:rFonts w:ascii="Times New Roman" w:hAnsi="Times New Roman" w:cs="Times New Roman"/>
          <w:sz w:val="24"/>
          <w:szCs w:val="24"/>
        </w:rPr>
        <w:t xml:space="preserve"> </w:t>
      </w:r>
      <w:r w:rsidR="00FD3386" w:rsidRPr="0079524D">
        <w:rPr>
          <w:rFonts w:ascii="Times New Roman" w:hAnsi="Times New Roman" w:cs="Times New Roman"/>
          <w:sz w:val="24"/>
          <w:szCs w:val="24"/>
        </w:rPr>
        <w:t>о проведении запроса цен (в письменной форме) и</w:t>
      </w:r>
      <w:r w:rsidRPr="0079524D">
        <w:rPr>
          <w:rFonts w:ascii="Times New Roman" w:hAnsi="Times New Roman" w:cs="Times New Roman"/>
          <w:sz w:val="24"/>
          <w:szCs w:val="24"/>
        </w:rPr>
        <w:t xml:space="preserve"> размещается </w:t>
      </w:r>
      <w:r w:rsidR="00363127" w:rsidRPr="0079524D">
        <w:rPr>
          <w:rFonts w:ascii="Times New Roman" w:hAnsi="Times New Roman" w:cs="Times New Roman"/>
          <w:sz w:val="24"/>
          <w:szCs w:val="24"/>
        </w:rPr>
        <w:t>в единой информационной системе</w:t>
      </w:r>
      <w:r w:rsidRPr="0079524D">
        <w:rPr>
          <w:rFonts w:ascii="Times New Roman" w:hAnsi="Times New Roman" w:cs="Times New Roman"/>
          <w:sz w:val="24"/>
          <w:szCs w:val="24"/>
        </w:rPr>
        <w:t xml:space="preserve"> не менее чем за пять рабочих дней до даты окончания приема заявок. </w:t>
      </w:r>
    </w:p>
    <w:p w:rsidR="00641636" w:rsidRPr="0079524D" w:rsidRDefault="00641636" w:rsidP="003F0BBB">
      <w:pPr>
        <w:pStyle w:val="ConsPlusNormal"/>
        <w:widowControl/>
        <w:ind w:right="125"/>
        <w:jc w:val="both"/>
        <w:rPr>
          <w:rFonts w:ascii="Times New Roman" w:hAnsi="Times New Roman" w:cs="Times New Roman"/>
          <w:sz w:val="24"/>
          <w:szCs w:val="24"/>
        </w:rPr>
      </w:pPr>
      <w:r w:rsidRPr="0079524D">
        <w:rPr>
          <w:rFonts w:ascii="Times New Roman" w:hAnsi="Times New Roman" w:cs="Times New Roman"/>
          <w:sz w:val="24"/>
          <w:szCs w:val="24"/>
        </w:rPr>
        <w:t xml:space="preserve">2. </w:t>
      </w:r>
      <w:r w:rsidR="00FD3386" w:rsidRPr="0079524D">
        <w:rPr>
          <w:rFonts w:ascii="Times New Roman" w:hAnsi="Times New Roman" w:cs="Times New Roman"/>
          <w:sz w:val="24"/>
          <w:szCs w:val="24"/>
        </w:rPr>
        <w:t>В извещении о проведении запроса цен (в письменной форме) должны быть указаны сведения, предусмотренные ч. 1 ст. 13 настоящего Положения.</w:t>
      </w:r>
    </w:p>
    <w:p w:rsidR="00765ED7" w:rsidRPr="0079524D" w:rsidRDefault="00641636" w:rsidP="003F0BBB">
      <w:pPr>
        <w:pStyle w:val="ConsPlusNormal"/>
        <w:widowControl/>
        <w:ind w:right="125"/>
        <w:jc w:val="both"/>
        <w:rPr>
          <w:rFonts w:ascii="Times New Roman" w:hAnsi="Times New Roman" w:cs="Times New Roman"/>
          <w:sz w:val="24"/>
          <w:szCs w:val="24"/>
        </w:rPr>
      </w:pPr>
      <w:r w:rsidRPr="0079524D">
        <w:rPr>
          <w:rFonts w:ascii="Times New Roman" w:hAnsi="Times New Roman" w:cs="Times New Roman"/>
          <w:sz w:val="24"/>
          <w:szCs w:val="24"/>
        </w:rPr>
        <w:lastRenderedPageBreak/>
        <w:t>3. Документация о проведени</w:t>
      </w:r>
      <w:r w:rsidR="00FD3386" w:rsidRPr="0079524D">
        <w:rPr>
          <w:rFonts w:ascii="Times New Roman" w:hAnsi="Times New Roman" w:cs="Times New Roman"/>
          <w:sz w:val="24"/>
          <w:szCs w:val="24"/>
        </w:rPr>
        <w:t>и</w:t>
      </w:r>
      <w:r w:rsidRPr="0079524D">
        <w:rPr>
          <w:rFonts w:ascii="Times New Roman" w:hAnsi="Times New Roman" w:cs="Times New Roman"/>
          <w:sz w:val="24"/>
          <w:szCs w:val="24"/>
        </w:rPr>
        <w:t xml:space="preserve"> запроса </w:t>
      </w:r>
      <w:r w:rsidR="00FD3386" w:rsidRPr="0079524D">
        <w:rPr>
          <w:rFonts w:ascii="Times New Roman" w:hAnsi="Times New Roman" w:cs="Times New Roman"/>
          <w:sz w:val="24"/>
          <w:szCs w:val="24"/>
        </w:rPr>
        <w:t xml:space="preserve">цен (в письменной форме) </w:t>
      </w:r>
      <w:r w:rsidRPr="0079524D">
        <w:rPr>
          <w:rFonts w:ascii="Times New Roman" w:hAnsi="Times New Roman" w:cs="Times New Roman"/>
          <w:sz w:val="24"/>
          <w:szCs w:val="24"/>
        </w:rPr>
        <w:t xml:space="preserve">размещается одновременно с извещением и </w:t>
      </w:r>
      <w:r w:rsidR="00765ED7" w:rsidRPr="0079524D">
        <w:rPr>
          <w:rFonts w:ascii="Times New Roman" w:hAnsi="Times New Roman" w:cs="Times New Roman"/>
          <w:sz w:val="24"/>
          <w:szCs w:val="24"/>
        </w:rPr>
        <w:t>должна содержать сведения, предусмотренные ч. 2.1 ст. 13 настоящего Положения.</w:t>
      </w:r>
    </w:p>
    <w:p w:rsidR="00641636" w:rsidRPr="0079524D" w:rsidRDefault="00641636" w:rsidP="003F0BBB">
      <w:pPr>
        <w:pStyle w:val="39"/>
        <w:tabs>
          <w:tab w:val="clear" w:pos="360"/>
        </w:tabs>
        <w:spacing w:line="240" w:lineRule="auto"/>
        <w:ind w:left="0" w:right="125" w:firstLine="720"/>
        <w:rPr>
          <w:sz w:val="24"/>
          <w:szCs w:val="24"/>
        </w:rPr>
      </w:pPr>
      <w:r w:rsidRPr="0079524D">
        <w:rPr>
          <w:sz w:val="24"/>
          <w:szCs w:val="24"/>
        </w:rPr>
        <w:t xml:space="preserve">4. </w:t>
      </w:r>
      <w:r w:rsidR="00765ED7" w:rsidRPr="0079524D">
        <w:rPr>
          <w:sz w:val="24"/>
          <w:szCs w:val="24"/>
        </w:rPr>
        <w:t>К</w:t>
      </w:r>
      <w:r w:rsidRPr="0079524D">
        <w:rPr>
          <w:sz w:val="24"/>
          <w:szCs w:val="24"/>
        </w:rPr>
        <w:t xml:space="preserve"> документации о проведении</w:t>
      </w:r>
      <w:r w:rsidR="00F25BFE">
        <w:rPr>
          <w:sz w:val="24"/>
          <w:szCs w:val="24"/>
        </w:rPr>
        <w:t xml:space="preserve"> запроса</w:t>
      </w:r>
      <w:r w:rsidRPr="0079524D">
        <w:rPr>
          <w:sz w:val="24"/>
          <w:szCs w:val="24"/>
        </w:rPr>
        <w:t xml:space="preserve"> </w:t>
      </w:r>
      <w:r w:rsidR="00765ED7" w:rsidRPr="0079524D">
        <w:rPr>
          <w:sz w:val="24"/>
          <w:szCs w:val="24"/>
        </w:rPr>
        <w:t>цен (в письменной форме)</w:t>
      </w:r>
      <w:r w:rsidRPr="0079524D">
        <w:rPr>
          <w:sz w:val="24"/>
          <w:szCs w:val="24"/>
        </w:rPr>
        <w:t xml:space="preserve"> должен быть приложен проект договора (в случае проведения запроса </w:t>
      </w:r>
      <w:r w:rsidR="00765ED7" w:rsidRPr="0079524D">
        <w:rPr>
          <w:sz w:val="24"/>
          <w:szCs w:val="24"/>
        </w:rPr>
        <w:t>цен (в письменной форме)</w:t>
      </w:r>
      <w:r w:rsidRPr="0079524D">
        <w:rPr>
          <w:sz w:val="24"/>
          <w:szCs w:val="24"/>
        </w:rPr>
        <w:t xml:space="preserve"> по нескольким лотам - проект договора в отношении каждого лота), который является неотъемлемой частью документации о проведении запроса </w:t>
      </w:r>
      <w:r w:rsidR="00765ED7" w:rsidRPr="0079524D">
        <w:rPr>
          <w:sz w:val="24"/>
          <w:szCs w:val="24"/>
        </w:rPr>
        <w:t>цен (в письменной форме)</w:t>
      </w:r>
      <w:r w:rsidRPr="0079524D">
        <w:rPr>
          <w:sz w:val="24"/>
          <w:szCs w:val="24"/>
        </w:rPr>
        <w:t>.</w:t>
      </w:r>
    </w:p>
    <w:p w:rsidR="00641636" w:rsidRPr="0079524D" w:rsidRDefault="00641636" w:rsidP="003F0BBB">
      <w:pPr>
        <w:pStyle w:val="Default"/>
        <w:ind w:firstLine="720"/>
        <w:jc w:val="both"/>
        <w:rPr>
          <w:color w:val="auto"/>
          <w:lang w:eastAsia="ru-RU"/>
        </w:rPr>
      </w:pPr>
      <w:r w:rsidRPr="0079524D">
        <w:rPr>
          <w:color w:val="auto"/>
          <w:lang w:eastAsia="ru-RU"/>
        </w:rPr>
        <w:t xml:space="preserve">6. Сведения, содержащиеся в извещении о проведении запроса </w:t>
      </w:r>
      <w:r w:rsidR="00765ED7" w:rsidRPr="0079524D">
        <w:t>цен (в письменной форме)</w:t>
      </w:r>
      <w:r w:rsidRPr="0079524D">
        <w:rPr>
          <w:color w:val="auto"/>
          <w:lang w:eastAsia="ru-RU"/>
        </w:rPr>
        <w:t>, должны соответствовать сведениям, содержащимся в документации</w:t>
      </w:r>
      <w:r w:rsidRPr="0079524D">
        <w:t xml:space="preserve"> о проведении запроса </w:t>
      </w:r>
      <w:r w:rsidR="00765ED7" w:rsidRPr="0079524D">
        <w:t>цен (в письменной форме)</w:t>
      </w:r>
      <w:r w:rsidRPr="0079524D">
        <w:rPr>
          <w:color w:val="auto"/>
          <w:lang w:eastAsia="ru-RU"/>
        </w:rPr>
        <w:t xml:space="preserve">. </w:t>
      </w:r>
    </w:p>
    <w:p w:rsidR="00641636" w:rsidRPr="0079524D" w:rsidRDefault="00641636" w:rsidP="003F0BBB">
      <w:pPr>
        <w:tabs>
          <w:tab w:val="left" w:pos="709"/>
          <w:tab w:val="left" w:pos="1134"/>
        </w:tabs>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7. Извещение о проведении запроса </w:t>
      </w:r>
      <w:r w:rsidR="00765ED7"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и документация о проведении запроса </w:t>
      </w:r>
      <w:r w:rsidR="00765ED7"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должны быть доступными для ознакомления в течение всего срока подачи заявок без взимания платы. </w:t>
      </w:r>
    </w:p>
    <w:p w:rsidR="00EB3DD4" w:rsidRPr="0079524D" w:rsidRDefault="00641636" w:rsidP="003F0BBB">
      <w:pPr>
        <w:pStyle w:val="ConsPlusNormal"/>
        <w:jc w:val="both"/>
        <w:rPr>
          <w:rFonts w:ascii="Times New Roman" w:hAnsi="Times New Roman" w:cs="Times New Roman"/>
          <w:sz w:val="24"/>
          <w:szCs w:val="24"/>
        </w:rPr>
      </w:pPr>
      <w:r w:rsidRPr="0079524D">
        <w:rPr>
          <w:rFonts w:ascii="Times New Roman" w:hAnsi="Times New Roman" w:cs="Times New Roman"/>
          <w:sz w:val="24"/>
          <w:szCs w:val="24"/>
        </w:rPr>
        <w:t xml:space="preserve">8. Любое лицо, после размещения </w:t>
      </w:r>
      <w:r w:rsidR="00363127" w:rsidRPr="0079524D">
        <w:rPr>
          <w:rFonts w:ascii="Times New Roman" w:hAnsi="Times New Roman" w:cs="Times New Roman"/>
          <w:sz w:val="24"/>
          <w:szCs w:val="24"/>
        </w:rPr>
        <w:t xml:space="preserve">в единой информационной системе </w:t>
      </w:r>
      <w:r w:rsidRPr="0079524D">
        <w:rPr>
          <w:rFonts w:ascii="Times New Roman" w:hAnsi="Times New Roman" w:cs="Times New Roman"/>
          <w:sz w:val="24"/>
          <w:szCs w:val="24"/>
        </w:rPr>
        <w:t xml:space="preserve">извещения о проведении запроса </w:t>
      </w:r>
      <w:r w:rsidR="00765ED7"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вправе направить Заказчику запрос о разъяснении положений извещения и документации о проведении запроса </w:t>
      </w:r>
      <w:r w:rsidR="00765ED7"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Запрос направляется в письменной форме или форме электронного документа по реквизитам, указанным в документации о проведении запроса </w:t>
      </w:r>
      <w:r w:rsidR="00765ED7"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w:t>
      </w:r>
      <w:r w:rsidR="00EB3DD4" w:rsidRPr="0079524D">
        <w:rPr>
          <w:rFonts w:ascii="Times New Roman" w:hAnsi="Times New Roman" w:cs="Times New Roman"/>
          <w:sz w:val="24"/>
          <w:szCs w:val="24"/>
        </w:rPr>
        <w:t>В течение трех рабочих дней с даты поступления запроса, заказчик осуществляет разъяснение положений документации о проведении запроса цен (в письменной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641636" w:rsidRPr="0079524D" w:rsidRDefault="00641636" w:rsidP="003F0BBB">
      <w:pPr>
        <w:pStyle w:val="Default"/>
        <w:ind w:firstLine="720"/>
        <w:jc w:val="both"/>
        <w:rPr>
          <w:color w:val="auto"/>
          <w:lang w:eastAsia="ru-RU"/>
        </w:rPr>
      </w:pPr>
      <w:r w:rsidRPr="0079524D">
        <w:rPr>
          <w:color w:val="auto"/>
          <w:lang w:eastAsia="ru-RU"/>
        </w:rPr>
        <w:t xml:space="preserve"> </w:t>
      </w:r>
      <w:r w:rsidR="00EB3DD4" w:rsidRPr="0079524D">
        <w:rPr>
          <w:color w:val="auto"/>
          <w:lang w:eastAsia="ru-RU"/>
        </w:rPr>
        <w:tab/>
      </w:r>
      <w:r w:rsidRPr="0079524D">
        <w:rPr>
          <w:color w:val="auto"/>
          <w:lang w:eastAsia="ru-RU"/>
        </w:rPr>
        <w:t xml:space="preserve">Разъяснения должны быть размещены Заказчиком </w:t>
      </w:r>
      <w:r w:rsidR="00363127" w:rsidRPr="0079524D">
        <w:t>в единой информационной системе</w:t>
      </w:r>
      <w:r w:rsidR="00363127" w:rsidRPr="0079524D">
        <w:rPr>
          <w:color w:val="auto"/>
          <w:lang w:eastAsia="ru-RU"/>
        </w:rPr>
        <w:t xml:space="preserve"> </w:t>
      </w:r>
      <w:r w:rsidRPr="0079524D">
        <w:rPr>
          <w:color w:val="auto"/>
          <w:lang w:eastAsia="ru-RU"/>
        </w:rPr>
        <w:t xml:space="preserve">не позднее 3-х дней </w:t>
      </w:r>
      <w:r w:rsidR="00765ED7" w:rsidRPr="0079524D">
        <w:rPr>
          <w:color w:val="auto"/>
          <w:lang w:eastAsia="ru-RU"/>
        </w:rPr>
        <w:t>с</w:t>
      </w:r>
      <w:r w:rsidR="006F175F" w:rsidRPr="0079524D">
        <w:rPr>
          <w:color w:val="auto"/>
          <w:lang w:eastAsia="ru-RU"/>
        </w:rPr>
        <w:t>о</w:t>
      </w:r>
      <w:r w:rsidR="00765ED7" w:rsidRPr="0079524D">
        <w:rPr>
          <w:color w:val="auto"/>
          <w:lang w:eastAsia="ru-RU"/>
        </w:rPr>
        <w:t xml:space="preserve"> </w:t>
      </w:r>
      <w:r w:rsidR="006F175F" w:rsidRPr="0079524D">
        <w:rPr>
          <w:color w:val="auto"/>
          <w:lang w:eastAsia="ru-RU"/>
        </w:rPr>
        <w:t xml:space="preserve">дня принятия решения </w:t>
      </w:r>
      <w:r w:rsidR="008251FF" w:rsidRPr="0079524D">
        <w:rPr>
          <w:color w:val="auto"/>
          <w:lang w:eastAsia="ru-RU"/>
        </w:rPr>
        <w:t>о предоставлении таких разъяснений</w:t>
      </w:r>
      <w:r w:rsidR="00EB3DD4" w:rsidRPr="0079524D">
        <w:rPr>
          <w:color w:val="auto"/>
          <w:lang w:eastAsia="ru-RU"/>
        </w:rPr>
        <w:t>.</w:t>
      </w:r>
      <w:r w:rsidR="006F175F" w:rsidRPr="0079524D">
        <w:rPr>
          <w:color w:val="auto"/>
          <w:lang w:eastAsia="ru-RU"/>
        </w:rPr>
        <w:t xml:space="preserve"> </w:t>
      </w:r>
      <w:r w:rsidRPr="0079524D">
        <w:rPr>
          <w:color w:val="auto"/>
          <w:lang w:eastAsia="ru-RU"/>
        </w:rPr>
        <w:t xml:space="preserve"> </w:t>
      </w:r>
      <w:r w:rsidR="00765ED7" w:rsidRPr="0079524D">
        <w:rPr>
          <w:color w:val="auto"/>
          <w:lang w:eastAsia="ru-RU"/>
        </w:rPr>
        <w:t>Разъяснения положений документации о проведении</w:t>
      </w:r>
      <w:r w:rsidR="00765ED7" w:rsidRPr="0079524D">
        <w:t xml:space="preserve"> цен (в письменной форме)</w:t>
      </w:r>
      <w:r w:rsidR="006F175F" w:rsidRPr="0079524D">
        <w:t xml:space="preserve"> не должны изменять предмет закупки и существенные условия проекта договора.</w:t>
      </w:r>
      <w:r w:rsidR="00765ED7" w:rsidRPr="0079524D">
        <w:rPr>
          <w:color w:val="auto"/>
          <w:lang w:eastAsia="ru-RU"/>
        </w:rPr>
        <w:t xml:space="preserve"> </w:t>
      </w:r>
    </w:p>
    <w:p w:rsidR="00641636" w:rsidRPr="0079524D" w:rsidRDefault="00641636" w:rsidP="003F0BBB">
      <w:pPr>
        <w:pStyle w:val="Default"/>
        <w:ind w:firstLine="720"/>
        <w:jc w:val="both"/>
        <w:rPr>
          <w:color w:val="auto"/>
          <w:lang w:eastAsia="ru-RU"/>
        </w:rPr>
      </w:pPr>
      <w:r w:rsidRPr="0079524D">
        <w:rPr>
          <w:color w:val="auto"/>
          <w:lang w:eastAsia="ru-RU"/>
        </w:rPr>
        <w:t>9.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и/или документацию</w:t>
      </w:r>
      <w:r w:rsidRPr="0079524D">
        <w:t xml:space="preserve"> о проведении запроса </w:t>
      </w:r>
      <w:r w:rsidR="006F175F" w:rsidRPr="0079524D">
        <w:t>цен (в письменной форме)</w:t>
      </w:r>
      <w:r w:rsidRPr="0079524D">
        <w:rPr>
          <w:color w:val="auto"/>
          <w:lang w:eastAsia="ru-RU"/>
        </w:rPr>
        <w:t xml:space="preserve"> в порядке, установленном в такой документации, не позднее, чем за 1 (один) рабочий день до даты окончания срока подачи заявок на участие в запросе </w:t>
      </w:r>
      <w:r w:rsidR="006F175F" w:rsidRPr="0079524D">
        <w:t>цен (в письменной форме)</w:t>
      </w:r>
      <w:r w:rsidRPr="0079524D">
        <w:rPr>
          <w:color w:val="auto"/>
          <w:lang w:eastAsia="ru-RU"/>
        </w:rPr>
        <w:t xml:space="preserve">, при этом изменение предмета запроса </w:t>
      </w:r>
      <w:r w:rsidR="006F175F" w:rsidRPr="0079524D">
        <w:t>цен (в письменной форме)</w:t>
      </w:r>
      <w:r w:rsidRPr="0079524D">
        <w:rPr>
          <w:color w:val="auto"/>
          <w:lang w:eastAsia="ru-RU"/>
        </w:rPr>
        <w:t xml:space="preserve"> не допускается. Извещение о внесении изменений размещается Заказчиком </w:t>
      </w:r>
      <w:r w:rsidR="00363127" w:rsidRPr="0079524D">
        <w:t>в единой информационной системе</w:t>
      </w:r>
      <w:r w:rsidR="00363127" w:rsidRPr="0079524D">
        <w:rPr>
          <w:color w:val="auto"/>
          <w:lang w:eastAsia="ru-RU"/>
        </w:rPr>
        <w:t xml:space="preserve"> </w:t>
      </w:r>
      <w:r w:rsidRPr="0079524D">
        <w:rPr>
          <w:color w:val="auto"/>
          <w:lang w:eastAsia="ru-RU"/>
        </w:rPr>
        <w:t xml:space="preserve">в день принятия такого решения. При этом срок подачи заявок на участие в запросе </w:t>
      </w:r>
      <w:r w:rsidR="006F175F" w:rsidRPr="0079524D">
        <w:t>цен (в письменной форме)</w:t>
      </w:r>
      <w:r w:rsidRPr="0079524D">
        <w:rPr>
          <w:color w:val="auto"/>
          <w:lang w:eastAsia="ru-RU"/>
        </w:rPr>
        <w:t xml:space="preserve"> должен быть продлён так, чтобы со дня размещения </w:t>
      </w:r>
      <w:r w:rsidR="00363127" w:rsidRPr="0079524D">
        <w:t>в единой информационной системе</w:t>
      </w:r>
      <w:r w:rsidRPr="0079524D">
        <w:rPr>
          <w:color w:val="auto"/>
          <w:lang w:eastAsia="ru-RU"/>
        </w:rPr>
        <w:t xml:space="preserve"> внесённых изменений в извещение и/или документацию до даты окончания </w:t>
      </w:r>
      <w:r w:rsidR="00EB3DD4" w:rsidRPr="0079524D">
        <w:rPr>
          <w:color w:val="auto"/>
          <w:lang w:eastAsia="ru-RU"/>
        </w:rPr>
        <w:t xml:space="preserve">срока </w:t>
      </w:r>
      <w:r w:rsidRPr="0079524D">
        <w:rPr>
          <w:color w:val="auto"/>
          <w:lang w:eastAsia="ru-RU"/>
        </w:rPr>
        <w:t xml:space="preserve">подачи заявок на участие в запросе </w:t>
      </w:r>
      <w:r w:rsidR="006F175F" w:rsidRPr="0079524D">
        <w:t>цен (в письменной форме)</w:t>
      </w:r>
      <w:r w:rsidRPr="0079524D">
        <w:rPr>
          <w:color w:val="auto"/>
          <w:lang w:eastAsia="ru-RU"/>
        </w:rPr>
        <w:t xml:space="preserve"> такой срок составлял не менее </w:t>
      </w:r>
      <w:r w:rsidR="00EB3DD4" w:rsidRPr="0079524D">
        <w:rPr>
          <w:color w:val="auto"/>
          <w:lang w:eastAsia="ru-RU"/>
        </w:rPr>
        <w:t>половины срока подачи заявок на участие в закупке, установленного в ч. 1 настоящей статьи.</w:t>
      </w:r>
    </w:p>
    <w:p w:rsidR="00641636" w:rsidRPr="0079524D" w:rsidRDefault="00641636" w:rsidP="003F0BBB">
      <w:pPr>
        <w:pStyle w:val="Default"/>
        <w:ind w:firstLine="720"/>
        <w:jc w:val="both"/>
        <w:rPr>
          <w:color w:val="auto"/>
          <w:lang w:eastAsia="ru-RU"/>
        </w:rPr>
      </w:pPr>
      <w:r w:rsidRPr="0079524D">
        <w:rPr>
          <w:color w:val="auto"/>
          <w:lang w:eastAsia="ru-RU"/>
        </w:rPr>
        <w:t xml:space="preserve">10. Заказчик вправе </w:t>
      </w:r>
      <w:r w:rsidR="00EB3DD4" w:rsidRPr="0079524D">
        <w:rPr>
          <w:color w:val="auto"/>
          <w:lang w:eastAsia="ru-RU"/>
        </w:rPr>
        <w:t>отменить</w:t>
      </w:r>
      <w:r w:rsidRPr="0079524D">
        <w:rPr>
          <w:color w:val="auto"/>
          <w:lang w:eastAsia="ru-RU"/>
        </w:rPr>
        <w:t xml:space="preserve"> проведени</w:t>
      </w:r>
      <w:r w:rsidR="00EB3DD4" w:rsidRPr="0079524D">
        <w:rPr>
          <w:color w:val="auto"/>
          <w:lang w:eastAsia="ru-RU"/>
        </w:rPr>
        <w:t>е</w:t>
      </w:r>
      <w:r w:rsidRPr="0079524D">
        <w:rPr>
          <w:color w:val="auto"/>
          <w:lang w:eastAsia="ru-RU"/>
        </w:rPr>
        <w:t xml:space="preserve"> запроса </w:t>
      </w:r>
      <w:r w:rsidR="00EB3DD4" w:rsidRPr="0079524D">
        <w:t>цен (в письменной форме)</w:t>
      </w:r>
      <w:r w:rsidR="00EB3DD4" w:rsidRPr="0079524D">
        <w:rPr>
          <w:color w:val="auto"/>
          <w:lang w:eastAsia="ru-RU"/>
        </w:rPr>
        <w:t xml:space="preserve"> </w:t>
      </w:r>
      <w:r w:rsidRPr="0079524D">
        <w:rPr>
          <w:color w:val="auto"/>
          <w:lang w:eastAsia="ru-RU"/>
        </w:rPr>
        <w:t xml:space="preserve"> в любое время вплоть </w:t>
      </w:r>
      <w:r w:rsidR="00EB3DD4" w:rsidRPr="0079524D">
        <w:t xml:space="preserve">до наступления даты и времени окончания срока подачи заявок на участие в </w:t>
      </w:r>
      <w:r w:rsidR="00EB3DD4" w:rsidRPr="0079524D">
        <w:rPr>
          <w:color w:val="auto"/>
          <w:lang w:eastAsia="ru-RU"/>
        </w:rPr>
        <w:t xml:space="preserve">запросе </w:t>
      </w:r>
      <w:r w:rsidR="00EB3DD4" w:rsidRPr="0079524D">
        <w:t>цен (в письменной форме)</w:t>
      </w:r>
      <w:r w:rsidRPr="0079524D">
        <w:rPr>
          <w:color w:val="auto"/>
          <w:lang w:eastAsia="ru-RU"/>
        </w:rPr>
        <w:t xml:space="preserve">. </w:t>
      </w:r>
      <w:r w:rsidR="00EB3DD4" w:rsidRPr="0079524D">
        <w:t xml:space="preserve">Решение об отмене </w:t>
      </w:r>
      <w:r w:rsidR="00EB3DD4" w:rsidRPr="0079524D">
        <w:rPr>
          <w:color w:val="auto"/>
          <w:lang w:eastAsia="ru-RU"/>
        </w:rPr>
        <w:t xml:space="preserve">запроса </w:t>
      </w:r>
      <w:r w:rsidR="00EB3DD4" w:rsidRPr="0079524D">
        <w:t xml:space="preserve">цен (в письменной форме) размещается в единой информационной системе в день принятия этого решения. По истечении срока отмены </w:t>
      </w:r>
      <w:r w:rsidR="00EB3DD4" w:rsidRPr="0079524D">
        <w:rPr>
          <w:color w:val="auto"/>
          <w:lang w:eastAsia="ru-RU"/>
        </w:rPr>
        <w:t xml:space="preserve">запроса </w:t>
      </w:r>
      <w:r w:rsidR="00EB3DD4" w:rsidRPr="0079524D">
        <w:t>цен (в письменной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41636" w:rsidRPr="0079524D" w:rsidRDefault="00641636" w:rsidP="003F0BBB">
      <w:pPr>
        <w:ind w:firstLine="720"/>
        <w:jc w:val="both"/>
        <w:rPr>
          <w:rFonts w:ascii="Times New Roman" w:hAnsi="Times New Roman" w:cs="Times New Roman"/>
          <w:sz w:val="24"/>
          <w:szCs w:val="24"/>
        </w:rPr>
      </w:pPr>
    </w:p>
    <w:p w:rsidR="00641636" w:rsidRPr="0079524D" w:rsidRDefault="00641636" w:rsidP="003F0BBB">
      <w:pPr>
        <w:ind w:firstLine="720"/>
        <w:rPr>
          <w:rFonts w:ascii="Times New Roman" w:hAnsi="Times New Roman" w:cs="Times New Roman"/>
          <w:b/>
          <w:sz w:val="24"/>
          <w:szCs w:val="24"/>
        </w:rPr>
      </w:pPr>
      <w:r w:rsidRPr="0079524D">
        <w:rPr>
          <w:rFonts w:ascii="Times New Roman" w:hAnsi="Times New Roman" w:cs="Times New Roman"/>
          <w:b/>
          <w:sz w:val="24"/>
          <w:szCs w:val="24"/>
        </w:rPr>
        <w:t xml:space="preserve">Статья </w:t>
      </w:r>
      <w:r w:rsidR="00027D9D" w:rsidRPr="0079524D">
        <w:rPr>
          <w:rFonts w:ascii="Times New Roman" w:hAnsi="Times New Roman" w:cs="Times New Roman"/>
          <w:b/>
          <w:sz w:val="24"/>
          <w:szCs w:val="24"/>
        </w:rPr>
        <w:t>49</w:t>
      </w:r>
      <w:r w:rsidRPr="0079524D">
        <w:rPr>
          <w:rFonts w:ascii="Times New Roman" w:hAnsi="Times New Roman" w:cs="Times New Roman"/>
          <w:b/>
          <w:sz w:val="24"/>
          <w:szCs w:val="24"/>
        </w:rPr>
        <w:t>. Подача заявок</w:t>
      </w:r>
      <w:r w:rsidR="00372D9C" w:rsidRPr="0079524D">
        <w:rPr>
          <w:rFonts w:ascii="Times New Roman" w:hAnsi="Times New Roman" w:cs="Times New Roman"/>
          <w:b/>
          <w:sz w:val="24"/>
          <w:szCs w:val="24"/>
        </w:rPr>
        <w:t>.</w:t>
      </w:r>
    </w:p>
    <w:p w:rsidR="00372D9C" w:rsidRPr="0079524D" w:rsidRDefault="00372D9C" w:rsidP="003F0BBB">
      <w:pPr>
        <w:ind w:firstLine="720"/>
        <w:rPr>
          <w:rFonts w:ascii="Times New Roman" w:hAnsi="Times New Roman" w:cs="Times New Roman"/>
          <w:sz w:val="24"/>
          <w:szCs w:val="24"/>
        </w:rPr>
      </w:pPr>
    </w:p>
    <w:p w:rsidR="00641636" w:rsidRPr="0079524D" w:rsidRDefault="00641636" w:rsidP="003F0BBB">
      <w:pPr>
        <w:tabs>
          <w:tab w:val="left" w:pos="709"/>
          <w:tab w:val="left" w:pos="1134"/>
        </w:tabs>
        <w:ind w:firstLine="720"/>
        <w:jc w:val="both"/>
        <w:rPr>
          <w:rFonts w:ascii="Times New Roman" w:hAnsi="Times New Roman" w:cs="Times New Roman"/>
          <w:snapToGrid w:val="0"/>
          <w:sz w:val="24"/>
          <w:szCs w:val="24"/>
        </w:rPr>
      </w:pPr>
      <w:r w:rsidRPr="0079524D">
        <w:rPr>
          <w:rFonts w:ascii="Times New Roman" w:hAnsi="Times New Roman" w:cs="Times New Roman"/>
          <w:snapToGrid w:val="0"/>
          <w:sz w:val="24"/>
          <w:szCs w:val="24"/>
        </w:rPr>
        <w:t xml:space="preserve">1. Любой участник процедуры закупки вправе подать только одну заявку в отношении предмета запроса </w:t>
      </w:r>
      <w:r w:rsidR="00E24A71" w:rsidRPr="0079524D">
        <w:rPr>
          <w:rFonts w:ascii="Times New Roman" w:hAnsi="Times New Roman" w:cs="Times New Roman"/>
          <w:sz w:val="24"/>
          <w:szCs w:val="24"/>
        </w:rPr>
        <w:t>цен (в письменной форме)</w:t>
      </w:r>
      <w:r w:rsidRPr="0079524D">
        <w:rPr>
          <w:rFonts w:ascii="Times New Roman" w:hAnsi="Times New Roman" w:cs="Times New Roman"/>
          <w:snapToGrid w:val="0"/>
          <w:sz w:val="24"/>
          <w:szCs w:val="24"/>
        </w:rPr>
        <w:t xml:space="preserve"> (лота).</w:t>
      </w:r>
    </w:p>
    <w:p w:rsidR="00641636" w:rsidRPr="0079524D" w:rsidRDefault="00641636" w:rsidP="003F0BBB">
      <w:pPr>
        <w:pStyle w:val="Default"/>
        <w:ind w:firstLine="720"/>
        <w:jc w:val="both"/>
        <w:rPr>
          <w:snapToGrid w:val="0"/>
          <w:color w:val="auto"/>
          <w:lang w:eastAsia="ru-RU"/>
        </w:rPr>
      </w:pPr>
      <w:r w:rsidRPr="0079524D">
        <w:t>2</w:t>
      </w:r>
      <w:r w:rsidRPr="0079524D">
        <w:rPr>
          <w:snapToGrid w:val="0"/>
          <w:color w:val="auto"/>
          <w:lang w:eastAsia="ru-RU"/>
        </w:rPr>
        <w:t xml:space="preserve">. Для участия в запросе </w:t>
      </w:r>
      <w:r w:rsidR="00E24A71" w:rsidRPr="0079524D">
        <w:t>цен (в письменной форме)</w:t>
      </w:r>
      <w:r w:rsidRPr="0079524D">
        <w:rPr>
          <w:snapToGrid w:val="0"/>
          <w:color w:val="auto"/>
          <w:lang w:eastAsia="ru-RU"/>
        </w:rPr>
        <w:t xml:space="preserve"> участник процедуры закупки подаёт заявку в срок и по форме, согласно документации</w:t>
      </w:r>
      <w:r w:rsidRPr="0079524D">
        <w:t xml:space="preserve"> о проведении запроса </w:t>
      </w:r>
      <w:r w:rsidR="00E24A71" w:rsidRPr="0079524D">
        <w:t xml:space="preserve">цен (в письменной </w:t>
      </w:r>
      <w:r w:rsidR="00E24A71" w:rsidRPr="0079524D">
        <w:lastRenderedPageBreak/>
        <w:t>форме)</w:t>
      </w:r>
      <w:r w:rsidRPr="0079524D">
        <w:rPr>
          <w:snapToGrid w:val="0"/>
          <w:color w:val="auto"/>
          <w:lang w:eastAsia="ru-RU"/>
        </w:rPr>
        <w:t xml:space="preserve">. Заявка на участие в запросе </w:t>
      </w:r>
      <w:r w:rsidR="00E24A71" w:rsidRPr="0079524D">
        <w:t>цен (в письменной форме)</w:t>
      </w:r>
      <w:r w:rsidRPr="0079524D">
        <w:rPr>
          <w:snapToGrid w:val="0"/>
          <w:color w:val="auto"/>
          <w:lang w:eastAsia="ru-RU"/>
        </w:rPr>
        <w:t xml:space="preserve"> подаётся в письменной форме в запечатанном конверте, оформленном в соответствии с требованиями, установленными в документации</w:t>
      </w:r>
      <w:r w:rsidRPr="0079524D">
        <w:t xml:space="preserve"> о проведении запроса </w:t>
      </w:r>
      <w:r w:rsidR="00E24A71" w:rsidRPr="0079524D">
        <w:t>цен (в письменной форме)</w:t>
      </w:r>
      <w:r w:rsidRPr="0079524D">
        <w:rPr>
          <w:snapToGrid w:val="0"/>
          <w:color w:val="auto"/>
          <w:lang w:eastAsia="ru-RU"/>
        </w:rPr>
        <w:t xml:space="preserve">. Заявка в письменной форме может быть подана лично представителем участника процедуры закупки, а так же посредством почты или курьерской службы. </w:t>
      </w:r>
    </w:p>
    <w:p w:rsidR="00641636" w:rsidRPr="0079524D" w:rsidRDefault="00641636" w:rsidP="003F0BBB">
      <w:pPr>
        <w:pStyle w:val="aff3"/>
        <w:tabs>
          <w:tab w:val="clear" w:pos="1701"/>
        </w:tabs>
        <w:spacing w:line="240" w:lineRule="auto"/>
        <w:ind w:left="0" w:firstLine="720"/>
        <w:rPr>
          <w:sz w:val="24"/>
          <w:szCs w:val="24"/>
        </w:rPr>
      </w:pPr>
      <w:r w:rsidRPr="0079524D">
        <w:rPr>
          <w:sz w:val="24"/>
          <w:szCs w:val="24"/>
        </w:rPr>
        <w:t xml:space="preserve">3. Участник запроса </w:t>
      </w:r>
      <w:r w:rsidR="00E24A71" w:rsidRPr="0079524D">
        <w:rPr>
          <w:sz w:val="24"/>
          <w:szCs w:val="24"/>
        </w:rPr>
        <w:t>цен (в письменной форме)</w:t>
      </w:r>
      <w:r w:rsidRPr="0079524D">
        <w:rPr>
          <w:sz w:val="24"/>
          <w:szCs w:val="24"/>
        </w:rPr>
        <w:t xml:space="preserve"> должен подготовить заявку по форме и в соответствии с требованиями документации о проведении запроса </w:t>
      </w:r>
      <w:r w:rsidR="00E24A71" w:rsidRPr="0079524D">
        <w:rPr>
          <w:sz w:val="24"/>
          <w:szCs w:val="24"/>
        </w:rPr>
        <w:t>цен (в письменной форме)</w:t>
      </w:r>
      <w:r w:rsidRPr="0079524D">
        <w:rPr>
          <w:sz w:val="24"/>
          <w:szCs w:val="24"/>
        </w:rPr>
        <w:t xml:space="preserve">, в состав которой входят также документы, подтверждающие соответствие участника требованиям документации о проведении запроса </w:t>
      </w:r>
      <w:r w:rsidR="00E24A71" w:rsidRPr="0079524D">
        <w:rPr>
          <w:sz w:val="24"/>
          <w:szCs w:val="24"/>
        </w:rPr>
        <w:t>цен (в письменной форме)</w:t>
      </w:r>
      <w:r w:rsidRPr="0079524D">
        <w:rPr>
          <w:sz w:val="24"/>
          <w:szCs w:val="24"/>
        </w:rPr>
        <w:t>.</w:t>
      </w:r>
    </w:p>
    <w:p w:rsidR="00641636" w:rsidRPr="0079524D" w:rsidRDefault="00641636" w:rsidP="003F0BBB">
      <w:pPr>
        <w:pStyle w:val="Default"/>
        <w:ind w:firstLine="720"/>
        <w:jc w:val="both"/>
        <w:rPr>
          <w:snapToGrid w:val="0"/>
          <w:color w:val="auto"/>
          <w:lang w:eastAsia="ru-RU"/>
        </w:rPr>
      </w:pPr>
      <w:r w:rsidRPr="0079524D">
        <w:rPr>
          <w:snapToGrid w:val="0"/>
          <w:color w:val="auto"/>
          <w:lang w:eastAsia="ru-RU"/>
        </w:rPr>
        <w:t xml:space="preserve">4. Приём заявок на участие в запросе </w:t>
      </w:r>
      <w:r w:rsidR="00E24A71" w:rsidRPr="0079524D">
        <w:t>цен (в письменной форме)</w:t>
      </w:r>
      <w:r w:rsidRPr="0079524D">
        <w:rPr>
          <w:snapToGrid w:val="0"/>
          <w:color w:val="auto"/>
          <w:lang w:eastAsia="ru-RU"/>
        </w:rPr>
        <w:t xml:space="preserve"> прекращается в день и время, указанные в документации о проведении запроса </w:t>
      </w:r>
      <w:r w:rsidR="00E24A71" w:rsidRPr="0079524D">
        <w:t>цен (в письменной форме)</w:t>
      </w:r>
      <w:r w:rsidRPr="0079524D">
        <w:rPr>
          <w:snapToGrid w:val="0"/>
          <w:color w:val="auto"/>
          <w:lang w:eastAsia="ru-RU"/>
        </w:rPr>
        <w:t xml:space="preserve">. </w:t>
      </w:r>
    </w:p>
    <w:p w:rsidR="00641636" w:rsidRPr="0079524D" w:rsidRDefault="00641636" w:rsidP="003F0BBB">
      <w:pPr>
        <w:pStyle w:val="Default"/>
        <w:ind w:firstLine="720"/>
        <w:jc w:val="both"/>
        <w:rPr>
          <w:snapToGrid w:val="0"/>
          <w:color w:val="auto"/>
          <w:lang w:eastAsia="ru-RU"/>
        </w:rPr>
      </w:pPr>
      <w:r w:rsidRPr="0079524D">
        <w:rPr>
          <w:snapToGrid w:val="0"/>
          <w:color w:val="auto"/>
          <w:lang w:eastAsia="ru-RU"/>
        </w:rPr>
        <w:t xml:space="preserve">5. Участник процедуры закупки, подавший заявку на участие в запросе </w:t>
      </w:r>
      <w:r w:rsidR="00E24A71" w:rsidRPr="0079524D">
        <w:t>цен (в письменной форме)</w:t>
      </w:r>
      <w:r w:rsidRPr="0079524D">
        <w:rPr>
          <w:snapToGrid w:val="0"/>
          <w:color w:val="auto"/>
          <w:lang w:eastAsia="ru-RU"/>
        </w:rPr>
        <w:t xml:space="preserve">,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w:t>
      </w:r>
      <w:r w:rsidR="00E24A71" w:rsidRPr="0079524D">
        <w:t>цен (в письменной форме)</w:t>
      </w:r>
      <w:r w:rsidRPr="0079524D">
        <w:rPr>
          <w:snapToGrid w:val="0"/>
          <w:color w:val="auto"/>
          <w:lang w:eastAsia="ru-RU"/>
        </w:rPr>
        <w:t xml:space="preserve"> считается дата и время последней заявки из числа поданных участником процедуры закупки заявок на участие в запросе </w:t>
      </w:r>
      <w:r w:rsidR="00E24A71" w:rsidRPr="0079524D">
        <w:t>цен (в письменной форме)</w:t>
      </w:r>
      <w:r w:rsidRPr="0079524D">
        <w:rPr>
          <w:snapToGrid w:val="0"/>
          <w:color w:val="auto"/>
          <w:lang w:eastAsia="ru-RU"/>
        </w:rPr>
        <w:t xml:space="preserve">.  Участник процедуры закупки вправе отозвать заявку на участие в запросе </w:t>
      </w:r>
      <w:r w:rsidR="00E24A71" w:rsidRPr="0079524D">
        <w:t>цен (в письменной форме)</w:t>
      </w:r>
      <w:r w:rsidRPr="0079524D">
        <w:rPr>
          <w:snapToGrid w:val="0"/>
          <w:color w:val="auto"/>
          <w:lang w:eastAsia="ru-RU"/>
        </w:rPr>
        <w:t xml:space="preserve"> в любое время до даты и времени окончания приёма заявок. </w:t>
      </w:r>
    </w:p>
    <w:p w:rsidR="00641636" w:rsidRPr="0079524D" w:rsidRDefault="00641636" w:rsidP="003F0BBB">
      <w:pPr>
        <w:pStyle w:val="Default"/>
        <w:ind w:firstLine="720"/>
        <w:jc w:val="both"/>
        <w:rPr>
          <w:snapToGrid w:val="0"/>
          <w:color w:val="auto"/>
          <w:lang w:eastAsia="ru-RU"/>
        </w:rPr>
      </w:pPr>
      <w:r w:rsidRPr="0079524D">
        <w:rPr>
          <w:snapToGrid w:val="0"/>
          <w:color w:val="auto"/>
          <w:lang w:eastAsia="ru-RU"/>
        </w:rPr>
        <w:t xml:space="preserve">6. В случае установления факта подачи одним участником процедуры закупки двух и более заявок на участие в запросе </w:t>
      </w:r>
      <w:r w:rsidR="00E24A71" w:rsidRPr="0079524D">
        <w:t>цен (в письменной форме)</w:t>
      </w:r>
      <w:r w:rsidRPr="0079524D">
        <w:rPr>
          <w:snapToGrid w:val="0"/>
          <w:color w:val="auto"/>
          <w:lang w:eastAsia="ru-RU"/>
        </w:rPr>
        <w:t xml:space="preserve">, заявки такого участника отклоняются, как несоответствующие требованиям извещения и документации о проведении запроса </w:t>
      </w:r>
      <w:r w:rsidR="00E24A71" w:rsidRPr="0079524D">
        <w:t>цен (в письменной форме)</w:t>
      </w:r>
      <w:r w:rsidRPr="0079524D">
        <w:rPr>
          <w:snapToGrid w:val="0"/>
          <w:color w:val="auto"/>
          <w:lang w:eastAsia="ru-RU"/>
        </w:rPr>
        <w:t xml:space="preserve">. </w:t>
      </w:r>
    </w:p>
    <w:p w:rsidR="00641636" w:rsidRPr="0079524D" w:rsidRDefault="00641636" w:rsidP="003F0BBB">
      <w:pPr>
        <w:tabs>
          <w:tab w:val="left" w:pos="709"/>
          <w:tab w:val="left" w:pos="1134"/>
        </w:tabs>
        <w:ind w:firstLine="720"/>
        <w:jc w:val="both"/>
        <w:rPr>
          <w:rFonts w:ascii="Times New Roman" w:hAnsi="Times New Roman" w:cs="Times New Roman"/>
          <w:snapToGrid w:val="0"/>
          <w:sz w:val="24"/>
          <w:szCs w:val="24"/>
        </w:rPr>
      </w:pPr>
      <w:r w:rsidRPr="0079524D">
        <w:rPr>
          <w:rFonts w:ascii="Times New Roman" w:hAnsi="Times New Roman" w:cs="Times New Roman"/>
          <w:snapToGrid w:val="0"/>
          <w:sz w:val="24"/>
          <w:szCs w:val="24"/>
        </w:rPr>
        <w:t>7. Проведение переговоров между Заказчиком и участником процедуры закупки в отношении, поданной им заявки не допускается.</w:t>
      </w:r>
    </w:p>
    <w:p w:rsidR="00641636" w:rsidRPr="0079524D" w:rsidRDefault="00641636" w:rsidP="003F0BBB">
      <w:pPr>
        <w:tabs>
          <w:tab w:val="left" w:pos="709"/>
          <w:tab w:val="left" w:pos="1134"/>
        </w:tabs>
        <w:ind w:firstLine="720"/>
        <w:jc w:val="both"/>
        <w:rPr>
          <w:rFonts w:ascii="Times New Roman" w:hAnsi="Times New Roman" w:cs="Times New Roman"/>
          <w:snapToGrid w:val="0"/>
          <w:sz w:val="24"/>
          <w:szCs w:val="24"/>
        </w:rPr>
      </w:pPr>
      <w:r w:rsidRPr="0079524D">
        <w:rPr>
          <w:rFonts w:ascii="Times New Roman" w:hAnsi="Times New Roman" w:cs="Times New Roman"/>
          <w:snapToGrid w:val="0"/>
          <w:sz w:val="24"/>
          <w:szCs w:val="24"/>
        </w:rPr>
        <w:t xml:space="preserve">8. Заявки, поданные после дня </w:t>
      </w:r>
      <w:r w:rsidR="00E24A71" w:rsidRPr="0079524D">
        <w:rPr>
          <w:rFonts w:ascii="Times New Roman" w:hAnsi="Times New Roman" w:cs="Times New Roman"/>
          <w:snapToGrid w:val="0"/>
          <w:sz w:val="24"/>
          <w:szCs w:val="24"/>
        </w:rPr>
        <w:t xml:space="preserve">и времени </w:t>
      </w:r>
      <w:r w:rsidRPr="0079524D">
        <w:rPr>
          <w:rFonts w:ascii="Times New Roman" w:hAnsi="Times New Roman" w:cs="Times New Roman"/>
          <w:snapToGrid w:val="0"/>
          <w:sz w:val="24"/>
          <w:szCs w:val="24"/>
        </w:rPr>
        <w:t xml:space="preserve">окончания срока подачи заявок, указанного в документации о проведении запроса </w:t>
      </w:r>
      <w:r w:rsidR="00E24A71" w:rsidRPr="0079524D">
        <w:rPr>
          <w:rFonts w:ascii="Times New Roman" w:hAnsi="Times New Roman" w:cs="Times New Roman"/>
          <w:sz w:val="24"/>
          <w:szCs w:val="24"/>
        </w:rPr>
        <w:t>цен (в письменной форме)</w:t>
      </w:r>
      <w:r w:rsidRPr="0079524D">
        <w:rPr>
          <w:rFonts w:ascii="Times New Roman" w:hAnsi="Times New Roman" w:cs="Times New Roman"/>
          <w:snapToGrid w:val="0"/>
          <w:sz w:val="24"/>
          <w:szCs w:val="24"/>
        </w:rPr>
        <w:t xml:space="preserve">, не рассматриваются и в течение трех дней со дня их поступления возвращаются участникам процедуры закупки, подавшим такие заявки. </w:t>
      </w:r>
    </w:p>
    <w:p w:rsidR="00641636" w:rsidRPr="0079524D" w:rsidRDefault="00641636" w:rsidP="003F0BBB">
      <w:pPr>
        <w:pStyle w:val="aff3"/>
        <w:tabs>
          <w:tab w:val="clear" w:pos="1701"/>
        </w:tabs>
        <w:spacing w:line="240" w:lineRule="auto"/>
        <w:ind w:left="0" w:firstLine="720"/>
        <w:contextualSpacing/>
        <w:rPr>
          <w:sz w:val="24"/>
          <w:szCs w:val="24"/>
        </w:rPr>
      </w:pPr>
      <w:r w:rsidRPr="0079524D">
        <w:rPr>
          <w:sz w:val="24"/>
          <w:szCs w:val="24"/>
        </w:rPr>
        <w:t>9. Заявка должна содержать следующие сведения и документы:</w:t>
      </w:r>
    </w:p>
    <w:p w:rsidR="00641636" w:rsidRPr="0079524D" w:rsidRDefault="00641636" w:rsidP="003F0BBB">
      <w:pPr>
        <w:numPr>
          <w:ilvl w:val="0"/>
          <w:numId w:val="5"/>
        </w:numPr>
        <w:ind w:left="851" w:right="125" w:firstLine="720"/>
        <w:contextualSpacing/>
        <w:jc w:val="both"/>
        <w:outlineLvl w:val="0"/>
        <w:rPr>
          <w:rFonts w:ascii="Times New Roman" w:hAnsi="Times New Roman" w:cs="Times New Roman"/>
          <w:bCs/>
          <w:sz w:val="24"/>
          <w:szCs w:val="24"/>
        </w:rPr>
      </w:pPr>
      <w:r w:rsidRPr="0079524D">
        <w:rPr>
          <w:rFonts w:ascii="Times New Roman" w:hAnsi="Times New Roman" w:cs="Times New Roman"/>
          <w:bCs/>
          <w:sz w:val="24"/>
          <w:szCs w:val="24"/>
        </w:rPr>
        <w:t>документы, предусмотренные ч. 6 ст.10 настоящего Положения;</w:t>
      </w:r>
    </w:p>
    <w:p w:rsidR="00641636" w:rsidRPr="0079524D" w:rsidRDefault="00641636" w:rsidP="003F0BBB">
      <w:pPr>
        <w:numPr>
          <w:ilvl w:val="0"/>
          <w:numId w:val="5"/>
        </w:numPr>
        <w:ind w:left="851" w:right="125" w:firstLine="720"/>
        <w:contextualSpacing/>
        <w:jc w:val="both"/>
        <w:outlineLvl w:val="0"/>
        <w:rPr>
          <w:rFonts w:ascii="Times New Roman" w:hAnsi="Times New Roman" w:cs="Times New Roman"/>
          <w:b/>
          <w:bCs/>
          <w:sz w:val="24"/>
          <w:szCs w:val="24"/>
        </w:rPr>
      </w:pPr>
      <w:r w:rsidRPr="0079524D">
        <w:rPr>
          <w:rFonts w:ascii="Times New Roman" w:hAnsi="Times New Roman" w:cs="Times New Roman"/>
          <w:sz w:val="24"/>
          <w:szCs w:val="24"/>
        </w:rPr>
        <w:t>предложение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w:t>
      </w:r>
      <w:r w:rsidRPr="0079524D">
        <w:rPr>
          <w:rFonts w:ascii="Times New Roman" w:hAnsi="Times New Roman" w:cs="Times New Roman"/>
          <w:snapToGrid w:val="0"/>
          <w:sz w:val="24"/>
          <w:szCs w:val="24"/>
        </w:rPr>
        <w:t xml:space="preserve"> о проведении запроса </w:t>
      </w:r>
      <w:r w:rsidR="00E24A71"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641636" w:rsidRPr="0079524D" w:rsidRDefault="00641636" w:rsidP="003F0BBB">
      <w:pPr>
        <w:pStyle w:val="aff3"/>
        <w:numPr>
          <w:ilvl w:val="0"/>
          <w:numId w:val="5"/>
        </w:numPr>
        <w:spacing w:line="240" w:lineRule="auto"/>
        <w:ind w:left="851" w:firstLine="720"/>
        <w:contextualSpacing/>
        <w:rPr>
          <w:sz w:val="24"/>
          <w:szCs w:val="24"/>
        </w:rPr>
      </w:pPr>
      <w:r w:rsidRPr="0079524D">
        <w:rPr>
          <w:sz w:val="24"/>
          <w:szCs w:val="24"/>
        </w:rPr>
        <w:t>предложение о цене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641636" w:rsidRPr="0079524D" w:rsidRDefault="00641636" w:rsidP="003F0BBB">
      <w:pPr>
        <w:numPr>
          <w:ilvl w:val="0"/>
          <w:numId w:val="5"/>
        </w:numPr>
        <w:ind w:left="851" w:right="125" w:firstLine="720"/>
        <w:contextualSpacing/>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иные документы и сведения, предусмотренные извещением и (или) документацией о </w:t>
      </w:r>
      <w:r w:rsidRPr="0079524D">
        <w:rPr>
          <w:rFonts w:ascii="Times New Roman" w:hAnsi="Times New Roman" w:cs="Times New Roman"/>
          <w:snapToGrid w:val="0"/>
          <w:sz w:val="24"/>
          <w:szCs w:val="24"/>
        </w:rPr>
        <w:t xml:space="preserve">проведении запроса </w:t>
      </w:r>
      <w:r w:rsidR="00E24A71"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в т.ч. сведения о соисполнителях (субподрядчиках, субпоставщиках), привлекаемых к исполнению договора;</w:t>
      </w:r>
    </w:p>
    <w:p w:rsidR="00641636" w:rsidRPr="0079524D" w:rsidRDefault="00641636" w:rsidP="003F0BBB">
      <w:pPr>
        <w:pStyle w:val="aff3"/>
        <w:tabs>
          <w:tab w:val="clear" w:pos="1701"/>
        </w:tabs>
        <w:spacing w:line="240" w:lineRule="auto"/>
        <w:ind w:left="0" w:firstLine="720"/>
        <w:contextualSpacing/>
        <w:rPr>
          <w:sz w:val="24"/>
          <w:szCs w:val="24"/>
        </w:rPr>
      </w:pPr>
      <w:bookmarkStart w:id="41" w:name="_Ref55307583"/>
      <w:r w:rsidRPr="0079524D">
        <w:rPr>
          <w:sz w:val="24"/>
          <w:szCs w:val="24"/>
        </w:rPr>
        <w:t xml:space="preserve">10. Поданная в установленный срок заявка регистрируется секретарем Комиссии. По требованию участника закупки секретарь Комиссии  выдает расписку лицу, доставившему конверт с заявкой, о его получении с указанием даты и времени получения. </w:t>
      </w:r>
    </w:p>
    <w:p w:rsidR="00641636" w:rsidRPr="0079524D" w:rsidRDefault="00641636" w:rsidP="003F0BBB">
      <w:pPr>
        <w:pStyle w:val="aff3"/>
        <w:tabs>
          <w:tab w:val="clear" w:pos="1701"/>
        </w:tabs>
        <w:spacing w:line="240" w:lineRule="auto"/>
        <w:ind w:left="0" w:firstLine="720"/>
        <w:contextualSpacing/>
        <w:rPr>
          <w:sz w:val="24"/>
          <w:szCs w:val="24"/>
        </w:rPr>
      </w:pPr>
      <w:r w:rsidRPr="0079524D">
        <w:rPr>
          <w:sz w:val="24"/>
          <w:szCs w:val="24"/>
        </w:rPr>
        <w:t>11. Все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w:t>
      </w:r>
      <w:r w:rsidRPr="0079524D">
        <w:rPr>
          <w:snapToGrid/>
          <w:sz w:val="24"/>
          <w:szCs w:val="24"/>
        </w:rPr>
        <w:t xml:space="preserve"> </w:t>
      </w:r>
      <w:r w:rsidRPr="0079524D">
        <w:rPr>
          <w:sz w:val="24"/>
          <w:szCs w:val="24"/>
        </w:rPr>
        <w:t>Подчистки и исправления не допускаются. Заявка должна содержать опись документов.</w:t>
      </w:r>
    </w:p>
    <w:bookmarkEnd w:id="41"/>
    <w:p w:rsidR="00641636" w:rsidRPr="0079524D" w:rsidRDefault="00641636" w:rsidP="003F0BBB">
      <w:pPr>
        <w:tabs>
          <w:tab w:val="left" w:pos="709"/>
          <w:tab w:val="left" w:pos="1134"/>
        </w:tabs>
        <w:ind w:firstLine="720"/>
        <w:jc w:val="both"/>
        <w:rPr>
          <w:rFonts w:ascii="Times New Roman" w:hAnsi="Times New Roman" w:cs="Times New Roman"/>
          <w:snapToGrid w:val="0"/>
          <w:sz w:val="24"/>
          <w:szCs w:val="24"/>
        </w:rPr>
      </w:pPr>
      <w:r w:rsidRPr="0079524D">
        <w:rPr>
          <w:rFonts w:ascii="Times New Roman" w:hAnsi="Times New Roman" w:cs="Times New Roman"/>
          <w:snapToGrid w:val="0"/>
          <w:sz w:val="24"/>
          <w:szCs w:val="24"/>
        </w:rPr>
        <w:t xml:space="preserve">12. В случае, если </w:t>
      </w:r>
      <w:r w:rsidR="00C165B5" w:rsidRPr="0079524D">
        <w:rPr>
          <w:rFonts w:ascii="Times New Roman" w:hAnsi="Times New Roman" w:cs="Times New Roman"/>
          <w:snapToGrid w:val="0"/>
          <w:sz w:val="24"/>
          <w:szCs w:val="24"/>
        </w:rPr>
        <w:t xml:space="preserve">до дня и времени </w:t>
      </w:r>
      <w:r w:rsidRPr="0079524D">
        <w:rPr>
          <w:rFonts w:ascii="Times New Roman" w:hAnsi="Times New Roman" w:cs="Times New Roman"/>
          <w:snapToGrid w:val="0"/>
          <w:sz w:val="24"/>
          <w:szCs w:val="24"/>
        </w:rPr>
        <w:t xml:space="preserve">окончания подачи заявок подана только одна заявка или не подано ни одной заявки Заказчик вправе продлить срок подачи заявок на срок не менее, чем 3 (три) рабочих дня или признать запрос </w:t>
      </w:r>
      <w:r w:rsidR="007C1260" w:rsidRPr="0079524D">
        <w:rPr>
          <w:rFonts w:ascii="Times New Roman" w:hAnsi="Times New Roman" w:cs="Times New Roman"/>
          <w:snapToGrid w:val="0"/>
          <w:sz w:val="24"/>
          <w:szCs w:val="24"/>
        </w:rPr>
        <w:t>котировок</w:t>
      </w:r>
      <w:r w:rsidRPr="0079524D">
        <w:rPr>
          <w:rFonts w:ascii="Times New Roman" w:hAnsi="Times New Roman" w:cs="Times New Roman"/>
          <w:snapToGrid w:val="0"/>
          <w:sz w:val="24"/>
          <w:szCs w:val="24"/>
        </w:rPr>
        <w:t xml:space="preserve"> несостоявшимся. В случае признания </w:t>
      </w:r>
      <w:r w:rsidRPr="0079524D">
        <w:rPr>
          <w:rFonts w:ascii="Times New Roman" w:hAnsi="Times New Roman" w:cs="Times New Roman"/>
          <w:snapToGrid w:val="0"/>
          <w:sz w:val="24"/>
          <w:szCs w:val="24"/>
        </w:rPr>
        <w:lastRenderedPageBreak/>
        <w:t xml:space="preserve">запроса </w:t>
      </w:r>
      <w:r w:rsidR="00E24A71" w:rsidRPr="0079524D">
        <w:rPr>
          <w:rFonts w:ascii="Times New Roman" w:hAnsi="Times New Roman" w:cs="Times New Roman"/>
          <w:sz w:val="24"/>
          <w:szCs w:val="24"/>
        </w:rPr>
        <w:t>цен (в письменной форме)</w:t>
      </w:r>
      <w:r w:rsidRPr="0079524D">
        <w:rPr>
          <w:rFonts w:ascii="Times New Roman" w:hAnsi="Times New Roman" w:cs="Times New Roman"/>
          <w:snapToGrid w:val="0"/>
          <w:sz w:val="24"/>
          <w:szCs w:val="24"/>
        </w:rPr>
        <w:t xml:space="preserve"> несостоявшимся в протокол, указанный в ст. </w:t>
      </w:r>
      <w:r w:rsidR="005718F9" w:rsidRPr="0079524D">
        <w:rPr>
          <w:rFonts w:ascii="Times New Roman" w:hAnsi="Times New Roman" w:cs="Times New Roman"/>
          <w:snapToGrid w:val="0"/>
          <w:sz w:val="24"/>
          <w:szCs w:val="24"/>
        </w:rPr>
        <w:t>50</w:t>
      </w:r>
      <w:r w:rsidRPr="0079524D">
        <w:rPr>
          <w:rFonts w:ascii="Times New Roman" w:hAnsi="Times New Roman" w:cs="Times New Roman"/>
          <w:snapToGrid w:val="0"/>
          <w:sz w:val="24"/>
          <w:szCs w:val="24"/>
        </w:rPr>
        <w:t xml:space="preserve"> настоящего Положения вносится информация о признании запроса </w:t>
      </w:r>
      <w:r w:rsidR="00E24A71" w:rsidRPr="0079524D">
        <w:rPr>
          <w:rFonts w:ascii="Times New Roman" w:hAnsi="Times New Roman" w:cs="Times New Roman"/>
          <w:sz w:val="24"/>
          <w:szCs w:val="24"/>
        </w:rPr>
        <w:t>цен (в письменной форме)</w:t>
      </w:r>
      <w:r w:rsidRPr="0079524D">
        <w:rPr>
          <w:rFonts w:ascii="Times New Roman" w:hAnsi="Times New Roman" w:cs="Times New Roman"/>
          <w:snapToGrid w:val="0"/>
          <w:sz w:val="24"/>
          <w:szCs w:val="24"/>
        </w:rPr>
        <w:t xml:space="preserve"> несостоявшимся.</w:t>
      </w:r>
    </w:p>
    <w:p w:rsidR="00641636" w:rsidRPr="0079524D" w:rsidRDefault="00641636" w:rsidP="003F0BBB">
      <w:pPr>
        <w:pStyle w:val="af0"/>
        <w:tabs>
          <w:tab w:val="left" w:pos="709"/>
          <w:tab w:val="left" w:pos="1134"/>
        </w:tabs>
        <w:spacing w:line="240" w:lineRule="auto"/>
        <w:ind w:left="0" w:firstLine="720"/>
        <w:jc w:val="both"/>
        <w:rPr>
          <w:snapToGrid w:val="0"/>
          <w:sz w:val="24"/>
          <w:szCs w:val="24"/>
        </w:rPr>
      </w:pPr>
      <w:r w:rsidRPr="0079524D">
        <w:rPr>
          <w:snapToGrid w:val="0"/>
          <w:sz w:val="24"/>
          <w:szCs w:val="24"/>
        </w:rPr>
        <w:t xml:space="preserve">13. В случае признания запроса </w:t>
      </w:r>
      <w:r w:rsidR="00E24A71" w:rsidRPr="0079524D">
        <w:rPr>
          <w:sz w:val="24"/>
          <w:szCs w:val="24"/>
        </w:rPr>
        <w:t>цен (в письменной форме)</w:t>
      </w:r>
      <w:r w:rsidRPr="0079524D">
        <w:rPr>
          <w:snapToGrid w:val="0"/>
          <w:sz w:val="24"/>
          <w:szCs w:val="24"/>
        </w:rPr>
        <w:t xml:space="preserve"> несостоявшимся, а также, в случае, если после дня окончания срока подачи заявок, указанного в извещении о продлении срока подачи заявок, не подана дополнительно ни одна заявка, единственная заявка рассматривается в порядке, предусмотренном ст. </w:t>
      </w:r>
      <w:r w:rsidR="005718F9" w:rsidRPr="0079524D">
        <w:rPr>
          <w:snapToGrid w:val="0"/>
          <w:sz w:val="24"/>
          <w:szCs w:val="24"/>
        </w:rPr>
        <w:t>50</w:t>
      </w:r>
      <w:r w:rsidRPr="0079524D">
        <w:rPr>
          <w:snapToGrid w:val="0"/>
          <w:sz w:val="24"/>
          <w:szCs w:val="24"/>
        </w:rPr>
        <w:t xml:space="preserve"> настоящего Положения на соответствие требованиям, установленным в извещении и документации о проведении запроса </w:t>
      </w:r>
      <w:r w:rsidR="00E24A71" w:rsidRPr="0079524D">
        <w:rPr>
          <w:sz w:val="24"/>
          <w:szCs w:val="24"/>
        </w:rPr>
        <w:t>цен (в письменной форме)</w:t>
      </w:r>
      <w:r w:rsidRPr="0079524D">
        <w:rPr>
          <w:snapToGrid w:val="0"/>
          <w:sz w:val="24"/>
          <w:szCs w:val="24"/>
        </w:rPr>
        <w:t xml:space="preserve">. В случае, если единственная поданная заявка соответствует требованиям, установленным извещением о проведении запроса </w:t>
      </w:r>
      <w:r w:rsidR="00E24A71" w:rsidRPr="0079524D">
        <w:rPr>
          <w:sz w:val="24"/>
          <w:szCs w:val="24"/>
        </w:rPr>
        <w:t xml:space="preserve">цен (в письменной форме) </w:t>
      </w:r>
      <w:r w:rsidRPr="0079524D">
        <w:rPr>
          <w:snapToGrid w:val="0"/>
          <w:sz w:val="24"/>
          <w:szCs w:val="24"/>
        </w:rPr>
        <w:t xml:space="preserve">и документацией о проведении запроса </w:t>
      </w:r>
      <w:r w:rsidR="00E24A71" w:rsidRPr="0079524D">
        <w:rPr>
          <w:sz w:val="24"/>
          <w:szCs w:val="24"/>
        </w:rPr>
        <w:t>цен (в письменной форме)</w:t>
      </w:r>
      <w:r w:rsidRPr="0079524D">
        <w:rPr>
          <w:snapToGrid w:val="0"/>
          <w:sz w:val="24"/>
          <w:szCs w:val="24"/>
        </w:rPr>
        <w:t xml:space="preserve">, и содержит предложение о цене договора, не превышающее начальную (максимальную) цену, указанную в извещении о проведении запроса </w:t>
      </w:r>
      <w:r w:rsidR="00E24A71" w:rsidRPr="0079524D">
        <w:rPr>
          <w:sz w:val="24"/>
          <w:szCs w:val="24"/>
        </w:rPr>
        <w:t>цен (в письменной форме)</w:t>
      </w:r>
      <w:r w:rsidRPr="0079524D">
        <w:rPr>
          <w:snapToGrid w:val="0"/>
          <w:sz w:val="24"/>
          <w:szCs w:val="24"/>
        </w:rPr>
        <w:t>, Заказчик вправе:</w:t>
      </w:r>
    </w:p>
    <w:p w:rsidR="00641636" w:rsidRPr="0079524D" w:rsidRDefault="00641636" w:rsidP="003F0BBB">
      <w:pPr>
        <w:pStyle w:val="af0"/>
        <w:tabs>
          <w:tab w:val="left" w:pos="-284"/>
        </w:tabs>
        <w:spacing w:line="240" w:lineRule="auto"/>
        <w:ind w:left="851" w:firstLine="720"/>
        <w:jc w:val="both"/>
        <w:rPr>
          <w:snapToGrid w:val="0"/>
          <w:sz w:val="24"/>
          <w:szCs w:val="24"/>
        </w:rPr>
      </w:pPr>
      <w:r w:rsidRPr="0079524D">
        <w:rPr>
          <w:snapToGrid w:val="0"/>
          <w:sz w:val="24"/>
          <w:szCs w:val="24"/>
        </w:rPr>
        <w:t xml:space="preserve">1) заключить договор с участником процедуры закупки, подавшем такую заявку, на условиях, предусмотренных извещением о проведении запроса </w:t>
      </w:r>
      <w:r w:rsidR="00E24A71" w:rsidRPr="0079524D">
        <w:rPr>
          <w:sz w:val="24"/>
          <w:szCs w:val="24"/>
        </w:rPr>
        <w:t>цен (в письменной форме)</w:t>
      </w:r>
      <w:r w:rsidRPr="0079524D">
        <w:rPr>
          <w:snapToGrid w:val="0"/>
          <w:sz w:val="24"/>
          <w:szCs w:val="24"/>
        </w:rPr>
        <w:t xml:space="preserve"> и документацией о проведении запроса </w:t>
      </w:r>
      <w:r w:rsidR="00E24A71" w:rsidRPr="0079524D">
        <w:rPr>
          <w:sz w:val="24"/>
          <w:szCs w:val="24"/>
        </w:rPr>
        <w:t>цен (в письменной форме)</w:t>
      </w:r>
      <w:r w:rsidRPr="0079524D">
        <w:rPr>
          <w:snapToGrid w:val="0"/>
          <w:sz w:val="24"/>
          <w:szCs w:val="24"/>
        </w:rPr>
        <w:t xml:space="preserve">,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со дня подписания </w:t>
      </w:r>
      <w:r w:rsidR="00E24A71" w:rsidRPr="0079524D">
        <w:rPr>
          <w:snapToGrid w:val="0"/>
          <w:sz w:val="24"/>
          <w:szCs w:val="24"/>
        </w:rPr>
        <w:t xml:space="preserve">итогового </w:t>
      </w:r>
      <w:r w:rsidRPr="0079524D">
        <w:rPr>
          <w:snapToGrid w:val="0"/>
          <w:sz w:val="24"/>
          <w:szCs w:val="24"/>
        </w:rPr>
        <w:t xml:space="preserve">протокола вправе передать такому участнику запроса </w:t>
      </w:r>
      <w:r w:rsidR="00E24A71" w:rsidRPr="0079524D">
        <w:rPr>
          <w:sz w:val="24"/>
          <w:szCs w:val="24"/>
        </w:rPr>
        <w:t>цен (в письменной форме)</w:t>
      </w:r>
      <w:r w:rsidRPr="0079524D">
        <w:rPr>
          <w:snapToGrid w:val="0"/>
          <w:sz w:val="24"/>
          <w:szCs w:val="24"/>
        </w:rPr>
        <w:t xml:space="preserve"> проект договора</w:t>
      </w:r>
      <w:r w:rsidR="005718F9" w:rsidRPr="0079524D">
        <w:rPr>
          <w:snapToGrid w:val="0"/>
          <w:sz w:val="24"/>
          <w:szCs w:val="24"/>
        </w:rPr>
        <w:t>;</w:t>
      </w:r>
      <w:r w:rsidRPr="0079524D">
        <w:rPr>
          <w:snapToGrid w:val="0"/>
          <w:sz w:val="24"/>
          <w:szCs w:val="24"/>
        </w:rPr>
        <w:t xml:space="preserve"> </w:t>
      </w:r>
    </w:p>
    <w:p w:rsidR="00641636" w:rsidRPr="0079524D" w:rsidRDefault="00DA667F" w:rsidP="003F0BBB">
      <w:pPr>
        <w:pStyle w:val="af0"/>
        <w:spacing w:line="240" w:lineRule="auto"/>
        <w:ind w:left="851" w:firstLine="720"/>
        <w:jc w:val="both"/>
        <w:rPr>
          <w:snapToGrid w:val="0"/>
          <w:sz w:val="24"/>
          <w:szCs w:val="24"/>
        </w:rPr>
      </w:pPr>
      <w:r>
        <w:rPr>
          <w:snapToGrid w:val="0"/>
          <w:sz w:val="24"/>
          <w:szCs w:val="24"/>
        </w:rPr>
        <w:t xml:space="preserve">2) </w:t>
      </w:r>
      <w:r w:rsidR="00641636" w:rsidRPr="0079524D">
        <w:rPr>
          <w:snapToGrid w:val="0"/>
          <w:sz w:val="24"/>
          <w:szCs w:val="24"/>
        </w:rPr>
        <w:t>отказаться от заключения договора с единственным участником закупки;</w:t>
      </w:r>
    </w:p>
    <w:p w:rsidR="00641636" w:rsidRPr="0079524D" w:rsidRDefault="00641636" w:rsidP="003F0BBB">
      <w:pPr>
        <w:pStyle w:val="af0"/>
        <w:spacing w:line="240" w:lineRule="auto"/>
        <w:ind w:left="851" w:firstLine="720"/>
        <w:jc w:val="both"/>
        <w:rPr>
          <w:snapToGrid w:val="0"/>
          <w:sz w:val="24"/>
          <w:szCs w:val="24"/>
        </w:rPr>
      </w:pPr>
      <w:r w:rsidRPr="0079524D">
        <w:rPr>
          <w:snapToGrid w:val="0"/>
          <w:sz w:val="24"/>
          <w:szCs w:val="24"/>
        </w:rPr>
        <w:t xml:space="preserve">3) принять решение о проведении повторной процедуры закупки путем запроса </w:t>
      </w:r>
      <w:r w:rsidR="00E24A71" w:rsidRPr="0079524D">
        <w:rPr>
          <w:sz w:val="24"/>
          <w:szCs w:val="24"/>
        </w:rPr>
        <w:t>цен (в письменной форме)</w:t>
      </w:r>
      <w:r w:rsidRPr="0079524D">
        <w:rPr>
          <w:snapToGrid w:val="0"/>
          <w:sz w:val="24"/>
          <w:szCs w:val="24"/>
        </w:rPr>
        <w:t xml:space="preserve">, при необходимости с изменением условий проводимого запроса </w:t>
      </w:r>
      <w:r w:rsidR="00E24A71" w:rsidRPr="0079524D">
        <w:rPr>
          <w:sz w:val="24"/>
          <w:szCs w:val="24"/>
        </w:rPr>
        <w:t>цен (в письменной форме)</w:t>
      </w:r>
      <w:r w:rsidRPr="0079524D">
        <w:rPr>
          <w:snapToGrid w:val="0"/>
          <w:sz w:val="24"/>
          <w:szCs w:val="24"/>
        </w:rPr>
        <w:t>.</w:t>
      </w:r>
    </w:p>
    <w:p w:rsidR="00641636" w:rsidRPr="0079524D" w:rsidRDefault="00641636" w:rsidP="003F0BBB">
      <w:pPr>
        <w:ind w:right="125" w:firstLine="720"/>
        <w:jc w:val="both"/>
        <w:rPr>
          <w:rFonts w:ascii="Times New Roman" w:hAnsi="Times New Roman" w:cs="Times New Roman"/>
          <w:b/>
          <w:bCs/>
          <w:sz w:val="24"/>
          <w:szCs w:val="24"/>
        </w:rPr>
      </w:pPr>
      <w:r w:rsidRPr="0079524D">
        <w:rPr>
          <w:rFonts w:ascii="Times New Roman" w:hAnsi="Times New Roman" w:cs="Times New Roman"/>
          <w:snapToGrid w:val="0"/>
          <w:sz w:val="24"/>
          <w:szCs w:val="24"/>
        </w:rPr>
        <w:t xml:space="preserve">14. В случае, если при закупке путем запроса </w:t>
      </w:r>
      <w:r w:rsidR="00E24A71" w:rsidRPr="0079524D">
        <w:rPr>
          <w:rFonts w:ascii="Times New Roman" w:hAnsi="Times New Roman" w:cs="Times New Roman"/>
          <w:sz w:val="24"/>
          <w:szCs w:val="24"/>
        </w:rPr>
        <w:t>цен (в письменной форме)</w:t>
      </w:r>
      <w:r w:rsidRPr="0079524D">
        <w:rPr>
          <w:rFonts w:ascii="Times New Roman" w:hAnsi="Times New Roman" w:cs="Times New Roman"/>
          <w:snapToGrid w:val="0"/>
          <w:sz w:val="24"/>
          <w:szCs w:val="24"/>
        </w:rPr>
        <w:t xml:space="preserve"> не подана ни одна заявка Заказчик вправе осуществить очередную закупку путем запроса </w:t>
      </w:r>
      <w:r w:rsidR="00E24A71" w:rsidRPr="0079524D">
        <w:rPr>
          <w:rFonts w:ascii="Times New Roman" w:hAnsi="Times New Roman" w:cs="Times New Roman"/>
          <w:sz w:val="24"/>
          <w:szCs w:val="24"/>
        </w:rPr>
        <w:t xml:space="preserve">цен (в письменной форме) </w:t>
      </w:r>
      <w:r w:rsidRPr="0079524D">
        <w:rPr>
          <w:rFonts w:ascii="Times New Roman" w:hAnsi="Times New Roman" w:cs="Times New Roman"/>
          <w:snapToGrid w:val="0"/>
          <w:sz w:val="24"/>
          <w:szCs w:val="24"/>
        </w:rPr>
        <w:t xml:space="preserve">или принять решение о прекращении процедуры закупки без выбора победителя. </w:t>
      </w:r>
    </w:p>
    <w:p w:rsidR="005B752A" w:rsidRPr="0079524D" w:rsidRDefault="005B752A" w:rsidP="003F0BBB">
      <w:pPr>
        <w:pStyle w:val="aff3"/>
        <w:tabs>
          <w:tab w:val="clear" w:pos="1701"/>
        </w:tabs>
        <w:spacing w:line="240" w:lineRule="auto"/>
        <w:ind w:left="0" w:firstLine="720"/>
        <w:contextualSpacing/>
        <w:rPr>
          <w:b/>
          <w:sz w:val="24"/>
          <w:szCs w:val="24"/>
        </w:rPr>
      </w:pPr>
    </w:p>
    <w:p w:rsidR="00641636" w:rsidRPr="0079524D" w:rsidRDefault="00641636" w:rsidP="003F0BBB">
      <w:pPr>
        <w:pStyle w:val="aff3"/>
        <w:tabs>
          <w:tab w:val="clear" w:pos="1701"/>
        </w:tabs>
        <w:spacing w:line="240" w:lineRule="auto"/>
        <w:ind w:left="0" w:firstLine="720"/>
        <w:contextualSpacing/>
        <w:rPr>
          <w:b/>
          <w:sz w:val="24"/>
          <w:szCs w:val="24"/>
        </w:rPr>
      </w:pPr>
      <w:r w:rsidRPr="0079524D">
        <w:rPr>
          <w:b/>
          <w:sz w:val="24"/>
          <w:szCs w:val="24"/>
        </w:rPr>
        <w:t xml:space="preserve">Статья </w:t>
      </w:r>
      <w:r w:rsidR="00027D9D" w:rsidRPr="0079524D">
        <w:rPr>
          <w:b/>
          <w:sz w:val="24"/>
          <w:szCs w:val="24"/>
        </w:rPr>
        <w:t>50</w:t>
      </w:r>
      <w:r w:rsidRPr="0079524D">
        <w:rPr>
          <w:b/>
          <w:sz w:val="24"/>
          <w:szCs w:val="24"/>
        </w:rPr>
        <w:t xml:space="preserve">. Рассмотрение и подведение итогов запроса </w:t>
      </w:r>
      <w:r w:rsidR="00E24A71" w:rsidRPr="0079524D">
        <w:rPr>
          <w:b/>
          <w:sz w:val="24"/>
          <w:szCs w:val="24"/>
        </w:rPr>
        <w:t>цен (в письменной форме)</w:t>
      </w:r>
      <w:r w:rsidR="00372D9C" w:rsidRPr="0079524D">
        <w:rPr>
          <w:b/>
          <w:sz w:val="24"/>
          <w:szCs w:val="24"/>
        </w:rPr>
        <w:t>.</w:t>
      </w:r>
    </w:p>
    <w:p w:rsidR="00372D9C" w:rsidRPr="0079524D" w:rsidRDefault="00372D9C" w:rsidP="003F0BBB">
      <w:pPr>
        <w:pStyle w:val="aff3"/>
        <w:tabs>
          <w:tab w:val="clear" w:pos="1701"/>
        </w:tabs>
        <w:spacing w:line="240" w:lineRule="auto"/>
        <w:ind w:left="0" w:firstLine="720"/>
        <w:contextualSpacing/>
        <w:rPr>
          <w:sz w:val="24"/>
          <w:szCs w:val="24"/>
        </w:rPr>
      </w:pPr>
    </w:p>
    <w:p w:rsidR="00641636" w:rsidRPr="0079524D" w:rsidRDefault="00641636" w:rsidP="003F0BBB">
      <w:pPr>
        <w:pStyle w:val="aff3"/>
        <w:tabs>
          <w:tab w:val="clear" w:pos="1701"/>
        </w:tabs>
        <w:spacing w:line="240" w:lineRule="auto"/>
        <w:ind w:left="0" w:firstLine="720"/>
        <w:contextualSpacing/>
        <w:rPr>
          <w:sz w:val="24"/>
          <w:szCs w:val="24"/>
        </w:rPr>
      </w:pPr>
      <w:r w:rsidRPr="0079524D">
        <w:rPr>
          <w:sz w:val="24"/>
          <w:szCs w:val="24"/>
        </w:rPr>
        <w:t xml:space="preserve">1.Комиссия проводит рассмотрение поступивших заявок и подводит итоги запроса </w:t>
      </w:r>
      <w:r w:rsidR="00E24A71" w:rsidRPr="0079524D">
        <w:rPr>
          <w:sz w:val="24"/>
          <w:szCs w:val="24"/>
        </w:rPr>
        <w:t>цен (в письменной форме)</w:t>
      </w:r>
      <w:r w:rsidRPr="0079524D">
        <w:rPr>
          <w:sz w:val="24"/>
          <w:szCs w:val="24"/>
        </w:rPr>
        <w:t xml:space="preserve">  по адресу, указанному в извещении о проведении запроса </w:t>
      </w:r>
      <w:r w:rsidR="00E24A71" w:rsidRPr="0079524D">
        <w:rPr>
          <w:sz w:val="24"/>
          <w:szCs w:val="24"/>
        </w:rPr>
        <w:t>цен (в письменной форме)</w:t>
      </w:r>
      <w:r w:rsidRPr="0079524D">
        <w:rPr>
          <w:sz w:val="24"/>
          <w:szCs w:val="24"/>
        </w:rPr>
        <w:t>.</w:t>
      </w:r>
    </w:p>
    <w:p w:rsidR="00641636" w:rsidRPr="0079524D" w:rsidRDefault="00641636" w:rsidP="003F0BBB">
      <w:pPr>
        <w:ind w:right="125"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2. Комиссия рассматривает заявки на участие в запросе </w:t>
      </w:r>
      <w:r w:rsidR="00E24A71"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на соответствие требованиям, установленным  документацией</w:t>
      </w:r>
      <w:r w:rsidRPr="0079524D">
        <w:rPr>
          <w:rFonts w:ascii="Times New Roman" w:hAnsi="Times New Roman" w:cs="Times New Roman"/>
          <w:snapToGrid w:val="0"/>
          <w:sz w:val="24"/>
          <w:szCs w:val="24"/>
        </w:rPr>
        <w:t xml:space="preserve"> о проведении запроса </w:t>
      </w:r>
      <w:r w:rsidR="00E24A71" w:rsidRPr="0079524D">
        <w:rPr>
          <w:rFonts w:ascii="Times New Roman" w:hAnsi="Times New Roman" w:cs="Times New Roman"/>
          <w:sz w:val="24"/>
          <w:szCs w:val="24"/>
        </w:rPr>
        <w:t xml:space="preserve">цен (в письменной форме) </w:t>
      </w:r>
      <w:r w:rsidRPr="0079524D">
        <w:rPr>
          <w:rFonts w:ascii="Times New Roman" w:hAnsi="Times New Roman" w:cs="Times New Roman"/>
          <w:sz w:val="24"/>
          <w:szCs w:val="24"/>
        </w:rPr>
        <w:t>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документацией</w:t>
      </w:r>
      <w:r w:rsidRPr="0079524D">
        <w:rPr>
          <w:rFonts w:ascii="Times New Roman" w:hAnsi="Times New Roman" w:cs="Times New Roman"/>
          <w:snapToGrid w:val="0"/>
          <w:sz w:val="24"/>
          <w:szCs w:val="24"/>
        </w:rPr>
        <w:t xml:space="preserve"> о проведении запроса </w:t>
      </w:r>
      <w:r w:rsidR="006213B8"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если требования к соисполнителям (субподрядчикам, субпоставщикам) были установлены в документации. </w:t>
      </w:r>
    </w:p>
    <w:p w:rsidR="00641636" w:rsidRPr="0079524D" w:rsidRDefault="00641636" w:rsidP="003F0BBB">
      <w:pPr>
        <w:ind w:right="125"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3. Срок рассмотрения заявок и подведения итогов на участие в запросе </w:t>
      </w:r>
      <w:r w:rsidR="006213B8"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не может превышать трех дней со дня окончания срока подачи заявок на участие в запросе </w:t>
      </w:r>
      <w:r w:rsidR="006213B8"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если иной срок не установлен в документации</w:t>
      </w:r>
      <w:r w:rsidRPr="0079524D">
        <w:rPr>
          <w:rFonts w:ascii="Times New Roman" w:hAnsi="Times New Roman" w:cs="Times New Roman"/>
          <w:snapToGrid w:val="0"/>
          <w:sz w:val="24"/>
          <w:szCs w:val="24"/>
        </w:rPr>
        <w:t xml:space="preserve"> о проведении запроса </w:t>
      </w:r>
      <w:r w:rsidR="006213B8"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w:t>
      </w:r>
    </w:p>
    <w:p w:rsidR="00641636" w:rsidRPr="0079524D" w:rsidRDefault="00641636" w:rsidP="003F0BBB">
      <w:pPr>
        <w:ind w:right="125"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4. Комиссия отклоняет заявки, если они не соответствуют требованиям, установленным в документации</w:t>
      </w:r>
      <w:r w:rsidRPr="0079524D">
        <w:rPr>
          <w:rFonts w:ascii="Times New Roman" w:hAnsi="Times New Roman" w:cs="Times New Roman"/>
          <w:snapToGrid w:val="0"/>
          <w:sz w:val="24"/>
          <w:szCs w:val="24"/>
        </w:rPr>
        <w:t xml:space="preserve"> о проведении запроса </w:t>
      </w:r>
      <w:r w:rsidR="006213B8"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или предложенная в заявках цена товаров, работ, услуг превышает начальную (максимальную) цену, указанную в извещении о проведении запроса </w:t>
      </w:r>
      <w:r w:rsidR="006213B8"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Решение об отклонении принимается Комиссией в соответствии с ч. 9 ст.10 настоящего Положения. Отклонение заявки по иным основаниям не допускается.</w:t>
      </w:r>
    </w:p>
    <w:p w:rsidR="00641636" w:rsidRPr="0079524D" w:rsidRDefault="00641636" w:rsidP="003F0BBB">
      <w:pPr>
        <w:tabs>
          <w:tab w:val="left" w:pos="709"/>
          <w:tab w:val="left" w:pos="1134"/>
        </w:tabs>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5. Победителем в проведении запроса </w:t>
      </w:r>
      <w:r w:rsidR="006213B8" w:rsidRPr="0079524D">
        <w:rPr>
          <w:rFonts w:ascii="Times New Roman" w:hAnsi="Times New Roman" w:cs="Times New Roman"/>
          <w:sz w:val="24"/>
          <w:szCs w:val="24"/>
        </w:rPr>
        <w:t xml:space="preserve">цен (в письменной форме) </w:t>
      </w:r>
      <w:r w:rsidRPr="0079524D">
        <w:rPr>
          <w:rFonts w:ascii="Times New Roman" w:hAnsi="Times New Roman" w:cs="Times New Roman"/>
          <w:sz w:val="24"/>
          <w:szCs w:val="24"/>
        </w:rPr>
        <w:t xml:space="preserve">признается участник процедуры закупки, подавший заявку, которая соответствует всем требованиям, установленным в </w:t>
      </w:r>
      <w:r w:rsidRPr="0079524D">
        <w:rPr>
          <w:rFonts w:ascii="Times New Roman" w:hAnsi="Times New Roman" w:cs="Times New Roman"/>
          <w:sz w:val="24"/>
          <w:szCs w:val="24"/>
        </w:rPr>
        <w:lastRenderedPageBreak/>
        <w:t xml:space="preserve">извещении о проведении запроса </w:t>
      </w:r>
      <w:r w:rsidR="006213B8"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и документации</w:t>
      </w:r>
      <w:r w:rsidRPr="0079524D">
        <w:rPr>
          <w:rFonts w:ascii="Times New Roman" w:hAnsi="Times New Roman" w:cs="Times New Roman"/>
          <w:snapToGrid w:val="0"/>
          <w:sz w:val="24"/>
          <w:szCs w:val="24"/>
        </w:rPr>
        <w:t xml:space="preserve"> о проведении запроса </w:t>
      </w:r>
      <w:r w:rsidR="006213B8"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w:t>
      </w:r>
      <w:r w:rsidR="006213B8"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признается участник процедуры закупки, заявка которого поступила ранее заявок других участников процедуры закупки.</w:t>
      </w:r>
    </w:p>
    <w:p w:rsidR="00641636" w:rsidRPr="0079524D" w:rsidRDefault="00641636" w:rsidP="003F0BBB">
      <w:pPr>
        <w:ind w:right="125"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6. Результаты рассмотрения заявок оформляются</w:t>
      </w:r>
      <w:r w:rsidR="006213B8" w:rsidRPr="0079524D">
        <w:rPr>
          <w:rFonts w:ascii="Times New Roman" w:hAnsi="Times New Roman" w:cs="Times New Roman"/>
          <w:sz w:val="24"/>
          <w:szCs w:val="24"/>
        </w:rPr>
        <w:t xml:space="preserve"> итоговым</w:t>
      </w:r>
      <w:r w:rsidRPr="0079524D">
        <w:rPr>
          <w:rFonts w:ascii="Times New Roman" w:hAnsi="Times New Roman" w:cs="Times New Roman"/>
          <w:sz w:val="24"/>
          <w:szCs w:val="24"/>
        </w:rPr>
        <w:t xml:space="preserve"> протоколом. </w:t>
      </w:r>
      <w:r w:rsidR="006213B8" w:rsidRPr="0079524D">
        <w:rPr>
          <w:rFonts w:ascii="Times New Roman" w:hAnsi="Times New Roman" w:cs="Times New Roman"/>
          <w:sz w:val="24"/>
          <w:szCs w:val="24"/>
        </w:rPr>
        <w:t>Итоговый п</w:t>
      </w:r>
      <w:r w:rsidRPr="0079524D">
        <w:rPr>
          <w:rFonts w:ascii="Times New Roman" w:hAnsi="Times New Roman" w:cs="Times New Roman"/>
          <w:sz w:val="24"/>
          <w:szCs w:val="24"/>
        </w:rPr>
        <w:t xml:space="preserve">ротокол подписывается членами Комиссии в день подведения итогов запроса </w:t>
      </w:r>
      <w:r w:rsidR="006213B8"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и размещается Заказчиком </w:t>
      </w:r>
      <w:r w:rsidR="00363127" w:rsidRPr="0079524D">
        <w:rPr>
          <w:rFonts w:ascii="Times New Roman" w:hAnsi="Times New Roman" w:cs="Times New Roman"/>
          <w:sz w:val="24"/>
          <w:szCs w:val="24"/>
        </w:rPr>
        <w:t xml:space="preserve">в единой информационной системе </w:t>
      </w:r>
      <w:r w:rsidRPr="0079524D">
        <w:rPr>
          <w:rFonts w:ascii="Times New Roman" w:hAnsi="Times New Roman" w:cs="Times New Roman"/>
          <w:sz w:val="24"/>
          <w:szCs w:val="24"/>
        </w:rPr>
        <w:t xml:space="preserve">в течение 3 (трёх) календарных дней со дня подписания такого протокола. </w:t>
      </w:r>
    </w:p>
    <w:p w:rsidR="00641636" w:rsidRPr="0079524D" w:rsidRDefault="00641636" w:rsidP="003F0BBB">
      <w:pPr>
        <w:pStyle w:val="Default"/>
        <w:ind w:firstLine="720"/>
        <w:jc w:val="both"/>
        <w:rPr>
          <w:color w:val="auto"/>
          <w:lang w:eastAsia="ru-RU"/>
        </w:rPr>
      </w:pPr>
      <w:r w:rsidRPr="0079524D">
        <w:t xml:space="preserve">7. </w:t>
      </w:r>
      <w:r w:rsidR="006213B8" w:rsidRPr="0079524D">
        <w:t>Итоговый п</w:t>
      </w:r>
      <w:r w:rsidRPr="0079524D">
        <w:rPr>
          <w:color w:val="auto"/>
          <w:lang w:eastAsia="ru-RU"/>
        </w:rPr>
        <w:t>ротокол должен содержать следующие сведения:</w:t>
      </w:r>
    </w:p>
    <w:p w:rsidR="00641636" w:rsidRPr="0079524D" w:rsidRDefault="00641636" w:rsidP="0079524D">
      <w:pPr>
        <w:tabs>
          <w:tab w:val="left" w:pos="0"/>
        </w:tabs>
        <w:ind w:left="851"/>
        <w:jc w:val="both"/>
        <w:rPr>
          <w:rFonts w:ascii="Times New Roman" w:hAnsi="Times New Roman" w:cs="Times New Roman"/>
          <w:sz w:val="24"/>
          <w:szCs w:val="24"/>
        </w:rPr>
      </w:pPr>
      <w:r w:rsidRPr="0079524D">
        <w:rPr>
          <w:rFonts w:ascii="Times New Roman" w:hAnsi="Times New Roman" w:cs="Times New Roman"/>
          <w:sz w:val="24"/>
          <w:szCs w:val="24"/>
        </w:rPr>
        <w:t xml:space="preserve">- </w:t>
      </w:r>
      <w:r w:rsidRPr="0079524D">
        <w:rPr>
          <w:rFonts w:ascii="Times New Roman" w:hAnsi="Times New Roman" w:cs="Times New Roman"/>
          <w:sz w:val="24"/>
          <w:szCs w:val="24"/>
        </w:rPr>
        <w:tab/>
        <w:t>предмет закупки;</w:t>
      </w:r>
    </w:p>
    <w:p w:rsidR="00641636" w:rsidRPr="0079524D" w:rsidRDefault="00641636" w:rsidP="0079524D">
      <w:pPr>
        <w:tabs>
          <w:tab w:val="left" w:pos="0"/>
        </w:tabs>
        <w:ind w:left="851"/>
        <w:jc w:val="both"/>
        <w:rPr>
          <w:rFonts w:ascii="Times New Roman" w:hAnsi="Times New Roman" w:cs="Times New Roman"/>
          <w:sz w:val="24"/>
          <w:szCs w:val="24"/>
        </w:rPr>
      </w:pPr>
      <w:r w:rsidRPr="0079524D">
        <w:rPr>
          <w:rFonts w:ascii="Times New Roman" w:hAnsi="Times New Roman" w:cs="Times New Roman"/>
          <w:sz w:val="24"/>
          <w:szCs w:val="24"/>
        </w:rPr>
        <w:t>-</w:t>
      </w:r>
      <w:r w:rsidRPr="0079524D">
        <w:rPr>
          <w:rFonts w:ascii="Times New Roman" w:hAnsi="Times New Roman" w:cs="Times New Roman"/>
          <w:sz w:val="24"/>
          <w:szCs w:val="24"/>
        </w:rPr>
        <w:tab/>
        <w:t xml:space="preserve">дату подведения итогов запроса </w:t>
      </w:r>
      <w:r w:rsidR="006213B8"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w:t>
      </w:r>
    </w:p>
    <w:p w:rsidR="00641636" w:rsidRPr="0079524D" w:rsidRDefault="00641636" w:rsidP="0079524D">
      <w:pPr>
        <w:tabs>
          <w:tab w:val="left" w:pos="0"/>
        </w:tabs>
        <w:ind w:left="851"/>
        <w:jc w:val="both"/>
        <w:rPr>
          <w:rFonts w:ascii="Times New Roman" w:hAnsi="Times New Roman" w:cs="Times New Roman"/>
          <w:sz w:val="24"/>
          <w:szCs w:val="24"/>
        </w:rPr>
      </w:pPr>
      <w:r w:rsidRPr="0079524D">
        <w:rPr>
          <w:rFonts w:ascii="Times New Roman" w:hAnsi="Times New Roman" w:cs="Times New Roman"/>
          <w:sz w:val="24"/>
          <w:szCs w:val="24"/>
        </w:rPr>
        <w:t xml:space="preserve">- </w:t>
      </w:r>
      <w:r w:rsidRPr="0079524D">
        <w:rPr>
          <w:rFonts w:ascii="Times New Roman" w:hAnsi="Times New Roman" w:cs="Times New Roman"/>
          <w:sz w:val="24"/>
          <w:szCs w:val="24"/>
        </w:rPr>
        <w:tab/>
        <w:t>начальная (максимальная) цена договора (цена лота);</w:t>
      </w:r>
    </w:p>
    <w:p w:rsidR="00641636" w:rsidRPr="0079524D" w:rsidRDefault="00641636" w:rsidP="0079524D">
      <w:pPr>
        <w:tabs>
          <w:tab w:val="left" w:pos="0"/>
        </w:tabs>
        <w:ind w:left="851"/>
        <w:jc w:val="both"/>
        <w:rPr>
          <w:rFonts w:ascii="Times New Roman" w:hAnsi="Times New Roman" w:cs="Times New Roman"/>
          <w:sz w:val="24"/>
          <w:szCs w:val="24"/>
        </w:rPr>
      </w:pPr>
      <w:r w:rsidRPr="0079524D">
        <w:rPr>
          <w:rFonts w:ascii="Times New Roman" w:hAnsi="Times New Roman" w:cs="Times New Roman"/>
          <w:sz w:val="24"/>
          <w:szCs w:val="24"/>
        </w:rPr>
        <w:t xml:space="preserve">- </w:t>
      </w:r>
      <w:r w:rsidRPr="0079524D">
        <w:rPr>
          <w:rFonts w:ascii="Times New Roman" w:hAnsi="Times New Roman" w:cs="Times New Roman"/>
          <w:sz w:val="24"/>
          <w:szCs w:val="24"/>
        </w:rPr>
        <w:tab/>
        <w:t>перечень участников закупки, подавших заявки, с указанием наименования (для юридического лица), ФИО (для физического лица), местонахождения и почтового адреса, ИНН, КПП, ОГРН, банковских реквизитов;</w:t>
      </w:r>
    </w:p>
    <w:p w:rsidR="00641636" w:rsidRPr="0079524D" w:rsidRDefault="00641636" w:rsidP="0079524D">
      <w:pPr>
        <w:tabs>
          <w:tab w:val="left" w:pos="0"/>
        </w:tabs>
        <w:ind w:left="851"/>
        <w:jc w:val="both"/>
        <w:rPr>
          <w:rFonts w:ascii="Times New Roman" w:hAnsi="Times New Roman" w:cs="Times New Roman"/>
          <w:sz w:val="24"/>
          <w:szCs w:val="24"/>
        </w:rPr>
      </w:pPr>
      <w:r w:rsidRPr="0079524D">
        <w:rPr>
          <w:rFonts w:ascii="Times New Roman" w:hAnsi="Times New Roman" w:cs="Times New Roman"/>
          <w:sz w:val="24"/>
          <w:szCs w:val="24"/>
        </w:rPr>
        <w:t xml:space="preserve">- </w:t>
      </w:r>
      <w:r w:rsidRPr="0079524D">
        <w:rPr>
          <w:rFonts w:ascii="Times New Roman" w:hAnsi="Times New Roman" w:cs="Times New Roman"/>
          <w:sz w:val="24"/>
          <w:szCs w:val="24"/>
        </w:rPr>
        <w:tab/>
        <w:t>ценовые предложения участников закупки;</w:t>
      </w:r>
    </w:p>
    <w:p w:rsidR="00641636" w:rsidRPr="0079524D" w:rsidRDefault="00641636" w:rsidP="0079524D">
      <w:pPr>
        <w:tabs>
          <w:tab w:val="left" w:pos="0"/>
        </w:tabs>
        <w:ind w:left="851"/>
        <w:jc w:val="both"/>
        <w:rPr>
          <w:rFonts w:ascii="Times New Roman" w:hAnsi="Times New Roman" w:cs="Times New Roman"/>
          <w:sz w:val="24"/>
          <w:szCs w:val="24"/>
        </w:rPr>
      </w:pPr>
      <w:r w:rsidRPr="0079524D">
        <w:rPr>
          <w:rFonts w:ascii="Times New Roman" w:hAnsi="Times New Roman" w:cs="Times New Roman"/>
          <w:sz w:val="24"/>
          <w:szCs w:val="24"/>
        </w:rPr>
        <w:t xml:space="preserve">- </w:t>
      </w:r>
      <w:r w:rsidRPr="0079524D">
        <w:rPr>
          <w:rFonts w:ascii="Times New Roman" w:hAnsi="Times New Roman" w:cs="Times New Roman"/>
          <w:sz w:val="24"/>
          <w:szCs w:val="24"/>
        </w:rPr>
        <w:tab/>
        <w:t xml:space="preserve">о присвоении заявкам на участие в запросе </w:t>
      </w:r>
      <w:r w:rsidR="006213B8" w:rsidRPr="0079524D">
        <w:rPr>
          <w:rFonts w:ascii="Times New Roman" w:hAnsi="Times New Roman" w:cs="Times New Roman"/>
          <w:sz w:val="24"/>
          <w:szCs w:val="24"/>
        </w:rPr>
        <w:t xml:space="preserve">цен (в письменной форме) </w:t>
      </w:r>
      <w:r w:rsidRPr="0079524D">
        <w:rPr>
          <w:rFonts w:ascii="Times New Roman" w:hAnsi="Times New Roman" w:cs="Times New Roman"/>
          <w:sz w:val="24"/>
          <w:szCs w:val="24"/>
        </w:rPr>
        <w:t>порядковых номеров;</w:t>
      </w:r>
    </w:p>
    <w:p w:rsidR="00641636" w:rsidRPr="0079524D" w:rsidRDefault="00641636" w:rsidP="0079524D">
      <w:pPr>
        <w:tabs>
          <w:tab w:val="left" w:pos="0"/>
        </w:tabs>
        <w:ind w:left="851"/>
        <w:jc w:val="both"/>
        <w:rPr>
          <w:rFonts w:ascii="Times New Roman" w:hAnsi="Times New Roman" w:cs="Times New Roman"/>
          <w:sz w:val="24"/>
          <w:szCs w:val="24"/>
        </w:rPr>
      </w:pPr>
      <w:r w:rsidRPr="0079524D">
        <w:rPr>
          <w:rFonts w:ascii="Times New Roman" w:hAnsi="Times New Roman" w:cs="Times New Roman"/>
          <w:sz w:val="24"/>
          <w:szCs w:val="24"/>
        </w:rPr>
        <w:t xml:space="preserve">- </w:t>
      </w:r>
      <w:r w:rsidRPr="0079524D">
        <w:rPr>
          <w:rFonts w:ascii="Times New Roman" w:hAnsi="Times New Roman" w:cs="Times New Roman"/>
          <w:sz w:val="24"/>
          <w:szCs w:val="24"/>
        </w:rPr>
        <w:tab/>
        <w:t xml:space="preserve">решение о соответствии/несоответствии заявок и участников закупки требованиям, установленным в извещении и документации о проведении запроса </w:t>
      </w:r>
      <w:r w:rsidR="006213B8"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с обоснованием такого решения;</w:t>
      </w:r>
    </w:p>
    <w:p w:rsidR="00641636" w:rsidRPr="0079524D" w:rsidRDefault="00641636" w:rsidP="0079524D">
      <w:pPr>
        <w:pStyle w:val="Default"/>
        <w:tabs>
          <w:tab w:val="left" w:pos="0"/>
        </w:tabs>
        <w:ind w:left="851"/>
        <w:jc w:val="both"/>
        <w:rPr>
          <w:color w:val="auto"/>
          <w:lang w:eastAsia="ru-RU"/>
        </w:rPr>
      </w:pPr>
      <w:r w:rsidRPr="0079524D">
        <w:rPr>
          <w:color w:val="auto"/>
          <w:lang w:eastAsia="ru-RU"/>
        </w:rPr>
        <w:t xml:space="preserve">- </w:t>
      </w:r>
      <w:r w:rsidRPr="0079524D">
        <w:rPr>
          <w:color w:val="auto"/>
          <w:lang w:eastAsia="ru-RU"/>
        </w:rPr>
        <w:tab/>
        <w:t>решение о выборе победителя закупки;</w:t>
      </w:r>
    </w:p>
    <w:p w:rsidR="00641636" w:rsidRPr="0079524D" w:rsidRDefault="00641636" w:rsidP="0079524D">
      <w:pPr>
        <w:tabs>
          <w:tab w:val="left" w:pos="0"/>
        </w:tabs>
        <w:ind w:left="851" w:right="125"/>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 </w:t>
      </w:r>
      <w:r w:rsidRPr="0079524D">
        <w:rPr>
          <w:rFonts w:ascii="Times New Roman" w:hAnsi="Times New Roman" w:cs="Times New Roman"/>
          <w:sz w:val="24"/>
          <w:szCs w:val="24"/>
        </w:rPr>
        <w:tab/>
        <w:t xml:space="preserve">наименования (для юридических лиц), фамилии, имена, отчества (для физических лиц) и почтовые адреса участников запроса </w:t>
      </w:r>
      <w:r w:rsidR="006213B8"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заявкам на участие в запросе </w:t>
      </w:r>
      <w:r w:rsidR="006213B8"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которых присвоен первый и второй номера;</w:t>
      </w:r>
    </w:p>
    <w:p w:rsidR="00641636" w:rsidRPr="0079524D" w:rsidRDefault="00641636" w:rsidP="0079524D">
      <w:pPr>
        <w:pStyle w:val="Default"/>
        <w:tabs>
          <w:tab w:val="left" w:pos="0"/>
        </w:tabs>
        <w:ind w:left="851"/>
        <w:jc w:val="both"/>
        <w:rPr>
          <w:color w:val="auto"/>
          <w:lang w:eastAsia="ru-RU"/>
        </w:rPr>
      </w:pPr>
      <w:r w:rsidRPr="0079524D">
        <w:rPr>
          <w:color w:val="auto"/>
          <w:lang w:eastAsia="ru-RU"/>
        </w:rPr>
        <w:t xml:space="preserve">- </w:t>
      </w:r>
      <w:r w:rsidRPr="0079524D">
        <w:rPr>
          <w:color w:val="auto"/>
          <w:lang w:eastAsia="ru-RU"/>
        </w:rPr>
        <w:tab/>
        <w:t>иные сведения (с учетом специфики закупки).</w:t>
      </w:r>
    </w:p>
    <w:p w:rsidR="00641636" w:rsidRPr="0079524D" w:rsidRDefault="00641636" w:rsidP="003F0BBB">
      <w:pPr>
        <w:pStyle w:val="aff3"/>
        <w:tabs>
          <w:tab w:val="clear" w:pos="1701"/>
        </w:tabs>
        <w:spacing w:line="240" w:lineRule="auto"/>
        <w:ind w:left="0" w:firstLine="720"/>
        <w:contextualSpacing/>
        <w:rPr>
          <w:snapToGrid/>
          <w:sz w:val="24"/>
          <w:szCs w:val="24"/>
        </w:rPr>
      </w:pPr>
      <w:r w:rsidRPr="0079524D">
        <w:rPr>
          <w:snapToGrid/>
          <w:sz w:val="24"/>
          <w:szCs w:val="24"/>
        </w:rPr>
        <w:t xml:space="preserve">8. Уведомление о признании участника запроса </w:t>
      </w:r>
      <w:r w:rsidR="006213B8" w:rsidRPr="0079524D">
        <w:rPr>
          <w:sz w:val="24"/>
          <w:szCs w:val="24"/>
        </w:rPr>
        <w:t>цен (в письменной форме)</w:t>
      </w:r>
      <w:r w:rsidRPr="0079524D">
        <w:rPr>
          <w:snapToGrid/>
          <w:sz w:val="24"/>
          <w:szCs w:val="24"/>
        </w:rPr>
        <w:t xml:space="preserve"> победителем и проект договора передаются победителю или его полномочному представителю, не позднее трех рабочих дней с даты подписания </w:t>
      </w:r>
      <w:r w:rsidR="006213B8" w:rsidRPr="0079524D">
        <w:rPr>
          <w:snapToGrid/>
          <w:sz w:val="24"/>
          <w:szCs w:val="24"/>
        </w:rPr>
        <w:t xml:space="preserve">итогового </w:t>
      </w:r>
      <w:r w:rsidRPr="0079524D">
        <w:rPr>
          <w:snapToGrid/>
          <w:sz w:val="24"/>
          <w:szCs w:val="24"/>
        </w:rPr>
        <w:t>протокола.</w:t>
      </w:r>
    </w:p>
    <w:p w:rsidR="00641636" w:rsidRPr="0079524D" w:rsidRDefault="00641636" w:rsidP="003F0BBB">
      <w:pPr>
        <w:pStyle w:val="Default"/>
        <w:ind w:firstLine="720"/>
        <w:jc w:val="both"/>
        <w:rPr>
          <w:color w:val="auto"/>
          <w:lang w:eastAsia="ru-RU"/>
        </w:rPr>
      </w:pPr>
      <w:r w:rsidRPr="0079524D">
        <w:rPr>
          <w:color w:val="auto"/>
          <w:lang w:eastAsia="ru-RU"/>
        </w:rPr>
        <w:t>9. В случае, если по результатам рассмотрения заявок отклонены все поданные заявки либо только одна заявка призна</w:t>
      </w:r>
      <w:r w:rsidR="00DA667F">
        <w:rPr>
          <w:color w:val="auto"/>
          <w:lang w:eastAsia="ru-RU"/>
        </w:rPr>
        <w:t xml:space="preserve">на соответствующей требованиям </w:t>
      </w:r>
      <w:r w:rsidRPr="0079524D">
        <w:rPr>
          <w:color w:val="auto"/>
          <w:lang w:eastAsia="ru-RU"/>
        </w:rPr>
        <w:t>документации</w:t>
      </w:r>
      <w:r w:rsidRPr="0079524D">
        <w:t xml:space="preserve"> о проведении запроса </w:t>
      </w:r>
      <w:r w:rsidR="00DE3C30" w:rsidRPr="0079524D">
        <w:t>цен (в письменной форме)</w:t>
      </w:r>
      <w:r w:rsidR="007C1260" w:rsidRPr="0079524D">
        <w:t xml:space="preserve"> </w:t>
      </w:r>
      <w:r w:rsidRPr="0079524D">
        <w:rPr>
          <w:color w:val="auto"/>
          <w:lang w:eastAsia="ru-RU"/>
        </w:rPr>
        <w:t xml:space="preserve">запрос </w:t>
      </w:r>
      <w:r w:rsidR="00DE3C30" w:rsidRPr="0079524D">
        <w:t>цен (в письменной форме)</w:t>
      </w:r>
      <w:r w:rsidRPr="0079524D">
        <w:rPr>
          <w:color w:val="auto"/>
          <w:lang w:eastAsia="ru-RU"/>
        </w:rPr>
        <w:t xml:space="preserve"> признается несостоявшимся и в протокол, указанный в ч.7 настоящей статьи вносится соответствующая информация.</w:t>
      </w:r>
    </w:p>
    <w:p w:rsidR="00641636" w:rsidRPr="0079524D" w:rsidRDefault="00641636" w:rsidP="003F0BBB">
      <w:pPr>
        <w:pStyle w:val="Default"/>
        <w:ind w:firstLine="720"/>
        <w:jc w:val="both"/>
        <w:rPr>
          <w:color w:val="auto"/>
          <w:lang w:eastAsia="ru-RU"/>
        </w:rPr>
      </w:pPr>
      <w:r w:rsidRPr="0079524D">
        <w:rPr>
          <w:color w:val="auto"/>
          <w:lang w:eastAsia="ru-RU"/>
        </w:rPr>
        <w:t xml:space="preserve">10. В случае, если запрос </w:t>
      </w:r>
      <w:r w:rsidR="00DE3C30" w:rsidRPr="0079524D">
        <w:t>цен (в письменной форме)</w:t>
      </w:r>
      <w:r w:rsidRPr="0079524D">
        <w:rPr>
          <w:color w:val="auto"/>
          <w:lang w:eastAsia="ru-RU"/>
        </w:rPr>
        <w:t xml:space="preserve"> признан несостоявшимся, в соответствии с ч. 9 настоящей статьи Заказчик вправе: </w:t>
      </w:r>
    </w:p>
    <w:p w:rsidR="00641636" w:rsidRPr="0079524D" w:rsidRDefault="00641636" w:rsidP="0079524D">
      <w:pPr>
        <w:pStyle w:val="Default"/>
        <w:ind w:left="851"/>
        <w:jc w:val="both"/>
        <w:rPr>
          <w:color w:val="auto"/>
          <w:lang w:eastAsia="ru-RU"/>
        </w:rPr>
      </w:pPr>
      <w:r w:rsidRPr="0079524D">
        <w:rPr>
          <w:color w:val="auto"/>
          <w:lang w:eastAsia="ru-RU"/>
        </w:rPr>
        <w:t xml:space="preserve">1) заключить договор с единственным участником процедуры закупки, на условиях, предусмотренных извещением о проведении запроса </w:t>
      </w:r>
      <w:r w:rsidR="00DE3C30" w:rsidRPr="0079524D">
        <w:t>цен (в письменной форме)</w:t>
      </w:r>
      <w:r w:rsidRPr="0079524D">
        <w:rPr>
          <w:color w:val="auto"/>
          <w:lang w:eastAsia="ru-RU"/>
        </w:rPr>
        <w:t xml:space="preserve">,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со дня подписания </w:t>
      </w:r>
      <w:r w:rsidR="00DE3C30" w:rsidRPr="0079524D">
        <w:rPr>
          <w:color w:val="auto"/>
          <w:lang w:eastAsia="ru-RU"/>
        </w:rPr>
        <w:t xml:space="preserve">итогового </w:t>
      </w:r>
      <w:r w:rsidRPr="0079524D">
        <w:rPr>
          <w:color w:val="auto"/>
          <w:lang w:eastAsia="ru-RU"/>
        </w:rPr>
        <w:t xml:space="preserve">протокола вправе передать такому участнику запроса </w:t>
      </w:r>
      <w:r w:rsidR="00DE3C30" w:rsidRPr="0079524D">
        <w:t>цен (в письменной форме)</w:t>
      </w:r>
      <w:r w:rsidRPr="0079524D">
        <w:rPr>
          <w:color w:val="auto"/>
          <w:lang w:eastAsia="ru-RU"/>
        </w:rPr>
        <w:t xml:space="preserve"> проект договора;</w:t>
      </w:r>
    </w:p>
    <w:p w:rsidR="00641636" w:rsidRPr="0079524D" w:rsidRDefault="00641636" w:rsidP="0079524D">
      <w:pPr>
        <w:pStyle w:val="Default"/>
        <w:ind w:left="851"/>
        <w:jc w:val="both"/>
        <w:rPr>
          <w:color w:val="auto"/>
          <w:lang w:eastAsia="ru-RU"/>
        </w:rPr>
      </w:pPr>
      <w:r w:rsidRPr="0079524D">
        <w:rPr>
          <w:color w:val="auto"/>
          <w:lang w:eastAsia="ru-RU"/>
        </w:rPr>
        <w:t>2) отказаться от заключения договора с единственным участником закупки;</w:t>
      </w:r>
    </w:p>
    <w:p w:rsidR="00641636" w:rsidRPr="0079524D" w:rsidRDefault="00641636" w:rsidP="0079524D">
      <w:pPr>
        <w:pStyle w:val="af0"/>
        <w:spacing w:line="240" w:lineRule="auto"/>
        <w:ind w:left="851"/>
        <w:jc w:val="both"/>
        <w:rPr>
          <w:snapToGrid w:val="0"/>
          <w:sz w:val="24"/>
          <w:szCs w:val="24"/>
        </w:rPr>
      </w:pPr>
      <w:r w:rsidRPr="0079524D">
        <w:rPr>
          <w:snapToGrid w:val="0"/>
          <w:sz w:val="24"/>
          <w:szCs w:val="24"/>
        </w:rPr>
        <w:t xml:space="preserve">3) принять решение о проведении повторной процедуры закупки путем запроса </w:t>
      </w:r>
      <w:r w:rsidR="00DE3C30" w:rsidRPr="0079524D">
        <w:rPr>
          <w:sz w:val="24"/>
          <w:szCs w:val="24"/>
        </w:rPr>
        <w:t>цен (в письменной форме)</w:t>
      </w:r>
      <w:r w:rsidRPr="0079524D">
        <w:rPr>
          <w:snapToGrid w:val="0"/>
          <w:sz w:val="24"/>
          <w:szCs w:val="24"/>
        </w:rPr>
        <w:t xml:space="preserve">, при необходимости с изменением условий проводимого запроса </w:t>
      </w:r>
      <w:r w:rsidR="00DE3C30" w:rsidRPr="0079524D">
        <w:rPr>
          <w:sz w:val="24"/>
          <w:szCs w:val="24"/>
        </w:rPr>
        <w:t>цен (в письменной форме)</w:t>
      </w:r>
      <w:r w:rsidRPr="0079524D">
        <w:rPr>
          <w:snapToGrid w:val="0"/>
          <w:sz w:val="24"/>
          <w:szCs w:val="24"/>
        </w:rPr>
        <w:t>.</w:t>
      </w:r>
    </w:p>
    <w:p w:rsidR="00641636" w:rsidRPr="0079524D" w:rsidRDefault="00641636" w:rsidP="003F0BBB">
      <w:pPr>
        <w:tabs>
          <w:tab w:val="left" w:pos="709"/>
          <w:tab w:val="left" w:pos="1134"/>
        </w:tabs>
        <w:ind w:firstLine="720"/>
        <w:jc w:val="both"/>
        <w:rPr>
          <w:rFonts w:ascii="Times New Roman" w:hAnsi="Times New Roman" w:cs="Times New Roman"/>
          <w:snapToGrid w:val="0"/>
          <w:sz w:val="24"/>
          <w:szCs w:val="24"/>
        </w:rPr>
      </w:pPr>
      <w:r w:rsidRPr="0079524D">
        <w:rPr>
          <w:rFonts w:ascii="Times New Roman" w:hAnsi="Times New Roman" w:cs="Times New Roman"/>
          <w:snapToGrid w:val="0"/>
          <w:sz w:val="24"/>
          <w:szCs w:val="24"/>
        </w:rPr>
        <w:t xml:space="preserve">11. В случае если при закупке путем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snapToGrid w:val="0"/>
          <w:sz w:val="24"/>
          <w:szCs w:val="24"/>
        </w:rPr>
        <w:t xml:space="preserve"> отклонены все заявки Заказчик вправе осуществить очередную закупку путем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snapToGrid w:val="0"/>
          <w:sz w:val="24"/>
          <w:szCs w:val="24"/>
        </w:rPr>
        <w:t xml:space="preserve"> или принять решение о прекращении процедуры закупки без выбора победителя или о закупке у единственного поставщика (исполнителя, подрядчика). </w:t>
      </w:r>
    </w:p>
    <w:p w:rsidR="00641636" w:rsidRPr="0079524D" w:rsidRDefault="00641636" w:rsidP="003F0BBB">
      <w:pPr>
        <w:ind w:right="125" w:firstLine="720"/>
        <w:outlineLvl w:val="0"/>
        <w:rPr>
          <w:rFonts w:ascii="Times New Roman" w:hAnsi="Times New Roman" w:cs="Times New Roman"/>
          <w:sz w:val="24"/>
          <w:szCs w:val="24"/>
        </w:rPr>
      </w:pPr>
    </w:p>
    <w:p w:rsidR="00641636" w:rsidRPr="0079524D" w:rsidRDefault="00641636" w:rsidP="003F0BBB">
      <w:pPr>
        <w:ind w:right="125" w:firstLine="720"/>
        <w:outlineLvl w:val="0"/>
        <w:rPr>
          <w:rFonts w:ascii="Times New Roman" w:hAnsi="Times New Roman" w:cs="Times New Roman"/>
          <w:b/>
          <w:bCs/>
          <w:sz w:val="24"/>
          <w:szCs w:val="24"/>
        </w:rPr>
      </w:pPr>
      <w:r w:rsidRPr="0079524D">
        <w:rPr>
          <w:rFonts w:ascii="Times New Roman" w:hAnsi="Times New Roman" w:cs="Times New Roman"/>
          <w:b/>
          <w:bCs/>
          <w:sz w:val="24"/>
          <w:szCs w:val="24"/>
        </w:rPr>
        <w:lastRenderedPageBreak/>
        <w:t xml:space="preserve">Статья </w:t>
      </w:r>
      <w:r w:rsidR="00027D9D" w:rsidRPr="0079524D">
        <w:rPr>
          <w:rFonts w:ascii="Times New Roman" w:hAnsi="Times New Roman" w:cs="Times New Roman"/>
          <w:b/>
          <w:bCs/>
          <w:sz w:val="24"/>
          <w:szCs w:val="24"/>
        </w:rPr>
        <w:t>51</w:t>
      </w:r>
      <w:r w:rsidRPr="0079524D">
        <w:rPr>
          <w:rFonts w:ascii="Times New Roman" w:hAnsi="Times New Roman" w:cs="Times New Roman"/>
          <w:b/>
          <w:bCs/>
          <w:sz w:val="24"/>
          <w:szCs w:val="24"/>
        </w:rPr>
        <w:t xml:space="preserve">. Подписание договора по результатам запроса </w:t>
      </w:r>
      <w:r w:rsidR="00DE3C30" w:rsidRPr="0079524D">
        <w:rPr>
          <w:rFonts w:ascii="Times New Roman" w:hAnsi="Times New Roman" w:cs="Times New Roman"/>
          <w:b/>
          <w:bCs/>
          <w:sz w:val="24"/>
          <w:szCs w:val="24"/>
        </w:rPr>
        <w:t>цен (в письменной форме)</w:t>
      </w:r>
      <w:r w:rsidR="00372D9C" w:rsidRPr="0079524D">
        <w:rPr>
          <w:rFonts w:ascii="Times New Roman" w:hAnsi="Times New Roman" w:cs="Times New Roman"/>
          <w:b/>
          <w:bCs/>
          <w:sz w:val="24"/>
          <w:szCs w:val="24"/>
        </w:rPr>
        <w:t>.</w:t>
      </w:r>
    </w:p>
    <w:p w:rsidR="00372D9C" w:rsidRPr="0079524D" w:rsidRDefault="00372D9C" w:rsidP="003F0BBB">
      <w:pPr>
        <w:ind w:right="125" w:firstLine="720"/>
        <w:outlineLvl w:val="0"/>
        <w:rPr>
          <w:rFonts w:ascii="Times New Roman" w:hAnsi="Times New Roman" w:cs="Times New Roman"/>
          <w:sz w:val="24"/>
          <w:szCs w:val="24"/>
        </w:rPr>
      </w:pPr>
    </w:p>
    <w:p w:rsidR="00641636" w:rsidRPr="0079524D" w:rsidRDefault="00641636"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1. </w:t>
      </w:r>
      <w:r w:rsidRPr="0079524D">
        <w:rPr>
          <w:rFonts w:ascii="Times New Roman" w:hAnsi="Times New Roman" w:cs="Times New Roman"/>
          <w:bCs/>
          <w:sz w:val="24"/>
          <w:szCs w:val="24"/>
        </w:rPr>
        <w:t xml:space="preserve">Победитель обязан подписать и передать Заказчику договор </w:t>
      </w:r>
      <w:r w:rsidRPr="0079524D">
        <w:rPr>
          <w:rFonts w:ascii="Times New Roman" w:hAnsi="Times New Roman" w:cs="Times New Roman"/>
          <w:sz w:val="24"/>
          <w:szCs w:val="24"/>
        </w:rPr>
        <w:t xml:space="preserve">в течение пяти дней со дня его получения, если иное не предусмотрено документацией о проведении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w:t>
      </w:r>
    </w:p>
    <w:p w:rsidR="00641636" w:rsidRPr="0079524D" w:rsidRDefault="00641636" w:rsidP="003F0BBB">
      <w:pPr>
        <w:ind w:firstLine="720"/>
        <w:jc w:val="both"/>
        <w:outlineLvl w:val="0"/>
        <w:rPr>
          <w:rFonts w:ascii="Times New Roman" w:hAnsi="Times New Roman" w:cs="Times New Roman"/>
          <w:bCs/>
          <w:sz w:val="24"/>
          <w:szCs w:val="24"/>
        </w:rPr>
      </w:pPr>
      <w:r w:rsidRPr="0079524D">
        <w:rPr>
          <w:rFonts w:ascii="Times New Roman" w:hAnsi="Times New Roman" w:cs="Times New Roman"/>
          <w:sz w:val="24"/>
          <w:szCs w:val="24"/>
        </w:rPr>
        <w:t>2</w:t>
      </w:r>
      <w:r w:rsidRPr="0079524D">
        <w:rPr>
          <w:rFonts w:ascii="Times New Roman" w:hAnsi="Times New Roman" w:cs="Times New Roman"/>
          <w:bCs/>
          <w:sz w:val="24"/>
          <w:szCs w:val="24"/>
        </w:rPr>
        <w:t xml:space="preserve">. В случае если победитель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bCs/>
          <w:sz w:val="24"/>
          <w:szCs w:val="24"/>
        </w:rPr>
        <w:t xml:space="preserve"> или участник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bCs/>
          <w:sz w:val="24"/>
          <w:szCs w:val="24"/>
        </w:rPr>
        <w:t>, заявке на участие, которого присвоен второй номер, в срок, предусмотренный документацией</w:t>
      </w:r>
      <w:r w:rsidRPr="0079524D">
        <w:rPr>
          <w:rFonts w:ascii="Times New Roman" w:hAnsi="Times New Roman" w:cs="Times New Roman"/>
          <w:sz w:val="24"/>
          <w:szCs w:val="24"/>
        </w:rPr>
        <w:t xml:space="preserve"> о проведении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bCs/>
          <w:sz w:val="24"/>
          <w:szCs w:val="24"/>
        </w:rPr>
        <w:t xml:space="preserve">,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bCs/>
          <w:sz w:val="24"/>
          <w:szCs w:val="24"/>
        </w:rPr>
        <w:t xml:space="preserve"> или участник, заявке на участие в запросе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bCs/>
          <w:sz w:val="24"/>
          <w:szCs w:val="24"/>
        </w:rPr>
        <w:t xml:space="preserve"> которого присвоен второй номер, признается уклонившимся от заключения договора.</w:t>
      </w:r>
    </w:p>
    <w:p w:rsidR="00641636" w:rsidRPr="0079524D" w:rsidRDefault="00641636"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3. Договор может быть заключен </w:t>
      </w:r>
      <w:r w:rsidR="008E64C3" w:rsidRPr="0079524D">
        <w:rPr>
          <w:rFonts w:ascii="Times New Roman" w:hAnsi="Times New Roman" w:cs="Times New Roman"/>
          <w:sz w:val="24"/>
          <w:szCs w:val="24"/>
        </w:rPr>
        <w:t xml:space="preserve">не ранее чем через 10 дней и </w:t>
      </w:r>
      <w:r w:rsidR="001F58C7" w:rsidRPr="0079524D">
        <w:rPr>
          <w:rFonts w:ascii="Times New Roman" w:hAnsi="Times New Roman" w:cs="Times New Roman"/>
          <w:sz w:val="24"/>
          <w:szCs w:val="24"/>
        </w:rPr>
        <w:t>не позднее чем через 20 (двадцать)</w:t>
      </w:r>
      <w:r w:rsidR="001F58C7" w:rsidRPr="0079524D">
        <w:rPr>
          <w:rFonts w:ascii="Times New Roman" w:hAnsi="Times New Roman" w:cs="Times New Roman"/>
          <w:b/>
          <w:i/>
          <w:sz w:val="24"/>
          <w:szCs w:val="24"/>
        </w:rPr>
        <w:t xml:space="preserve"> </w:t>
      </w:r>
      <w:r w:rsidR="001F58C7" w:rsidRPr="0079524D">
        <w:rPr>
          <w:rFonts w:ascii="Times New Roman" w:hAnsi="Times New Roman" w:cs="Times New Roman"/>
          <w:sz w:val="24"/>
          <w:szCs w:val="24"/>
        </w:rPr>
        <w:t xml:space="preserve">дней </w:t>
      </w:r>
      <w:r w:rsidR="00AD3E29" w:rsidRPr="0079524D">
        <w:rPr>
          <w:rFonts w:ascii="Times New Roman" w:hAnsi="Times New Roman" w:cs="Times New Roman"/>
          <w:sz w:val="24"/>
          <w:szCs w:val="24"/>
        </w:rPr>
        <w:t xml:space="preserve">с даты размещения в ЕИС </w:t>
      </w:r>
      <w:r w:rsidR="00DE3C30" w:rsidRPr="0079524D">
        <w:rPr>
          <w:rFonts w:ascii="Times New Roman" w:hAnsi="Times New Roman" w:cs="Times New Roman"/>
          <w:sz w:val="24"/>
          <w:szCs w:val="24"/>
        </w:rPr>
        <w:t xml:space="preserve">итогового </w:t>
      </w:r>
      <w:r w:rsidRPr="0079524D">
        <w:rPr>
          <w:rFonts w:ascii="Times New Roman" w:hAnsi="Times New Roman" w:cs="Times New Roman"/>
          <w:sz w:val="24"/>
          <w:szCs w:val="24"/>
        </w:rPr>
        <w:t xml:space="preserve">протокола. </w:t>
      </w:r>
      <w:r w:rsidR="00C5457F" w:rsidRPr="0079524D">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641636" w:rsidRPr="0079524D" w:rsidRDefault="00641636" w:rsidP="003F0BBB">
      <w:pPr>
        <w:ind w:firstLine="720"/>
        <w:jc w:val="both"/>
        <w:outlineLvl w:val="0"/>
        <w:rPr>
          <w:rFonts w:ascii="Times New Roman" w:hAnsi="Times New Roman" w:cs="Times New Roman"/>
          <w:bCs/>
          <w:sz w:val="24"/>
          <w:szCs w:val="24"/>
        </w:rPr>
      </w:pPr>
      <w:r w:rsidRPr="0079524D">
        <w:rPr>
          <w:rFonts w:ascii="Times New Roman" w:hAnsi="Times New Roman" w:cs="Times New Roman"/>
          <w:bCs/>
          <w:sz w:val="24"/>
          <w:szCs w:val="24"/>
        </w:rPr>
        <w:t xml:space="preserve">4. В случае если победитель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bCs/>
          <w:sz w:val="24"/>
          <w:szCs w:val="24"/>
        </w:rPr>
        <w:t xml:space="preserve"> признан уклонившимся от заключения договора, Заказчик вправе обратиться в суд с иском о </w:t>
      </w:r>
      <w:proofErr w:type="gramStart"/>
      <w:r w:rsidRPr="0079524D">
        <w:rPr>
          <w:rFonts w:ascii="Times New Roman" w:hAnsi="Times New Roman" w:cs="Times New Roman"/>
          <w:bCs/>
          <w:sz w:val="24"/>
          <w:szCs w:val="24"/>
        </w:rPr>
        <w:t>требовании</w:t>
      </w:r>
      <w:proofErr w:type="gramEnd"/>
      <w:r w:rsidRPr="0079524D">
        <w:rPr>
          <w:rFonts w:ascii="Times New Roman" w:hAnsi="Times New Roman" w:cs="Times New Roman"/>
          <w:bCs/>
          <w:sz w:val="24"/>
          <w:szCs w:val="24"/>
        </w:rPr>
        <w:t xml:space="preserve"> о понуждении победителя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bCs/>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bCs/>
          <w:sz w:val="24"/>
          <w:szCs w:val="24"/>
        </w:rPr>
        <w:t xml:space="preserve">, заявке на участие в которого присвоен второй номер. </w:t>
      </w:r>
    </w:p>
    <w:p w:rsidR="00641636" w:rsidRPr="0079524D" w:rsidRDefault="00641636" w:rsidP="003F0BBB">
      <w:pPr>
        <w:ind w:firstLine="720"/>
        <w:jc w:val="both"/>
        <w:outlineLvl w:val="0"/>
        <w:rPr>
          <w:rFonts w:ascii="Times New Roman" w:hAnsi="Times New Roman" w:cs="Times New Roman"/>
          <w:bCs/>
          <w:sz w:val="24"/>
          <w:szCs w:val="24"/>
        </w:rPr>
      </w:pPr>
      <w:r w:rsidRPr="0079524D">
        <w:rPr>
          <w:rFonts w:ascii="Times New Roman" w:hAnsi="Times New Roman" w:cs="Times New Roman"/>
          <w:bCs/>
          <w:sz w:val="24"/>
          <w:szCs w:val="24"/>
        </w:rPr>
        <w:t xml:space="preserve">5. В случае уклонения участника, занявшего следующее место в итоговом ранжировании после победителя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bCs/>
          <w:sz w:val="24"/>
          <w:szCs w:val="24"/>
        </w:rPr>
        <w:t xml:space="preserve">,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w:t>
      </w:r>
    </w:p>
    <w:p w:rsidR="00641636" w:rsidRPr="0079524D" w:rsidRDefault="00641636" w:rsidP="003F0BBB">
      <w:pPr>
        <w:ind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6. Договор заключается на условиях, предусмотренных извещением о проведении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документацией о проведении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по цене, предложенной в заявке победителя в проведении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или в заявке участника процедуры закупки, с которым заключается договор в случае уклонения победителя в проведении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от заключения договора. Также Заказчик вправе провести с победителем или участником, с которым заключается договор в случае уклонения победителя в проведении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641636" w:rsidRPr="0079524D" w:rsidRDefault="00641636" w:rsidP="003F0BBB">
      <w:pPr>
        <w:ind w:firstLine="720"/>
        <w:jc w:val="both"/>
        <w:outlineLvl w:val="0"/>
        <w:rPr>
          <w:rFonts w:ascii="Times New Roman" w:hAnsi="Times New Roman" w:cs="Times New Roman"/>
          <w:b/>
          <w:bCs/>
          <w:sz w:val="24"/>
          <w:szCs w:val="24"/>
        </w:rPr>
      </w:pPr>
      <w:r w:rsidRPr="0079524D">
        <w:rPr>
          <w:rFonts w:ascii="Times New Roman" w:hAnsi="Times New Roman" w:cs="Times New Roman"/>
          <w:sz w:val="24"/>
          <w:szCs w:val="24"/>
        </w:rPr>
        <w:t xml:space="preserve">7. В случае если Заказчиком было установлено требование обеспечения исполнения договора, договор заключается только после предоставления участником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с которым заключается договор, обеспечения исполнения договора, в размере, указанном в документации о проведении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Способ обеспечения исполнения договора из перечисленных в настоящем Положении способов определяется в документации о проведении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w:t>
      </w:r>
    </w:p>
    <w:p w:rsidR="00641636" w:rsidRPr="0079524D" w:rsidRDefault="00641636" w:rsidP="00C5700C">
      <w:pPr>
        <w:ind w:right="125"/>
        <w:jc w:val="both"/>
        <w:outlineLvl w:val="0"/>
        <w:rPr>
          <w:rFonts w:ascii="Times New Roman" w:hAnsi="Times New Roman" w:cs="Times New Roman"/>
          <w:b/>
          <w:bCs/>
          <w:sz w:val="24"/>
          <w:szCs w:val="24"/>
        </w:rPr>
      </w:pPr>
    </w:p>
    <w:p w:rsidR="00641636" w:rsidRPr="0079524D" w:rsidRDefault="00027D9D" w:rsidP="00C5700C">
      <w:pPr>
        <w:ind w:right="125" w:firstLine="720"/>
        <w:jc w:val="both"/>
        <w:outlineLvl w:val="0"/>
        <w:rPr>
          <w:rFonts w:ascii="Times New Roman" w:hAnsi="Times New Roman" w:cs="Times New Roman"/>
          <w:b/>
          <w:bCs/>
          <w:sz w:val="24"/>
          <w:szCs w:val="24"/>
        </w:rPr>
      </w:pPr>
      <w:r w:rsidRPr="0079524D">
        <w:rPr>
          <w:rFonts w:ascii="Times New Roman" w:hAnsi="Times New Roman" w:cs="Times New Roman"/>
          <w:b/>
          <w:bCs/>
          <w:sz w:val="24"/>
          <w:szCs w:val="24"/>
        </w:rPr>
        <w:t>Статья 52</w:t>
      </w:r>
      <w:r w:rsidR="00801A61" w:rsidRPr="0079524D">
        <w:rPr>
          <w:rFonts w:ascii="Times New Roman" w:hAnsi="Times New Roman" w:cs="Times New Roman"/>
          <w:b/>
          <w:bCs/>
          <w:sz w:val="24"/>
          <w:szCs w:val="24"/>
        </w:rPr>
        <w:t>.</w:t>
      </w:r>
      <w:r w:rsidR="00641636" w:rsidRPr="0079524D">
        <w:rPr>
          <w:rFonts w:ascii="Times New Roman" w:hAnsi="Times New Roman" w:cs="Times New Roman"/>
          <w:b/>
          <w:bCs/>
          <w:sz w:val="24"/>
          <w:szCs w:val="24"/>
        </w:rPr>
        <w:t xml:space="preserve"> Последствия признания запроса </w:t>
      </w:r>
      <w:r w:rsidR="00DE3C30" w:rsidRPr="0079524D">
        <w:rPr>
          <w:rFonts w:ascii="Times New Roman" w:hAnsi="Times New Roman" w:cs="Times New Roman"/>
          <w:b/>
          <w:sz w:val="24"/>
          <w:szCs w:val="24"/>
        </w:rPr>
        <w:t>цен (в письменной форме)</w:t>
      </w:r>
      <w:r w:rsidR="00DE3C30" w:rsidRPr="0079524D">
        <w:rPr>
          <w:rFonts w:ascii="Times New Roman" w:hAnsi="Times New Roman" w:cs="Times New Roman"/>
          <w:sz w:val="24"/>
          <w:szCs w:val="24"/>
        </w:rPr>
        <w:t xml:space="preserve"> </w:t>
      </w:r>
      <w:r w:rsidR="00641636" w:rsidRPr="0079524D">
        <w:rPr>
          <w:rFonts w:ascii="Times New Roman" w:hAnsi="Times New Roman" w:cs="Times New Roman"/>
          <w:b/>
          <w:bCs/>
          <w:sz w:val="24"/>
          <w:szCs w:val="24"/>
        </w:rPr>
        <w:t>несостоявшимся</w:t>
      </w:r>
      <w:r w:rsidR="00372D9C" w:rsidRPr="0079524D">
        <w:rPr>
          <w:rFonts w:ascii="Times New Roman" w:hAnsi="Times New Roman" w:cs="Times New Roman"/>
          <w:b/>
          <w:bCs/>
          <w:sz w:val="24"/>
          <w:szCs w:val="24"/>
        </w:rPr>
        <w:t>.</w:t>
      </w:r>
    </w:p>
    <w:p w:rsidR="00372D9C" w:rsidRPr="0079524D" w:rsidRDefault="00372D9C" w:rsidP="00437F9F">
      <w:pPr>
        <w:ind w:right="125" w:firstLine="720"/>
        <w:outlineLvl w:val="0"/>
        <w:rPr>
          <w:rFonts w:ascii="Times New Roman" w:hAnsi="Times New Roman" w:cs="Times New Roman"/>
          <w:b/>
          <w:bCs/>
          <w:sz w:val="24"/>
          <w:szCs w:val="24"/>
        </w:rPr>
      </w:pPr>
    </w:p>
    <w:p w:rsidR="0048598A" w:rsidRPr="0079524D" w:rsidRDefault="00641636" w:rsidP="003F0BBB">
      <w:pPr>
        <w:ind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1. В случае, если запрос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признан несостоявшимся и договор не заключен, Заказчик вправе объявить о проведении повторного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либо </w:t>
      </w:r>
      <w:r w:rsidR="0048598A" w:rsidRPr="0079524D">
        <w:rPr>
          <w:rFonts w:ascii="Times New Roman" w:hAnsi="Times New Roman" w:cs="Times New Roman"/>
          <w:sz w:val="24"/>
          <w:szCs w:val="24"/>
        </w:rPr>
        <w:t>провести иную конкурентную закупку</w:t>
      </w:r>
      <w:r w:rsidRPr="0079524D">
        <w:rPr>
          <w:rFonts w:ascii="Times New Roman" w:hAnsi="Times New Roman" w:cs="Times New Roman"/>
          <w:sz w:val="24"/>
          <w:szCs w:val="24"/>
        </w:rPr>
        <w:t xml:space="preserve">. </w:t>
      </w:r>
    </w:p>
    <w:p w:rsidR="00641636" w:rsidRPr="0079524D" w:rsidRDefault="00641636" w:rsidP="003F0BBB">
      <w:pPr>
        <w:ind w:firstLine="720"/>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2. В случае объявления о проведении повторного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 xml:space="preserve"> Заказчик вправе изменить условия запроса </w:t>
      </w:r>
      <w:r w:rsidR="00DE3C30" w:rsidRPr="0079524D">
        <w:rPr>
          <w:rFonts w:ascii="Times New Roman" w:hAnsi="Times New Roman" w:cs="Times New Roman"/>
          <w:sz w:val="24"/>
          <w:szCs w:val="24"/>
        </w:rPr>
        <w:t>цен (в письменной форме)</w:t>
      </w:r>
      <w:r w:rsidRPr="0079524D">
        <w:rPr>
          <w:rFonts w:ascii="Times New Roman" w:hAnsi="Times New Roman" w:cs="Times New Roman"/>
          <w:sz w:val="24"/>
          <w:szCs w:val="24"/>
        </w:rPr>
        <w:t>.</w:t>
      </w:r>
    </w:p>
    <w:p w:rsidR="007C1260" w:rsidRPr="0079524D" w:rsidRDefault="005B752A" w:rsidP="005B752A">
      <w:pPr>
        <w:tabs>
          <w:tab w:val="left" w:pos="2010"/>
        </w:tabs>
        <w:ind w:right="125"/>
        <w:outlineLvl w:val="0"/>
        <w:rPr>
          <w:rFonts w:ascii="Times New Roman" w:hAnsi="Times New Roman" w:cs="Times New Roman"/>
          <w:sz w:val="24"/>
          <w:szCs w:val="24"/>
        </w:rPr>
      </w:pPr>
      <w:r w:rsidRPr="0079524D">
        <w:rPr>
          <w:rFonts w:ascii="Times New Roman" w:hAnsi="Times New Roman" w:cs="Times New Roman"/>
          <w:sz w:val="24"/>
          <w:szCs w:val="24"/>
        </w:rPr>
        <w:tab/>
      </w:r>
    </w:p>
    <w:p w:rsidR="00641636" w:rsidRPr="0079524D" w:rsidRDefault="006F3648" w:rsidP="006F3648">
      <w:pPr>
        <w:pStyle w:val="ConsPlusNormal"/>
        <w:widowControl/>
        <w:ind w:right="125" w:firstLine="0"/>
        <w:jc w:val="center"/>
        <w:rPr>
          <w:rFonts w:ascii="Times New Roman" w:hAnsi="Times New Roman" w:cs="Times New Roman"/>
          <w:b/>
          <w:sz w:val="24"/>
          <w:szCs w:val="24"/>
        </w:rPr>
      </w:pPr>
      <w:r w:rsidRPr="0079524D">
        <w:rPr>
          <w:rFonts w:ascii="Times New Roman" w:hAnsi="Times New Roman" w:cs="Times New Roman"/>
          <w:b/>
          <w:sz w:val="24"/>
          <w:szCs w:val="24"/>
        </w:rPr>
        <w:lastRenderedPageBreak/>
        <w:t>РАЗДЕЛ 1</w:t>
      </w:r>
      <w:r w:rsidR="00C5699A" w:rsidRPr="0079524D">
        <w:rPr>
          <w:rFonts w:ascii="Times New Roman" w:hAnsi="Times New Roman" w:cs="Times New Roman"/>
          <w:b/>
          <w:sz w:val="24"/>
          <w:szCs w:val="24"/>
        </w:rPr>
        <w:t>4</w:t>
      </w:r>
      <w:r w:rsidRPr="0079524D">
        <w:rPr>
          <w:rFonts w:ascii="Times New Roman" w:hAnsi="Times New Roman" w:cs="Times New Roman"/>
          <w:b/>
          <w:sz w:val="24"/>
          <w:szCs w:val="24"/>
        </w:rPr>
        <w:t>. ЗАКРЫТЫЕ КОНКУРЕНТНЫЕ ЗАКУПКИ.</w:t>
      </w:r>
    </w:p>
    <w:p w:rsidR="00021000" w:rsidRPr="0079524D" w:rsidRDefault="00021000" w:rsidP="006F3648">
      <w:pPr>
        <w:pStyle w:val="ConsPlusNormal"/>
        <w:widowControl/>
        <w:ind w:right="125" w:firstLine="0"/>
        <w:jc w:val="center"/>
        <w:rPr>
          <w:rFonts w:ascii="Times New Roman" w:hAnsi="Times New Roman" w:cs="Times New Roman"/>
          <w:b/>
          <w:sz w:val="24"/>
          <w:szCs w:val="24"/>
        </w:rPr>
      </w:pPr>
    </w:p>
    <w:p w:rsidR="006F3648" w:rsidRPr="0079524D" w:rsidRDefault="006F3648" w:rsidP="003F0BBB">
      <w:pPr>
        <w:pStyle w:val="ConsPlusNormal"/>
        <w:widowControl/>
        <w:ind w:right="125"/>
        <w:jc w:val="both"/>
        <w:rPr>
          <w:rFonts w:ascii="Times New Roman" w:hAnsi="Times New Roman" w:cs="Times New Roman"/>
          <w:b/>
          <w:sz w:val="24"/>
          <w:szCs w:val="24"/>
        </w:rPr>
      </w:pPr>
      <w:r w:rsidRPr="0079524D">
        <w:rPr>
          <w:rFonts w:ascii="Times New Roman" w:hAnsi="Times New Roman" w:cs="Times New Roman"/>
          <w:b/>
          <w:sz w:val="24"/>
          <w:szCs w:val="24"/>
        </w:rPr>
        <w:t xml:space="preserve">Статья </w:t>
      </w:r>
      <w:r w:rsidR="00C5700C" w:rsidRPr="0079524D">
        <w:rPr>
          <w:rFonts w:ascii="Times New Roman" w:hAnsi="Times New Roman" w:cs="Times New Roman"/>
          <w:b/>
          <w:sz w:val="24"/>
          <w:szCs w:val="24"/>
        </w:rPr>
        <w:t>53</w:t>
      </w:r>
      <w:r w:rsidR="00801A61" w:rsidRPr="0079524D">
        <w:rPr>
          <w:rFonts w:ascii="Times New Roman" w:hAnsi="Times New Roman" w:cs="Times New Roman"/>
          <w:b/>
          <w:sz w:val="24"/>
          <w:szCs w:val="24"/>
        </w:rPr>
        <w:t>.</w:t>
      </w:r>
      <w:r w:rsidR="00C5700C" w:rsidRPr="0079524D">
        <w:rPr>
          <w:rFonts w:ascii="Times New Roman" w:hAnsi="Times New Roman" w:cs="Times New Roman"/>
          <w:b/>
          <w:sz w:val="24"/>
          <w:szCs w:val="24"/>
        </w:rPr>
        <w:t xml:space="preserve"> </w:t>
      </w:r>
      <w:r w:rsidRPr="0079524D">
        <w:rPr>
          <w:rFonts w:ascii="Times New Roman" w:hAnsi="Times New Roman" w:cs="Times New Roman"/>
          <w:b/>
          <w:sz w:val="24"/>
          <w:szCs w:val="24"/>
        </w:rPr>
        <w:t>Требования к закрытым конкурентным закупкам.</w:t>
      </w:r>
      <w:r w:rsidR="00132178" w:rsidRPr="0079524D">
        <w:rPr>
          <w:rFonts w:ascii="Times New Roman" w:hAnsi="Times New Roman" w:cs="Times New Roman"/>
          <w:b/>
          <w:sz w:val="24"/>
          <w:szCs w:val="24"/>
        </w:rPr>
        <w:t xml:space="preserve"> Порядок их проведения.</w:t>
      </w:r>
    </w:p>
    <w:p w:rsidR="006F3648" w:rsidRPr="0079524D" w:rsidRDefault="006F3648" w:rsidP="003F0BBB">
      <w:pPr>
        <w:pStyle w:val="ConsPlusNormal"/>
        <w:widowControl/>
        <w:numPr>
          <w:ilvl w:val="0"/>
          <w:numId w:val="13"/>
        </w:numPr>
        <w:ind w:left="0" w:right="125"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ar270"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Pr="0079524D">
          <w:rPr>
            <w:rFonts w:ascii="Times New Roman" w:hAnsi="Times New Roman" w:cs="Times New Roman"/>
            <w:sz w:val="24"/>
            <w:szCs w:val="24"/>
          </w:rPr>
          <w:t>пунктом 2</w:t>
        </w:r>
      </w:hyperlink>
      <w:r w:rsidRPr="0079524D">
        <w:rPr>
          <w:rFonts w:ascii="Times New Roman" w:hAnsi="Times New Roman" w:cs="Times New Roman"/>
          <w:sz w:val="24"/>
          <w:szCs w:val="24"/>
        </w:rPr>
        <w:t xml:space="preserve"> или </w:t>
      </w:r>
      <w:hyperlink w:anchor="Par271"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Pr="0079524D">
          <w:rPr>
            <w:rFonts w:ascii="Times New Roman" w:hAnsi="Times New Roman" w:cs="Times New Roman"/>
            <w:sz w:val="24"/>
            <w:szCs w:val="24"/>
          </w:rPr>
          <w:t>3 части 8 статьи 3.1</w:t>
        </w:r>
      </w:hyperlink>
      <w:r w:rsidRPr="0079524D">
        <w:rPr>
          <w:rFonts w:ascii="Times New Roman" w:hAnsi="Times New Roman" w:cs="Times New Roman"/>
          <w:sz w:val="24"/>
          <w:szCs w:val="24"/>
        </w:rPr>
        <w:t xml:space="preserve"> </w:t>
      </w:r>
      <w:r w:rsidR="00E67167" w:rsidRPr="0079524D">
        <w:rPr>
          <w:rFonts w:ascii="Times New Roman" w:hAnsi="Times New Roman" w:cs="Times New Roman"/>
          <w:sz w:val="24"/>
          <w:szCs w:val="24"/>
        </w:rPr>
        <w:t>ФЗ №223-ФЗ</w:t>
      </w:r>
      <w:r w:rsidRPr="0079524D">
        <w:rPr>
          <w:rFonts w:ascii="Times New Roman" w:hAnsi="Times New Roman" w:cs="Times New Roman"/>
          <w:sz w:val="24"/>
          <w:szCs w:val="24"/>
        </w:rPr>
        <w:t xml:space="preserve">, или если в отношении такой закупки Правительством Российской Федерации принято решение в соответствии с </w:t>
      </w:r>
      <w:hyperlink w:anchor="Par553" w:tooltip="16. Правительство Российской Федерации вправе определить:" w:history="1">
        <w:r w:rsidRPr="0079524D">
          <w:rPr>
            <w:rFonts w:ascii="Times New Roman" w:hAnsi="Times New Roman" w:cs="Times New Roman"/>
            <w:sz w:val="24"/>
            <w:szCs w:val="24"/>
          </w:rPr>
          <w:t>частью 16 статьи 4</w:t>
        </w:r>
      </w:hyperlink>
      <w:r w:rsidRPr="0079524D">
        <w:rPr>
          <w:rFonts w:ascii="Times New Roman" w:hAnsi="Times New Roman" w:cs="Times New Roman"/>
          <w:sz w:val="24"/>
          <w:szCs w:val="24"/>
        </w:rPr>
        <w:t xml:space="preserve"> </w:t>
      </w:r>
      <w:r w:rsidR="00E67167" w:rsidRPr="0079524D">
        <w:rPr>
          <w:rFonts w:ascii="Times New Roman" w:hAnsi="Times New Roman" w:cs="Times New Roman"/>
          <w:sz w:val="24"/>
          <w:szCs w:val="24"/>
        </w:rPr>
        <w:t xml:space="preserve">ФЗ №223-ФЗ </w:t>
      </w:r>
      <w:r w:rsidRPr="0079524D">
        <w:rPr>
          <w:rFonts w:ascii="Times New Roman" w:hAnsi="Times New Roman" w:cs="Times New Roman"/>
          <w:sz w:val="24"/>
          <w:szCs w:val="24"/>
        </w:rPr>
        <w:t>(далее также - закрытая конкурентная закупка).</w:t>
      </w:r>
    </w:p>
    <w:p w:rsidR="00021000" w:rsidRPr="0079524D" w:rsidRDefault="00021000" w:rsidP="003F0BBB">
      <w:pPr>
        <w:pStyle w:val="ConsPlusNormal"/>
        <w:widowControl/>
        <w:numPr>
          <w:ilvl w:val="0"/>
          <w:numId w:val="13"/>
        </w:numPr>
        <w:ind w:left="0" w:right="125" w:firstLine="720"/>
        <w:jc w:val="both"/>
        <w:rPr>
          <w:rFonts w:ascii="Times New Roman" w:hAnsi="Times New Roman" w:cs="Times New Roman"/>
          <w:sz w:val="24"/>
          <w:szCs w:val="24"/>
        </w:rPr>
      </w:pPr>
      <w:r w:rsidRPr="0079524D">
        <w:rPr>
          <w:rFonts w:ascii="Times New Roman" w:hAnsi="Times New Roman" w:cs="Times New Roman"/>
          <w:sz w:val="24"/>
          <w:szCs w:val="24"/>
        </w:rPr>
        <w:t>Закрытая конкурентная закупка осуществляется в порядке, установленном настоящим Положением</w:t>
      </w:r>
      <w:r w:rsidR="00571539" w:rsidRPr="0079524D">
        <w:rPr>
          <w:rFonts w:ascii="Times New Roman" w:hAnsi="Times New Roman" w:cs="Times New Roman"/>
          <w:sz w:val="24"/>
          <w:szCs w:val="24"/>
        </w:rPr>
        <w:t xml:space="preserve"> с учетом следующих особенностей.</w:t>
      </w:r>
    </w:p>
    <w:p w:rsidR="00021000" w:rsidRPr="0079524D" w:rsidRDefault="00021000" w:rsidP="003F0BBB">
      <w:pPr>
        <w:pStyle w:val="ConsPlusNormal"/>
        <w:numPr>
          <w:ilvl w:val="0"/>
          <w:numId w:val="13"/>
        </w:numPr>
        <w:ind w:left="0"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w:t>
      </w:r>
      <w:r w:rsidR="00571539" w:rsidRPr="0079524D">
        <w:rPr>
          <w:rFonts w:ascii="Times New Roman" w:hAnsi="Times New Roman" w:cs="Times New Roman"/>
          <w:sz w:val="24"/>
          <w:szCs w:val="24"/>
        </w:rPr>
        <w:t>письменной форме или в форме электронных документов с учетом части 4 настоящей статьи</w:t>
      </w:r>
      <w:r w:rsidRPr="0079524D">
        <w:rPr>
          <w:rFonts w:ascii="Times New Roman" w:hAnsi="Times New Roman" w:cs="Times New Roman"/>
          <w:sz w:val="24"/>
          <w:szCs w:val="24"/>
        </w:rPr>
        <w:t xml:space="preserve">, в сроки, установленные </w:t>
      </w:r>
      <w:r w:rsidR="00E67167" w:rsidRPr="0079524D">
        <w:rPr>
          <w:rFonts w:ascii="Times New Roman" w:hAnsi="Times New Roman" w:cs="Times New Roman"/>
          <w:sz w:val="24"/>
          <w:szCs w:val="24"/>
        </w:rPr>
        <w:t>ФЗ №223-ФЗ</w:t>
      </w:r>
      <w:r w:rsidR="00571539" w:rsidRPr="0079524D">
        <w:rPr>
          <w:rFonts w:ascii="Times New Roman" w:hAnsi="Times New Roman" w:cs="Times New Roman"/>
          <w:sz w:val="24"/>
          <w:szCs w:val="24"/>
        </w:rPr>
        <w:t xml:space="preserve"> и настоящим положении</w:t>
      </w:r>
      <w:r w:rsidRPr="0079524D">
        <w:rPr>
          <w:rFonts w:ascii="Times New Roman" w:hAnsi="Times New Roman" w:cs="Times New Roman"/>
          <w:sz w:val="24"/>
          <w:szCs w:val="24"/>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21000" w:rsidRPr="0079524D" w:rsidRDefault="00021000" w:rsidP="003F0BBB">
      <w:pPr>
        <w:pStyle w:val="ConsPlusNormal"/>
        <w:numPr>
          <w:ilvl w:val="0"/>
          <w:numId w:val="13"/>
        </w:numPr>
        <w:ind w:left="0" w:firstLine="720"/>
        <w:jc w:val="both"/>
        <w:rPr>
          <w:rFonts w:ascii="Times New Roman" w:hAnsi="Times New Roman" w:cs="Times New Roman"/>
          <w:sz w:val="24"/>
          <w:szCs w:val="24"/>
        </w:rPr>
      </w:pPr>
      <w:r w:rsidRPr="0079524D">
        <w:rPr>
          <w:rFonts w:ascii="Times New Roman" w:hAnsi="Times New Roman" w:cs="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641636" w:rsidRPr="0079524D" w:rsidRDefault="00641636" w:rsidP="003F0BBB">
      <w:pPr>
        <w:ind w:firstLine="720"/>
        <w:outlineLvl w:val="1"/>
        <w:rPr>
          <w:rFonts w:ascii="Times New Roman" w:hAnsi="Times New Roman" w:cs="Times New Roman"/>
          <w:b/>
          <w:sz w:val="24"/>
          <w:szCs w:val="24"/>
        </w:rPr>
      </w:pPr>
    </w:p>
    <w:p w:rsidR="00641636" w:rsidRPr="0079524D" w:rsidRDefault="008B5D3E" w:rsidP="003F0BBB">
      <w:pPr>
        <w:ind w:firstLine="720"/>
        <w:jc w:val="center"/>
        <w:outlineLvl w:val="1"/>
        <w:rPr>
          <w:rFonts w:ascii="Times New Roman" w:hAnsi="Times New Roman" w:cs="Times New Roman"/>
          <w:b/>
          <w:sz w:val="24"/>
          <w:szCs w:val="24"/>
        </w:rPr>
      </w:pPr>
      <w:r w:rsidRPr="0079524D">
        <w:rPr>
          <w:rFonts w:ascii="Times New Roman" w:hAnsi="Times New Roman" w:cs="Times New Roman"/>
          <w:b/>
          <w:sz w:val="24"/>
          <w:szCs w:val="24"/>
        </w:rPr>
        <w:t>РАЗДЕЛ 1</w:t>
      </w:r>
      <w:r w:rsidR="00C5699A" w:rsidRPr="0079524D">
        <w:rPr>
          <w:rFonts w:ascii="Times New Roman" w:hAnsi="Times New Roman" w:cs="Times New Roman"/>
          <w:b/>
          <w:sz w:val="24"/>
          <w:szCs w:val="24"/>
        </w:rPr>
        <w:t>5</w:t>
      </w:r>
      <w:r w:rsidRPr="0079524D">
        <w:rPr>
          <w:rFonts w:ascii="Times New Roman" w:hAnsi="Times New Roman" w:cs="Times New Roman"/>
          <w:b/>
          <w:sz w:val="24"/>
          <w:szCs w:val="24"/>
        </w:rPr>
        <w:t>. ЗАКУПКИ У ЕДИНСТВЕННОГО ПОСТАВЩИКА (ИСПОЛНИТЕЛЯ, ПОДРЯДЧИКА).</w:t>
      </w:r>
    </w:p>
    <w:p w:rsidR="00641636" w:rsidRPr="0079524D" w:rsidRDefault="00641636" w:rsidP="003F0BBB">
      <w:pPr>
        <w:ind w:firstLine="720"/>
        <w:outlineLvl w:val="1"/>
        <w:rPr>
          <w:rFonts w:ascii="Times New Roman" w:hAnsi="Times New Roman" w:cs="Times New Roman"/>
          <w:b/>
          <w:color w:val="000000"/>
          <w:sz w:val="24"/>
          <w:szCs w:val="24"/>
        </w:rPr>
      </w:pPr>
    </w:p>
    <w:p w:rsidR="00641636" w:rsidRPr="0079524D" w:rsidRDefault="00641636" w:rsidP="003F0BBB">
      <w:pPr>
        <w:ind w:firstLine="720"/>
        <w:outlineLvl w:val="1"/>
        <w:rPr>
          <w:rFonts w:ascii="Times New Roman" w:hAnsi="Times New Roman" w:cs="Times New Roman"/>
          <w:b/>
          <w:sz w:val="24"/>
          <w:szCs w:val="24"/>
        </w:rPr>
      </w:pPr>
      <w:r w:rsidRPr="0079524D">
        <w:rPr>
          <w:rFonts w:ascii="Times New Roman" w:hAnsi="Times New Roman" w:cs="Times New Roman"/>
          <w:b/>
          <w:color w:val="000000"/>
          <w:sz w:val="24"/>
          <w:szCs w:val="24"/>
        </w:rPr>
        <w:t xml:space="preserve">Статья </w:t>
      </w:r>
      <w:r w:rsidR="00DA4CA9" w:rsidRPr="0079524D">
        <w:rPr>
          <w:rFonts w:ascii="Times New Roman" w:hAnsi="Times New Roman" w:cs="Times New Roman"/>
          <w:b/>
          <w:color w:val="000000"/>
          <w:sz w:val="24"/>
          <w:szCs w:val="24"/>
        </w:rPr>
        <w:t>5</w:t>
      </w:r>
      <w:r w:rsidRPr="0079524D">
        <w:rPr>
          <w:rFonts w:ascii="Times New Roman" w:hAnsi="Times New Roman" w:cs="Times New Roman"/>
          <w:b/>
          <w:color w:val="000000"/>
          <w:sz w:val="24"/>
          <w:szCs w:val="24"/>
        </w:rPr>
        <w:t>4.</w:t>
      </w:r>
      <w:r w:rsidRPr="0079524D">
        <w:rPr>
          <w:rFonts w:ascii="Times New Roman" w:hAnsi="Times New Roman" w:cs="Times New Roman"/>
          <w:color w:val="000000"/>
          <w:sz w:val="24"/>
          <w:szCs w:val="24"/>
        </w:rPr>
        <w:t xml:space="preserve"> </w:t>
      </w:r>
      <w:r w:rsidRPr="0079524D">
        <w:rPr>
          <w:rFonts w:ascii="Times New Roman" w:hAnsi="Times New Roman" w:cs="Times New Roman"/>
          <w:b/>
          <w:bCs/>
          <w:sz w:val="24"/>
          <w:szCs w:val="24"/>
        </w:rPr>
        <w:t xml:space="preserve">Общие положения о закупке у единственного поставщика </w:t>
      </w:r>
      <w:r w:rsidRPr="0079524D">
        <w:rPr>
          <w:rFonts w:ascii="Times New Roman" w:hAnsi="Times New Roman" w:cs="Times New Roman"/>
          <w:b/>
          <w:sz w:val="24"/>
          <w:szCs w:val="24"/>
        </w:rPr>
        <w:t>(исполнителя, подрядчика)</w:t>
      </w:r>
      <w:r w:rsidR="00372D9C" w:rsidRPr="0079524D">
        <w:rPr>
          <w:rFonts w:ascii="Times New Roman" w:hAnsi="Times New Roman" w:cs="Times New Roman"/>
          <w:b/>
          <w:sz w:val="24"/>
          <w:szCs w:val="24"/>
        </w:rPr>
        <w:t>.</w:t>
      </w:r>
    </w:p>
    <w:p w:rsidR="00372D9C" w:rsidRPr="0079524D" w:rsidRDefault="00372D9C" w:rsidP="003F0BBB">
      <w:pPr>
        <w:ind w:firstLine="720"/>
        <w:outlineLvl w:val="1"/>
        <w:rPr>
          <w:rFonts w:ascii="Times New Roman" w:hAnsi="Times New Roman" w:cs="Times New Roman"/>
          <w:color w:val="000000"/>
          <w:sz w:val="24"/>
          <w:szCs w:val="24"/>
        </w:rPr>
      </w:pPr>
    </w:p>
    <w:p w:rsidR="00641636" w:rsidRPr="0079524D" w:rsidRDefault="00641636" w:rsidP="003F0BBB">
      <w:pPr>
        <w:ind w:firstLine="720"/>
        <w:jc w:val="both"/>
        <w:outlineLvl w:val="1"/>
        <w:rPr>
          <w:rFonts w:ascii="Times New Roman" w:hAnsi="Times New Roman" w:cs="Times New Roman"/>
          <w:b/>
          <w:sz w:val="24"/>
          <w:szCs w:val="24"/>
        </w:rPr>
      </w:pPr>
      <w:r w:rsidRPr="0079524D">
        <w:rPr>
          <w:rFonts w:ascii="Times New Roman" w:hAnsi="Times New Roman" w:cs="Times New Roman"/>
          <w:color w:val="000000"/>
          <w:sz w:val="24"/>
          <w:szCs w:val="24"/>
        </w:rPr>
        <w:t>1. Под закупкой у единственного поставщика (исполнителя, подрядчика) понимается способ закупок, при котором Заказчик предлагает заключить договор только одному поставщику (исполнителю, подрядчику).</w:t>
      </w:r>
    </w:p>
    <w:p w:rsidR="00641636" w:rsidRPr="0079524D" w:rsidRDefault="00641636" w:rsidP="003F0BBB">
      <w:pPr>
        <w:ind w:firstLine="720"/>
        <w:jc w:val="both"/>
        <w:outlineLvl w:val="1"/>
        <w:rPr>
          <w:rFonts w:ascii="Times New Roman" w:hAnsi="Times New Roman" w:cs="Times New Roman"/>
          <w:sz w:val="24"/>
          <w:szCs w:val="24"/>
        </w:rPr>
      </w:pPr>
      <w:r w:rsidRPr="0079524D">
        <w:rPr>
          <w:rFonts w:ascii="Times New Roman" w:hAnsi="Times New Roman" w:cs="Times New Roman"/>
          <w:color w:val="000000"/>
          <w:sz w:val="24"/>
          <w:szCs w:val="24"/>
        </w:rPr>
        <w:t xml:space="preserve">2. При осуществлении  закупки  у единственного поставщика (исполнителя, подрядчика) </w:t>
      </w:r>
      <w:r w:rsidRPr="0079524D">
        <w:rPr>
          <w:rFonts w:ascii="Times New Roman" w:hAnsi="Times New Roman" w:cs="Times New Roman"/>
          <w:sz w:val="24"/>
          <w:szCs w:val="24"/>
        </w:rPr>
        <w:t xml:space="preserve">Заказчик </w:t>
      </w:r>
      <w:r w:rsidR="00F64791" w:rsidRPr="0079524D">
        <w:rPr>
          <w:rFonts w:ascii="Times New Roman" w:hAnsi="Times New Roman" w:cs="Times New Roman"/>
          <w:sz w:val="24"/>
          <w:szCs w:val="24"/>
        </w:rPr>
        <w:t xml:space="preserve">не </w:t>
      </w:r>
      <w:r w:rsidRPr="0079524D">
        <w:rPr>
          <w:rFonts w:ascii="Times New Roman" w:hAnsi="Times New Roman" w:cs="Times New Roman"/>
          <w:sz w:val="24"/>
          <w:szCs w:val="24"/>
        </w:rPr>
        <w:t xml:space="preserve">размещает </w:t>
      </w:r>
      <w:r w:rsidR="00363127" w:rsidRPr="0079524D">
        <w:rPr>
          <w:rFonts w:ascii="Times New Roman" w:hAnsi="Times New Roman" w:cs="Times New Roman"/>
          <w:sz w:val="24"/>
          <w:szCs w:val="24"/>
        </w:rPr>
        <w:t xml:space="preserve">в единой информационной системе </w:t>
      </w:r>
      <w:r w:rsidRPr="0079524D">
        <w:rPr>
          <w:rFonts w:ascii="Times New Roman" w:hAnsi="Times New Roman" w:cs="Times New Roman"/>
          <w:sz w:val="24"/>
          <w:szCs w:val="24"/>
        </w:rPr>
        <w:t>извещение, документацию о закупке и проект договора.</w:t>
      </w:r>
    </w:p>
    <w:p w:rsidR="00116F07" w:rsidRPr="0079524D" w:rsidRDefault="00116F07" w:rsidP="003F0BBB">
      <w:pPr>
        <w:ind w:firstLine="720"/>
        <w:jc w:val="both"/>
        <w:rPr>
          <w:rFonts w:ascii="Times New Roman" w:hAnsi="Times New Roman" w:cs="Times New Roman"/>
          <w:sz w:val="24"/>
          <w:szCs w:val="24"/>
        </w:rPr>
      </w:pPr>
      <w:r w:rsidRPr="0079524D">
        <w:rPr>
          <w:rFonts w:ascii="Times New Roman" w:hAnsi="Times New Roman" w:cs="Times New Roman"/>
          <w:sz w:val="24"/>
          <w:szCs w:val="24"/>
        </w:rPr>
        <w:t xml:space="preserve">3. Закупка у единственного поставщика </w:t>
      </w:r>
      <w:r w:rsidRPr="0079524D">
        <w:rPr>
          <w:rFonts w:ascii="Times New Roman" w:hAnsi="Times New Roman" w:cs="Times New Roman"/>
          <w:color w:val="000000"/>
          <w:sz w:val="24"/>
          <w:szCs w:val="24"/>
        </w:rPr>
        <w:t xml:space="preserve">(исполнителя, подрядчика) </w:t>
      </w:r>
      <w:r w:rsidRPr="0079524D">
        <w:rPr>
          <w:rFonts w:ascii="Times New Roman" w:hAnsi="Times New Roman" w:cs="Times New Roman"/>
          <w:sz w:val="24"/>
          <w:szCs w:val="24"/>
        </w:rPr>
        <w:t>осуществляется в следующем порядке с учетом гражданского законодательства:</w:t>
      </w:r>
    </w:p>
    <w:p w:rsidR="00116F07" w:rsidRPr="0079524D" w:rsidRDefault="00116F07" w:rsidP="003F0BBB">
      <w:pPr>
        <w:ind w:firstLine="720"/>
        <w:jc w:val="both"/>
        <w:rPr>
          <w:rFonts w:ascii="Times New Roman" w:hAnsi="Times New Roman" w:cs="Times New Roman"/>
          <w:color w:val="000000"/>
          <w:sz w:val="24"/>
          <w:szCs w:val="24"/>
        </w:rPr>
      </w:pPr>
      <w:r w:rsidRPr="0079524D">
        <w:rPr>
          <w:rFonts w:ascii="Times New Roman" w:hAnsi="Times New Roman" w:cs="Times New Roman"/>
          <w:sz w:val="24"/>
          <w:szCs w:val="24"/>
        </w:rPr>
        <w:t xml:space="preserve">1) предложение о заключении договора направляется заказчиком поставщику </w:t>
      </w:r>
      <w:r w:rsidRPr="0079524D">
        <w:rPr>
          <w:rFonts w:ascii="Times New Roman" w:hAnsi="Times New Roman" w:cs="Times New Roman"/>
          <w:color w:val="000000"/>
          <w:sz w:val="24"/>
          <w:szCs w:val="24"/>
        </w:rPr>
        <w:t xml:space="preserve">(исполнителю, подрядчику) либо </w:t>
      </w:r>
      <w:r w:rsidRPr="0079524D">
        <w:rPr>
          <w:rFonts w:ascii="Times New Roman" w:hAnsi="Times New Roman" w:cs="Times New Roman"/>
          <w:sz w:val="24"/>
          <w:szCs w:val="24"/>
        </w:rPr>
        <w:t xml:space="preserve">поставщиком </w:t>
      </w:r>
      <w:r w:rsidRPr="0079524D">
        <w:rPr>
          <w:rFonts w:ascii="Times New Roman" w:hAnsi="Times New Roman" w:cs="Times New Roman"/>
          <w:color w:val="000000"/>
          <w:sz w:val="24"/>
          <w:szCs w:val="24"/>
        </w:rPr>
        <w:t>(исполнителем, подрядчиком) заказчику;</w:t>
      </w:r>
    </w:p>
    <w:p w:rsidR="00116F07" w:rsidRPr="0079524D" w:rsidRDefault="00116F07" w:rsidP="003F0BBB">
      <w:pPr>
        <w:ind w:firstLine="720"/>
        <w:jc w:val="both"/>
        <w:rPr>
          <w:rFonts w:ascii="Times New Roman" w:hAnsi="Times New Roman" w:cs="Times New Roman"/>
          <w:color w:val="000000"/>
          <w:sz w:val="24"/>
          <w:szCs w:val="24"/>
        </w:rPr>
      </w:pPr>
      <w:r w:rsidRPr="0079524D">
        <w:rPr>
          <w:rFonts w:ascii="Times New Roman" w:hAnsi="Times New Roman" w:cs="Times New Roman"/>
          <w:color w:val="000000"/>
          <w:sz w:val="24"/>
          <w:szCs w:val="24"/>
        </w:rPr>
        <w:t>2) согласие о заключении договора должно быть полным и безоговорочным;</w:t>
      </w:r>
    </w:p>
    <w:p w:rsidR="00116F07" w:rsidRPr="0079524D" w:rsidRDefault="00116F07" w:rsidP="003F0BBB">
      <w:pPr>
        <w:ind w:firstLine="720"/>
        <w:jc w:val="both"/>
        <w:rPr>
          <w:rFonts w:ascii="Times New Roman" w:hAnsi="Times New Roman" w:cs="Times New Roman"/>
          <w:color w:val="000000"/>
          <w:sz w:val="24"/>
          <w:szCs w:val="24"/>
        </w:rPr>
      </w:pPr>
      <w:r w:rsidRPr="0079524D">
        <w:rPr>
          <w:rFonts w:ascii="Times New Roman" w:hAnsi="Times New Roman" w:cs="Times New Roman"/>
          <w:color w:val="000000"/>
          <w:sz w:val="24"/>
          <w:szCs w:val="24"/>
        </w:rPr>
        <w:t xml:space="preserve">3) договор считается заключенным с момента </w:t>
      </w:r>
      <w:r w:rsidR="00006A03">
        <w:rPr>
          <w:rFonts w:ascii="Times New Roman" w:hAnsi="Times New Roman" w:cs="Times New Roman"/>
          <w:color w:val="000000"/>
          <w:sz w:val="24"/>
          <w:szCs w:val="24"/>
        </w:rPr>
        <w:t>подписания договора обеими сторонами</w:t>
      </w:r>
      <w:r w:rsidRPr="0079524D">
        <w:rPr>
          <w:rFonts w:ascii="Times New Roman" w:hAnsi="Times New Roman" w:cs="Times New Roman"/>
          <w:color w:val="000000"/>
          <w:sz w:val="24"/>
          <w:szCs w:val="24"/>
        </w:rPr>
        <w:t>.</w:t>
      </w:r>
    </w:p>
    <w:p w:rsidR="00395F9E" w:rsidRPr="0079524D" w:rsidRDefault="00395F9E" w:rsidP="003F0BBB">
      <w:pPr>
        <w:ind w:firstLine="720"/>
        <w:jc w:val="both"/>
        <w:rPr>
          <w:rFonts w:ascii="Times New Roman" w:hAnsi="Times New Roman" w:cs="Times New Roman"/>
          <w:color w:val="000000"/>
          <w:sz w:val="24"/>
          <w:szCs w:val="24"/>
        </w:rPr>
      </w:pPr>
      <w:r w:rsidRPr="0079524D">
        <w:rPr>
          <w:rFonts w:ascii="Times New Roman" w:hAnsi="Times New Roman" w:cs="Times New Roman"/>
          <w:sz w:val="24"/>
          <w:szCs w:val="24"/>
        </w:rPr>
        <w:t xml:space="preserve">4. При осуществлении закупки у единственного поставщика </w:t>
      </w:r>
      <w:r w:rsidRPr="0079524D">
        <w:rPr>
          <w:rFonts w:ascii="Times New Roman" w:hAnsi="Times New Roman" w:cs="Times New Roman"/>
          <w:color w:val="000000"/>
          <w:sz w:val="24"/>
          <w:szCs w:val="24"/>
        </w:rPr>
        <w:t>(исполнителя, подрядчика) договор может быть заключен путем составления одного документа, подписанного сторонами.</w:t>
      </w:r>
    </w:p>
    <w:p w:rsidR="00F64791" w:rsidRPr="00752C74" w:rsidRDefault="00395F9E" w:rsidP="003F0BBB">
      <w:pPr>
        <w:ind w:firstLine="720"/>
        <w:jc w:val="both"/>
        <w:rPr>
          <w:rFonts w:ascii="Times New Roman" w:hAnsi="Times New Roman" w:cs="Times New Roman"/>
          <w:color w:val="000000"/>
          <w:sz w:val="24"/>
          <w:szCs w:val="24"/>
        </w:rPr>
      </w:pPr>
      <w:r w:rsidRPr="00752C74">
        <w:rPr>
          <w:rFonts w:ascii="Times New Roman" w:hAnsi="Times New Roman" w:cs="Times New Roman"/>
          <w:color w:val="000000"/>
          <w:sz w:val="24"/>
          <w:szCs w:val="24"/>
        </w:rPr>
        <w:t xml:space="preserve">5. </w:t>
      </w:r>
      <w:r w:rsidR="00F64791" w:rsidRPr="00752C74">
        <w:rPr>
          <w:rFonts w:ascii="Times New Roman" w:hAnsi="Times New Roman" w:cs="Times New Roman"/>
          <w:sz w:val="24"/>
          <w:szCs w:val="24"/>
        </w:rPr>
        <w:t>При осуществлении Заказчиком  закупки у единственного поставщика (исполнителя, подрядчика) на сумму свыше 100 тысяч рублей Заказчик вносит изменения в план закупки, предусмотренный статьей 8 настоящего Положения.</w:t>
      </w:r>
      <w:r w:rsidR="00FE2CBD" w:rsidRPr="00752C74">
        <w:rPr>
          <w:rFonts w:ascii="Times New Roman" w:hAnsi="Times New Roman" w:cs="Times New Roman"/>
          <w:sz w:val="24"/>
          <w:szCs w:val="24"/>
        </w:rPr>
        <w:t xml:space="preserve"> А также размещает информацию в реестре </w:t>
      </w:r>
      <w:r w:rsidR="00FE2CBD" w:rsidRPr="00752C74">
        <w:rPr>
          <w:rFonts w:ascii="Times New Roman" w:hAnsi="Times New Roman" w:cs="Times New Roman"/>
          <w:sz w:val="24"/>
          <w:szCs w:val="24"/>
        </w:rPr>
        <w:lastRenderedPageBreak/>
        <w:t>договоров, в соответствии со ст. 4.1. ФЗ №223-ФЗ и статьей 6.1 настоящего Положения.</w:t>
      </w:r>
    </w:p>
    <w:p w:rsidR="00C165B5" w:rsidRPr="00752C74" w:rsidRDefault="00F64791" w:rsidP="003F0BBB">
      <w:pPr>
        <w:ind w:firstLine="720"/>
        <w:jc w:val="both"/>
        <w:rPr>
          <w:rFonts w:ascii="Times New Roman" w:hAnsi="Times New Roman" w:cs="Times New Roman"/>
          <w:sz w:val="24"/>
          <w:szCs w:val="24"/>
        </w:rPr>
      </w:pPr>
      <w:r w:rsidRPr="00752C74">
        <w:rPr>
          <w:rFonts w:ascii="Times New Roman" w:hAnsi="Times New Roman" w:cs="Times New Roman"/>
          <w:color w:val="000000"/>
          <w:sz w:val="24"/>
          <w:szCs w:val="24"/>
        </w:rPr>
        <w:t xml:space="preserve">6. </w:t>
      </w:r>
      <w:r w:rsidR="00C165B5" w:rsidRPr="00752C74">
        <w:rPr>
          <w:rFonts w:ascii="Times New Roman" w:hAnsi="Times New Roman" w:cs="Times New Roman"/>
          <w:sz w:val="24"/>
          <w:szCs w:val="24"/>
        </w:rPr>
        <w:t xml:space="preserve">При осуществлении Заказчиком  закупки у единственного поставщика (исполнителя, подрядчика) на сумму до 100 тысяч рублей не требуется издание специального распорядительного документа о проведении закупки. </w:t>
      </w:r>
    </w:p>
    <w:p w:rsidR="00C165B5" w:rsidRPr="00752C74" w:rsidRDefault="00C165B5" w:rsidP="003F0BBB">
      <w:pPr>
        <w:ind w:firstLine="720"/>
        <w:outlineLvl w:val="1"/>
        <w:rPr>
          <w:rFonts w:ascii="Times New Roman" w:hAnsi="Times New Roman" w:cs="Times New Roman"/>
          <w:b/>
          <w:sz w:val="24"/>
          <w:szCs w:val="24"/>
        </w:rPr>
      </w:pPr>
    </w:p>
    <w:p w:rsidR="00641636" w:rsidRPr="00752C74" w:rsidRDefault="00641636" w:rsidP="003F0BBB">
      <w:pPr>
        <w:ind w:firstLine="720"/>
        <w:outlineLvl w:val="1"/>
        <w:rPr>
          <w:rFonts w:ascii="Times New Roman" w:hAnsi="Times New Roman" w:cs="Times New Roman"/>
          <w:b/>
          <w:sz w:val="24"/>
          <w:szCs w:val="24"/>
        </w:rPr>
      </w:pPr>
      <w:r w:rsidRPr="00752C74">
        <w:rPr>
          <w:rFonts w:ascii="Times New Roman" w:hAnsi="Times New Roman" w:cs="Times New Roman"/>
          <w:b/>
          <w:sz w:val="24"/>
          <w:szCs w:val="24"/>
        </w:rPr>
        <w:t xml:space="preserve">Статья </w:t>
      </w:r>
      <w:r w:rsidR="00DA4CA9" w:rsidRPr="00752C74">
        <w:rPr>
          <w:rFonts w:ascii="Times New Roman" w:hAnsi="Times New Roman" w:cs="Times New Roman"/>
          <w:b/>
          <w:sz w:val="24"/>
          <w:szCs w:val="24"/>
        </w:rPr>
        <w:t>5</w:t>
      </w:r>
      <w:r w:rsidRPr="00752C74">
        <w:rPr>
          <w:rFonts w:ascii="Times New Roman" w:hAnsi="Times New Roman" w:cs="Times New Roman"/>
          <w:b/>
          <w:sz w:val="24"/>
          <w:szCs w:val="24"/>
        </w:rPr>
        <w:t>5. Случаи закупки у единственного поставщика (исполнителя, подрядчика)</w:t>
      </w:r>
      <w:r w:rsidR="00372D9C" w:rsidRPr="00752C74">
        <w:rPr>
          <w:rFonts w:ascii="Times New Roman" w:hAnsi="Times New Roman" w:cs="Times New Roman"/>
          <w:b/>
          <w:sz w:val="24"/>
          <w:szCs w:val="24"/>
        </w:rPr>
        <w:t>.</w:t>
      </w:r>
    </w:p>
    <w:p w:rsidR="00372D9C" w:rsidRPr="00752C74" w:rsidRDefault="00372D9C" w:rsidP="003F0BBB">
      <w:pPr>
        <w:ind w:firstLine="720"/>
        <w:outlineLvl w:val="1"/>
        <w:rPr>
          <w:rFonts w:ascii="Times New Roman" w:hAnsi="Times New Roman" w:cs="Times New Roman"/>
          <w:b/>
          <w:sz w:val="24"/>
          <w:szCs w:val="24"/>
        </w:rPr>
      </w:pPr>
    </w:p>
    <w:p w:rsidR="00641636" w:rsidRPr="00752C74" w:rsidRDefault="00641636" w:rsidP="003F0BBB">
      <w:pPr>
        <w:ind w:firstLine="720"/>
        <w:jc w:val="both"/>
        <w:outlineLvl w:val="1"/>
        <w:rPr>
          <w:rFonts w:ascii="Times New Roman" w:hAnsi="Times New Roman" w:cs="Times New Roman"/>
          <w:sz w:val="24"/>
          <w:szCs w:val="24"/>
        </w:rPr>
      </w:pPr>
      <w:r w:rsidRPr="00752C74">
        <w:rPr>
          <w:rFonts w:ascii="Times New Roman" w:hAnsi="Times New Roman" w:cs="Times New Roman"/>
          <w:sz w:val="24"/>
          <w:szCs w:val="24"/>
        </w:rPr>
        <w:t>1. Закупки у единственного поставщика (исполнителя, подрядчика) могут осуществляться в любом из следующих случаев:</w:t>
      </w:r>
    </w:p>
    <w:p w:rsidR="0048598A" w:rsidRPr="00752C74" w:rsidRDefault="0048598A"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w:t>
      </w:r>
      <w:r w:rsidR="00B73180" w:rsidRPr="00752C74">
        <w:rPr>
          <w:rFonts w:ascii="Times New Roman" w:hAnsi="Times New Roman" w:cs="Times New Roman"/>
          <w:sz w:val="24"/>
          <w:szCs w:val="24"/>
        </w:rPr>
        <w:t>«</w:t>
      </w:r>
      <w:r w:rsidRPr="00752C74">
        <w:rPr>
          <w:rFonts w:ascii="Times New Roman" w:hAnsi="Times New Roman" w:cs="Times New Roman"/>
          <w:sz w:val="24"/>
          <w:szCs w:val="24"/>
        </w:rPr>
        <w:t>О естественных монополиях</w:t>
      </w:r>
      <w:r w:rsidR="00B73180" w:rsidRPr="00752C74">
        <w:rPr>
          <w:rFonts w:ascii="Times New Roman" w:hAnsi="Times New Roman" w:cs="Times New Roman"/>
          <w:sz w:val="24"/>
          <w:szCs w:val="24"/>
        </w:rPr>
        <w:t>»</w:t>
      </w:r>
      <w:r w:rsidRPr="00752C74">
        <w:rPr>
          <w:rFonts w:ascii="Times New Roman" w:hAnsi="Times New Roman" w:cs="Times New Roman"/>
          <w:sz w:val="24"/>
          <w:szCs w:val="24"/>
        </w:rPr>
        <w:t>;</w:t>
      </w:r>
    </w:p>
    <w:p w:rsidR="0048598A" w:rsidRPr="00752C74" w:rsidRDefault="0048598A"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2)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48598A" w:rsidRPr="00752C74" w:rsidRDefault="0048598A"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 xml:space="preserve">3) </w:t>
      </w:r>
      <w:bookmarkStart w:id="42" w:name="P2435"/>
      <w:bookmarkEnd w:id="42"/>
      <w:r w:rsidRPr="00752C74">
        <w:rPr>
          <w:rFonts w:ascii="Times New Roman" w:hAnsi="Times New Roman" w:cs="Times New Roman"/>
          <w:sz w:val="24"/>
          <w:szCs w:val="24"/>
        </w:rPr>
        <w:t>заключение договора на оказание услуг по содержанию и ремонту одного или нескольких нежилых помещений, переданных в безвозмездное пользование</w:t>
      </w:r>
      <w:r w:rsidR="00837E73" w:rsidRPr="00752C74">
        <w:rPr>
          <w:rFonts w:ascii="Times New Roman" w:hAnsi="Times New Roman" w:cs="Times New Roman"/>
          <w:sz w:val="24"/>
          <w:szCs w:val="24"/>
        </w:rPr>
        <w:t>, хозяйственное ведение</w:t>
      </w:r>
      <w:r w:rsidRPr="00752C74">
        <w:rPr>
          <w:rFonts w:ascii="Times New Roman" w:hAnsi="Times New Roman" w:cs="Times New Roman"/>
          <w:sz w:val="24"/>
          <w:szCs w:val="24"/>
        </w:rPr>
        <w:t xml:space="preserve"> или оперативное управление заказчика,</w:t>
      </w:r>
      <w:r w:rsidR="00837E73" w:rsidRPr="00752C74">
        <w:rPr>
          <w:rFonts w:ascii="Times New Roman" w:hAnsi="Times New Roman" w:cs="Times New Roman"/>
          <w:sz w:val="24"/>
          <w:szCs w:val="24"/>
        </w:rPr>
        <w:t xml:space="preserve"> </w:t>
      </w:r>
      <w:r w:rsidRPr="00752C74">
        <w:rPr>
          <w:rFonts w:ascii="Times New Roman" w:hAnsi="Times New Roman" w:cs="Times New Roman"/>
          <w:sz w:val="24"/>
          <w:szCs w:val="24"/>
        </w:rPr>
        <w:t>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заказчиком в безвозмездное пользование</w:t>
      </w:r>
      <w:r w:rsidR="00837E73" w:rsidRPr="00752C74">
        <w:rPr>
          <w:rFonts w:ascii="Times New Roman" w:hAnsi="Times New Roman" w:cs="Times New Roman"/>
          <w:sz w:val="24"/>
          <w:szCs w:val="24"/>
        </w:rPr>
        <w:t>, хозяйственное ведение</w:t>
      </w:r>
      <w:r w:rsidRPr="00752C74">
        <w:rPr>
          <w:rFonts w:ascii="Times New Roman" w:hAnsi="Times New Roman" w:cs="Times New Roman"/>
          <w:sz w:val="24"/>
          <w:szCs w:val="24"/>
        </w:rPr>
        <w:t xml:space="preserve"> или оперативное управление;</w:t>
      </w:r>
    </w:p>
    <w:p w:rsidR="0048598A" w:rsidRPr="00752C74" w:rsidRDefault="0048598A"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4)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8598A" w:rsidRPr="00752C74" w:rsidRDefault="0048598A" w:rsidP="003976DE">
      <w:pPr>
        <w:pStyle w:val="ConsPlusNormal"/>
        <w:ind w:left="709" w:firstLine="0"/>
        <w:jc w:val="both"/>
        <w:rPr>
          <w:rFonts w:ascii="Times New Roman" w:hAnsi="Times New Roman" w:cs="Times New Roman"/>
          <w:sz w:val="24"/>
          <w:szCs w:val="24"/>
        </w:rPr>
      </w:pPr>
      <w:bookmarkStart w:id="43" w:name="P2405"/>
      <w:bookmarkStart w:id="44" w:name="P2407"/>
      <w:bookmarkStart w:id="45" w:name="P2408"/>
      <w:bookmarkStart w:id="46" w:name="P2410"/>
      <w:bookmarkStart w:id="47" w:name="P2412"/>
      <w:bookmarkStart w:id="48" w:name="P2414"/>
      <w:bookmarkStart w:id="49" w:name="P2415"/>
      <w:bookmarkStart w:id="50" w:name="P2417"/>
      <w:bookmarkEnd w:id="43"/>
      <w:bookmarkEnd w:id="44"/>
      <w:bookmarkEnd w:id="45"/>
      <w:bookmarkEnd w:id="46"/>
      <w:bookmarkEnd w:id="47"/>
      <w:bookmarkEnd w:id="48"/>
      <w:bookmarkEnd w:id="49"/>
      <w:bookmarkEnd w:id="50"/>
      <w:r w:rsidRPr="00752C74">
        <w:rPr>
          <w:rFonts w:ascii="Times New Roman" w:hAnsi="Times New Roman" w:cs="Times New Roman"/>
          <w:sz w:val="24"/>
          <w:szCs w:val="24"/>
        </w:rPr>
        <w:t>5) закупки определенных товаров, работ, услуг вследствие аварии, иных чрезвычайных ситуаций природного или техногенного характера, непреодолимой силы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48598A" w:rsidRPr="00752C74" w:rsidRDefault="0048598A" w:rsidP="003976DE">
      <w:pPr>
        <w:pStyle w:val="ConsPlusNormal"/>
        <w:ind w:left="709" w:firstLine="0"/>
        <w:jc w:val="both"/>
        <w:rPr>
          <w:rFonts w:ascii="Times New Roman" w:hAnsi="Times New Roman" w:cs="Times New Roman"/>
          <w:sz w:val="24"/>
          <w:szCs w:val="24"/>
        </w:rPr>
      </w:pPr>
      <w:bookmarkStart w:id="51" w:name="P2420"/>
      <w:bookmarkStart w:id="52" w:name="P2422"/>
      <w:bookmarkStart w:id="53" w:name="P2423"/>
      <w:bookmarkStart w:id="54" w:name="P2425"/>
      <w:bookmarkStart w:id="55" w:name="P2426"/>
      <w:bookmarkStart w:id="56" w:name="P2427"/>
      <w:bookmarkStart w:id="57" w:name="P2429"/>
      <w:bookmarkEnd w:id="51"/>
      <w:bookmarkEnd w:id="52"/>
      <w:bookmarkEnd w:id="53"/>
      <w:bookmarkEnd w:id="54"/>
      <w:bookmarkEnd w:id="55"/>
      <w:bookmarkEnd w:id="56"/>
      <w:bookmarkEnd w:id="57"/>
      <w:r w:rsidRPr="00752C74">
        <w:rPr>
          <w:rFonts w:ascii="Times New Roman" w:hAnsi="Times New Roman" w:cs="Times New Roman"/>
          <w:sz w:val="24"/>
          <w:szCs w:val="24"/>
        </w:rPr>
        <w:t>6)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8598A" w:rsidRPr="00752C74" w:rsidRDefault="0048598A" w:rsidP="003976DE">
      <w:pPr>
        <w:pStyle w:val="ConsPlusNormal"/>
        <w:ind w:left="709" w:firstLine="0"/>
        <w:jc w:val="both"/>
        <w:rPr>
          <w:rFonts w:ascii="Times New Roman" w:hAnsi="Times New Roman" w:cs="Times New Roman"/>
          <w:sz w:val="24"/>
          <w:szCs w:val="24"/>
        </w:rPr>
      </w:pPr>
      <w:bookmarkStart w:id="58" w:name="P2430"/>
      <w:bookmarkStart w:id="59" w:name="P2432"/>
      <w:bookmarkStart w:id="60" w:name="P2437"/>
      <w:bookmarkStart w:id="61" w:name="P2439"/>
      <w:bookmarkStart w:id="62" w:name="P2441"/>
      <w:bookmarkStart w:id="63" w:name="P2445"/>
      <w:bookmarkStart w:id="64" w:name="P2447"/>
      <w:bookmarkEnd w:id="58"/>
      <w:bookmarkEnd w:id="59"/>
      <w:bookmarkEnd w:id="60"/>
      <w:bookmarkEnd w:id="61"/>
      <w:bookmarkEnd w:id="62"/>
      <w:bookmarkEnd w:id="63"/>
      <w:bookmarkEnd w:id="64"/>
      <w:r w:rsidRPr="00752C74">
        <w:rPr>
          <w:rFonts w:ascii="Times New Roman" w:hAnsi="Times New Roman" w:cs="Times New Roman"/>
          <w:sz w:val="24"/>
          <w:szCs w:val="24"/>
        </w:rPr>
        <w:t xml:space="preserve">7) </w:t>
      </w:r>
      <w:r w:rsidR="00D412CC" w:rsidRPr="00752C74">
        <w:rPr>
          <w:rFonts w:ascii="Times New Roman" w:hAnsi="Times New Roman"/>
          <w:sz w:val="24"/>
          <w:szCs w:val="24"/>
        </w:rPr>
        <w:t>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48598A" w:rsidRPr="00752C74" w:rsidRDefault="0048598A" w:rsidP="003976DE">
      <w:pPr>
        <w:pStyle w:val="ConsPlusNormal"/>
        <w:ind w:left="709" w:firstLine="0"/>
        <w:jc w:val="both"/>
        <w:rPr>
          <w:rFonts w:ascii="Times New Roman" w:hAnsi="Times New Roman" w:cs="Times New Roman"/>
          <w:sz w:val="24"/>
          <w:szCs w:val="24"/>
        </w:rPr>
      </w:pPr>
      <w:bookmarkStart w:id="65" w:name="P2449"/>
      <w:bookmarkStart w:id="66" w:name="P2451"/>
      <w:bookmarkStart w:id="67" w:name="P2453"/>
      <w:bookmarkStart w:id="68" w:name="P2457"/>
      <w:bookmarkStart w:id="69" w:name="P2459"/>
      <w:bookmarkEnd w:id="65"/>
      <w:bookmarkEnd w:id="66"/>
      <w:bookmarkEnd w:id="67"/>
      <w:bookmarkEnd w:id="68"/>
      <w:bookmarkEnd w:id="69"/>
      <w:r w:rsidRPr="00752C74">
        <w:rPr>
          <w:rFonts w:ascii="Times New Roman" w:hAnsi="Times New Roman" w:cs="Times New Roman"/>
          <w:sz w:val="24"/>
          <w:szCs w:val="24"/>
        </w:rPr>
        <w:t>8) заключение договора на оказание преподавательских услуг, а также услуг экскурсовода (гида) физическими лицами;</w:t>
      </w:r>
    </w:p>
    <w:p w:rsidR="0048598A" w:rsidRPr="00752C74" w:rsidRDefault="0048598A" w:rsidP="003976DE">
      <w:pPr>
        <w:pStyle w:val="ConsPlusNormal"/>
        <w:ind w:left="709" w:firstLine="0"/>
        <w:jc w:val="both"/>
        <w:rPr>
          <w:rFonts w:ascii="Times New Roman" w:hAnsi="Times New Roman" w:cs="Times New Roman"/>
          <w:sz w:val="24"/>
          <w:szCs w:val="24"/>
        </w:rPr>
      </w:pPr>
      <w:bookmarkStart w:id="70" w:name="P2461"/>
      <w:bookmarkStart w:id="71" w:name="P2465"/>
      <w:bookmarkEnd w:id="70"/>
      <w:bookmarkEnd w:id="71"/>
      <w:r w:rsidRPr="00752C74">
        <w:rPr>
          <w:rFonts w:ascii="Times New Roman" w:hAnsi="Times New Roman" w:cs="Times New Roman"/>
          <w:sz w:val="24"/>
          <w:szCs w:val="24"/>
        </w:rPr>
        <w:t>9) заключение договора, предметом которого является выдача банковской гарантии;</w:t>
      </w:r>
    </w:p>
    <w:p w:rsidR="0048598A" w:rsidRPr="00752C74" w:rsidRDefault="0048598A" w:rsidP="003976DE">
      <w:pPr>
        <w:ind w:left="709"/>
        <w:jc w:val="both"/>
        <w:outlineLvl w:val="1"/>
        <w:rPr>
          <w:rFonts w:ascii="Times New Roman" w:hAnsi="Times New Roman" w:cs="Times New Roman"/>
          <w:sz w:val="24"/>
          <w:szCs w:val="24"/>
        </w:rPr>
      </w:pPr>
      <w:proofErr w:type="gramStart"/>
      <w:r w:rsidRPr="00752C74">
        <w:rPr>
          <w:rFonts w:ascii="Times New Roman" w:hAnsi="Times New Roman" w:cs="Times New Roman"/>
          <w:sz w:val="24"/>
          <w:szCs w:val="24"/>
        </w:rPr>
        <w:t xml:space="preserve">10) признание конкурентной закупки несостоявшейся в случае, если по итогам </w:t>
      </w:r>
      <w:r w:rsidRPr="00752C74">
        <w:rPr>
          <w:rFonts w:ascii="Times New Roman" w:hAnsi="Times New Roman" w:cs="Times New Roman"/>
          <w:sz w:val="24"/>
          <w:szCs w:val="24"/>
        </w:rPr>
        <w:lastRenderedPageBreak/>
        <w:t>рассмотрения заявок на участие в такой закупки только одна заявка признана соответствующей требованиям такой закупки</w:t>
      </w:r>
      <w:r w:rsidR="008B631F" w:rsidRPr="00752C74">
        <w:rPr>
          <w:rFonts w:ascii="Times New Roman" w:hAnsi="Times New Roman" w:cs="Times New Roman"/>
          <w:sz w:val="24"/>
          <w:szCs w:val="24"/>
        </w:rPr>
        <w:t>, либо в связи с отсутствием заявок или если все заявки были отклонены</w:t>
      </w:r>
      <w:r w:rsidRPr="00752C74">
        <w:rPr>
          <w:rFonts w:ascii="Times New Roman" w:hAnsi="Times New Roman" w:cs="Times New Roman"/>
          <w:sz w:val="24"/>
          <w:szCs w:val="24"/>
        </w:rPr>
        <w:t>.</w:t>
      </w:r>
      <w:proofErr w:type="gramEnd"/>
      <w:r w:rsidRPr="00752C74">
        <w:rPr>
          <w:rFonts w:ascii="Times New Roman" w:hAnsi="Times New Roman" w:cs="Times New Roman"/>
          <w:sz w:val="24"/>
          <w:szCs w:val="24"/>
        </w:rPr>
        <w:t xml:space="preserve"> В соответствии с настоящим подпунктом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w:t>
      </w:r>
    </w:p>
    <w:p w:rsidR="0048598A" w:rsidRPr="00752C74" w:rsidRDefault="0048598A" w:rsidP="003976DE">
      <w:pPr>
        <w:ind w:left="709"/>
        <w:jc w:val="both"/>
        <w:outlineLvl w:val="1"/>
        <w:rPr>
          <w:rFonts w:ascii="Times New Roman" w:hAnsi="Times New Roman" w:cs="Times New Roman"/>
          <w:sz w:val="24"/>
          <w:szCs w:val="24"/>
        </w:rPr>
      </w:pPr>
      <w:r w:rsidRPr="00752C74">
        <w:rPr>
          <w:rFonts w:ascii="Times New Roman" w:hAnsi="Times New Roman" w:cs="Times New Roman"/>
          <w:sz w:val="24"/>
          <w:szCs w:val="24"/>
        </w:rPr>
        <w:t>11) аренда нежилого здания, строения, сооружения, нежилого помещения</w:t>
      </w:r>
      <w:r w:rsidR="008B631F" w:rsidRPr="00752C74">
        <w:rPr>
          <w:rFonts w:ascii="Times New Roman" w:hAnsi="Times New Roman" w:cs="Times New Roman"/>
          <w:sz w:val="24"/>
          <w:szCs w:val="24"/>
        </w:rPr>
        <w:t xml:space="preserve"> или земельного участка</w:t>
      </w:r>
      <w:r w:rsidRPr="00752C74">
        <w:rPr>
          <w:rFonts w:ascii="Times New Roman" w:hAnsi="Times New Roman" w:cs="Times New Roman"/>
          <w:sz w:val="24"/>
          <w:szCs w:val="24"/>
        </w:rPr>
        <w:t>;</w:t>
      </w:r>
    </w:p>
    <w:p w:rsidR="0048598A" w:rsidRPr="00752C74" w:rsidRDefault="0048598A" w:rsidP="003976DE">
      <w:pPr>
        <w:ind w:left="709"/>
        <w:jc w:val="both"/>
        <w:outlineLvl w:val="1"/>
        <w:rPr>
          <w:rFonts w:ascii="Times New Roman" w:hAnsi="Times New Roman" w:cs="Times New Roman"/>
          <w:sz w:val="24"/>
          <w:szCs w:val="24"/>
        </w:rPr>
      </w:pPr>
      <w:r w:rsidRPr="00752C74">
        <w:rPr>
          <w:rFonts w:ascii="Times New Roman" w:hAnsi="Times New Roman" w:cs="Times New Roman"/>
          <w:sz w:val="24"/>
          <w:szCs w:val="24"/>
        </w:rPr>
        <w:t xml:space="preserve">12) оказание услуг оператором электронной площадки в целях обеспечения  проведения процедур закупок в электронной форме; </w:t>
      </w:r>
    </w:p>
    <w:p w:rsidR="0048598A" w:rsidRPr="00752C74" w:rsidRDefault="0048598A"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1</w:t>
      </w:r>
      <w:r w:rsidR="008B631F" w:rsidRPr="00752C74">
        <w:rPr>
          <w:rFonts w:ascii="Times New Roman" w:hAnsi="Times New Roman" w:cs="Times New Roman"/>
          <w:sz w:val="24"/>
          <w:szCs w:val="24"/>
        </w:rPr>
        <w:t>3</w:t>
      </w:r>
      <w:r w:rsidRPr="00752C74">
        <w:rPr>
          <w:rFonts w:ascii="Times New Roman" w:hAnsi="Times New Roman" w:cs="Times New Roman"/>
          <w:sz w:val="24"/>
          <w:szCs w:val="24"/>
        </w:rPr>
        <w:t xml:space="preserve">) осуществление закупки товара, работы или услуги на сумму, не превышающую  </w:t>
      </w:r>
      <w:r w:rsidR="00A56676" w:rsidRPr="00752C74">
        <w:rPr>
          <w:rFonts w:ascii="Times New Roman" w:hAnsi="Times New Roman" w:cs="Times New Roman"/>
          <w:sz w:val="24"/>
          <w:szCs w:val="24"/>
        </w:rPr>
        <w:t>400</w:t>
      </w:r>
      <w:r w:rsidRPr="00752C74">
        <w:rPr>
          <w:rFonts w:ascii="Times New Roman" w:hAnsi="Times New Roman" w:cs="Times New Roman"/>
          <w:sz w:val="24"/>
          <w:szCs w:val="24"/>
        </w:rPr>
        <w:t xml:space="preserve"> 000 (</w:t>
      </w:r>
      <w:r w:rsidR="00A56676" w:rsidRPr="00752C74">
        <w:rPr>
          <w:rFonts w:ascii="Times New Roman" w:hAnsi="Times New Roman" w:cs="Times New Roman"/>
          <w:sz w:val="24"/>
          <w:szCs w:val="24"/>
        </w:rPr>
        <w:t xml:space="preserve">четыреста </w:t>
      </w:r>
      <w:r w:rsidRPr="00752C74">
        <w:rPr>
          <w:rFonts w:ascii="Times New Roman" w:hAnsi="Times New Roman" w:cs="Times New Roman"/>
          <w:sz w:val="24"/>
          <w:szCs w:val="24"/>
        </w:rPr>
        <w:t xml:space="preserve">тысяч) рублей. </w:t>
      </w:r>
    </w:p>
    <w:p w:rsidR="00895F34" w:rsidRPr="00752C74" w:rsidRDefault="00895F34"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1</w:t>
      </w:r>
      <w:r w:rsidR="008B631F" w:rsidRPr="00752C74">
        <w:rPr>
          <w:rFonts w:ascii="Times New Roman" w:hAnsi="Times New Roman" w:cs="Times New Roman"/>
          <w:sz w:val="24"/>
          <w:szCs w:val="24"/>
        </w:rPr>
        <w:t>4</w:t>
      </w:r>
      <w:r w:rsidRPr="00752C74">
        <w:rPr>
          <w:rFonts w:ascii="Times New Roman" w:hAnsi="Times New Roman" w:cs="Times New Roman"/>
          <w:sz w:val="24"/>
          <w:szCs w:val="24"/>
        </w:rPr>
        <w:t>) заключается договор на поставку нефтепродуктов по пластиковым картам или топливным талонам через систему безналичных расчетов на АЗС;</w:t>
      </w:r>
    </w:p>
    <w:p w:rsidR="00895F34" w:rsidRPr="00752C74" w:rsidRDefault="00895F34"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1</w:t>
      </w:r>
      <w:r w:rsidR="008B631F" w:rsidRPr="00752C74">
        <w:rPr>
          <w:rFonts w:ascii="Times New Roman" w:hAnsi="Times New Roman" w:cs="Times New Roman"/>
          <w:sz w:val="24"/>
          <w:szCs w:val="24"/>
        </w:rPr>
        <w:t>5</w:t>
      </w:r>
      <w:r w:rsidR="00DA667F">
        <w:rPr>
          <w:rFonts w:ascii="Times New Roman" w:hAnsi="Times New Roman" w:cs="Times New Roman"/>
          <w:sz w:val="24"/>
          <w:szCs w:val="24"/>
        </w:rPr>
        <w:t xml:space="preserve">) </w:t>
      </w:r>
      <w:r w:rsidRPr="00752C74">
        <w:rPr>
          <w:rFonts w:ascii="Times New Roman" w:hAnsi="Times New Roman" w:cs="Times New Roman"/>
          <w:sz w:val="24"/>
          <w:szCs w:val="24"/>
        </w:rPr>
        <w:t>приобретения транспортных средств и дополнительного оборудования к ним;</w:t>
      </w:r>
    </w:p>
    <w:p w:rsidR="00895F34" w:rsidRPr="00752C74" w:rsidRDefault="00895F34"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1</w:t>
      </w:r>
      <w:r w:rsidR="008B631F" w:rsidRPr="00752C74">
        <w:rPr>
          <w:rFonts w:ascii="Times New Roman" w:hAnsi="Times New Roman" w:cs="Times New Roman"/>
          <w:sz w:val="24"/>
          <w:szCs w:val="24"/>
        </w:rPr>
        <w:t>6</w:t>
      </w:r>
      <w:r w:rsidRPr="00752C74">
        <w:rPr>
          <w:rFonts w:ascii="Times New Roman" w:hAnsi="Times New Roman" w:cs="Times New Roman"/>
          <w:sz w:val="24"/>
          <w:szCs w:val="24"/>
        </w:rPr>
        <w:t>) приобретения услуг по установке, поддержке и сопровождению информационных систем, программных средств и программных продуктов, а также услуг по их техническому обслуживанию и ремонту;</w:t>
      </w:r>
    </w:p>
    <w:p w:rsidR="00895F34" w:rsidRPr="00752C74" w:rsidRDefault="00895F34"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1</w:t>
      </w:r>
      <w:r w:rsidR="008B631F" w:rsidRPr="00752C74">
        <w:rPr>
          <w:rFonts w:ascii="Times New Roman" w:hAnsi="Times New Roman" w:cs="Times New Roman"/>
          <w:sz w:val="24"/>
          <w:szCs w:val="24"/>
        </w:rPr>
        <w:t>7</w:t>
      </w:r>
      <w:r w:rsidRPr="00752C74">
        <w:rPr>
          <w:rFonts w:ascii="Times New Roman" w:hAnsi="Times New Roman" w:cs="Times New Roman"/>
          <w:sz w:val="24"/>
          <w:szCs w:val="24"/>
        </w:rPr>
        <w:t>) заключается договор на поставку, ремонт и техническое обслуживание оргтехники, электронно-вычислительных машин и используемого вместе с ними периферийного оборудования, заправку картриджей;</w:t>
      </w:r>
    </w:p>
    <w:p w:rsidR="00895F34" w:rsidRPr="00752C74" w:rsidRDefault="00895F34"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1</w:t>
      </w:r>
      <w:r w:rsidR="008B631F" w:rsidRPr="00752C74">
        <w:rPr>
          <w:rFonts w:ascii="Times New Roman" w:hAnsi="Times New Roman" w:cs="Times New Roman"/>
          <w:sz w:val="24"/>
          <w:szCs w:val="24"/>
        </w:rPr>
        <w:t>8</w:t>
      </w:r>
      <w:r w:rsidRPr="00752C74">
        <w:rPr>
          <w:rFonts w:ascii="Times New Roman" w:hAnsi="Times New Roman" w:cs="Times New Roman"/>
          <w:sz w:val="24"/>
          <w:szCs w:val="24"/>
        </w:rPr>
        <w:t>) поставщик (подрядчик, исполнитель) является единственным поставщиком (подрядчиком, исполнителем)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895F34" w:rsidRPr="00752C74" w:rsidRDefault="008B631F"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19</w:t>
      </w:r>
      <w:r w:rsidR="00895F34" w:rsidRPr="00752C74">
        <w:rPr>
          <w:rFonts w:ascii="Times New Roman" w:hAnsi="Times New Roman" w:cs="Times New Roman"/>
          <w:sz w:val="24"/>
          <w:szCs w:val="24"/>
        </w:rPr>
        <w:t>) осуществляется закупка услуг поставщика (подрядчика, исполнителя) или его единственного дилера по гарантийному и текущему обслуживанию товара (результата работ, услуг), поставленных (выполненных, оказанных) ранее и выбор иного поставщика (подрядчика, исполнителя) невозможно по условиям гарантии;</w:t>
      </w:r>
    </w:p>
    <w:p w:rsidR="00895F34" w:rsidRPr="00752C74" w:rsidRDefault="00895F34"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2</w:t>
      </w:r>
      <w:r w:rsidR="008B631F" w:rsidRPr="00752C74">
        <w:rPr>
          <w:rFonts w:ascii="Times New Roman" w:hAnsi="Times New Roman" w:cs="Times New Roman"/>
          <w:sz w:val="24"/>
          <w:szCs w:val="24"/>
        </w:rPr>
        <w:t>0</w:t>
      </w:r>
      <w:r w:rsidR="00DA667F">
        <w:rPr>
          <w:rFonts w:ascii="Times New Roman" w:hAnsi="Times New Roman" w:cs="Times New Roman"/>
          <w:sz w:val="24"/>
          <w:szCs w:val="24"/>
        </w:rPr>
        <w:t xml:space="preserve">) </w:t>
      </w:r>
      <w:r w:rsidRPr="00752C74">
        <w:rPr>
          <w:rFonts w:ascii="Times New Roman" w:hAnsi="Times New Roman" w:cs="Times New Roman"/>
          <w:sz w:val="24"/>
          <w:szCs w:val="24"/>
        </w:rPr>
        <w:t>закупка товаров (работ, услуг) основывается на договоре, который обрел и не утратил юридической силы до даты утверждения Положения;</w:t>
      </w:r>
    </w:p>
    <w:p w:rsidR="00895F34" w:rsidRPr="00752C74" w:rsidRDefault="00895F34"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2</w:t>
      </w:r>
      <w:r w:rsidR="008B631F" w:rsidRPr="00752C74">
        <w:rPr>
          <w:rFonts w:ascii="Times New Roman" w:hAnsi="Times New Roman" w:cs="Times New Roman"/>
          <w:sz w:val="24"/>
          <w:szCs w:val="24"/>
        </w:rPr>
        <w:t>1</w:t>
      </w:r>
      <w:r w:rsidR="00DA667F">
        <w:rPr>
          <w:rFonts w:ascii="Times New Roman" w:hAnsi="Times New Roman" w:cs="Times New Roman"/>
          <w:sz w:val="24"/>
          <w:szCs w:val="24"/>
        </w:rPr>
        <w:t>)</w:t>
      </w:r>
      <w:r w:rsidRPr="00752C74">
        <w:rPr>
          <w:rFonts w:ascii="Times New Roman" w:hAnsi="Times New Roman" w:cs="Times New Roman"/>
          <w:sz w:val="24"/>
          <w:szCs w:val="24"/>
        </w:rPr>
        <w:t xml:space="preserve"> в случае исполнения обязательств по государственным контрактам (договорам), заключенным заказчиком на основании Федерального закона от 05.04.2013 № 44-ФЗ </w:t>
      </w:r>
      <w:r w:rsidR="00B73180" w:rsidRPr="00752C74">
        <w:rPr>
          <w:rFonts w:ascii="Times New Roman" w:hAnsi="Times New Roman" w:cs="Times New Roman"/>
          <w:sz w:val="24"/>
          <w:szCs w:val="24"/>
        </w:rPr>
        <w:t>«</w:t>
      </w:r>
      <w:r w:rsidRPr="00752C7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73180" w:rsidRPr="00752C74">
        <w:rPr>
          <w:rFonts w:ascii="Times New Roman" w:hAnsi="Times New Roman" w:cs="Times New Roman"/>
          <w:sz w:val="24"/>
          <w:szCs w:val="24"/>
        </w:rPr>
        <w:t>»</w:t>
      </w:r>
      <w:r w:rsidRPr="00752C74">
        <w:rPr>
          <w:rFonts w:ascii="Times New Roman" w:hAnsi="Times New Roman" w:cs="Times New Roman"/>
          <w:sz w:val="24"/>
          <w:szCs w:val="24"/>
        </w:rPr>
        <w:t xml:space="preserve"> в случае привлечения на основании договора в ходе исполнения данного контракта (договора) иных лиц для поставки товара, выполнения работы или оказания услуги, необходимых для исполнения предусмотренных контрактом обязательств. </w:t>
      </w:r>
    </w:p>
    <w:p w:rsidR="00895F34" w:rsidRPr="00752C74" w:rsidRDefault="00895F34"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2</w:t>
      </w:r>
      <w:r w:rsidR="008B631F" w:rsidRPr="00752C74">
        <w:rPr>
          <w:rFonts w:ascii="Times New Roman" w:hAnsi="Times New Roman" w:cs="Times New Roman"/>
          <w:sz w:val="24"/>
          <w:szCs w:val="24"/>
        </w:rPr>
        <w:t>2</w:t>
      </w:r>
      <w:r w:rsidRPr="00752C74">
        <w:rPr>
          <w:rFonts w:ascii="Times New Roman" w:hAnsi="Times New Roman" w:cs="Times New Roman"/>
          <w:sz w:val="24"/>
          <w:szCs w:val="24"/>
        </w:rPr>
        <w:t xml:space="preserve">) </w:t>
      </w:r>
      <w:r w:rsidR="008B631F" w:rsidRPr="00752C74">
        <w:rPr>
          <w:rFonts w:ascii="Times New Roman" w:hAnsi="Times New Roman" w:cs="Times New Roman"/>
          <w:sz w:val="24"/>
          <w:szCs w:val="24"/>
        </w:rPr>
        <w:t>Закупка осуществляется на приобретения права на использование программ для ЭВМ и баз данных по договорам с правообладателем (по лицензионным соглашениям) у непосредственного разработчика или его официального представителя и обновление указанных программ для ЭВМ и баз данных</w:t>
      </w:r>
      <w:r w:rsidR="002E6685" w:rsidRPr="00752C74">
        <w:rPr>
          <w:rFonts w:ascii="Times New Roman" w:hAnsi="Times New Roman" w:cs="Times New Roman"/>
          <w:sz w:val="24"/>
          <w:szCs w:val="24"/>
        </w:rPr>
        <w:t>;</w:t>
      </w:r>
    </w:p>
    <w:p w:rsidR="00895F34" w:rsidRPr="00752C74" w:rsidRDefault="002E6685"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2</w:t>
      </w:r>
      <w:r w:rsidR="008B631F" w:rsidRPr="00752C74">
        <w:rPr>
          <w:rFonts w:ascii="Times New Roman" w:hAnsi="Times New Roman" w:cs="Times New Roman"/>
          <w:sz w:val="24"/>
          <w:szCs w:val="24"/>
        </w:rPr>
        <w:t>3</w:t>
      </w:r>
      <w:r w:rsidRPr="00752C74">
        <w:rPr>
          <w:rFonts w:ascii="Times New Roman" w:hAnsi="Times New Roman" w:cs="Times New Roman"/>
          <w:sz w:val="24"/>
          <w:szCs w:val="24"/>
        </w:rPr>
        <w:t xml:space="preserve">) </w:t>
      </w:r>
      <w:r w:rsidR="00895F34" w:rsidRPr="00752C74">
        <w:rPr>
          <w:rFonts w:ascii="Times New Roman" w:hAnsi="Times New Roman" w:cs="Times New Roman"/>
          <w:sz w:val="24"/>
          <w:szCs w:val="24"/>
        </w:rPr>
        <w:t>приобретаются услуги по созданию и поддержанию сайта заказчика или информационн</w:t>
      </w:r>
      <w:r w:rsidRPr="00752C74">
        <w:rPr>
          <w:rFonts w:ascii="Times New Roman" w:hAnsi="Times New Roman" w:cs="Times New Roman"/>
          <w:sz w:val="24"/>
          <w:szCs w:val="24"/>
        </w:rPr>
        <w:t>ых сайтов в интересах заказчика;</w:t>
      </w:r>
    </w:p>
    <w:p w:rsidR="00895F34" w:rsidRPr="00752C74" w:rsidRDefault="002E6685"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2</w:t>
      </w:r>
      <w:r w:rsidR="008B631F" w:rsidRPr="00752C74">
        <w:rPr>
          <w:rFonts w:ascii="Times New Roman" w:hAnsi="Times New Roman" w:cs="Times New Roman"/>
          <w:sz w:val="24"/>
          <w:szCs w:val="24"/>
        </w:rPr>
        <w:t>4</w:t>
      </w:r>
      <w:r w:rsidRPr="00752C74">
        <w:rPr>
          <w:rFonts w:ascii="Times New Roman" w:hAnsi="Times New Roman" w:cs="Times New Roman"/>
          <w:sz w:val="24"/>
          <w:szCs w:val="24"/>
        </w:rPr>
        <w:t>)</w:t>
      </w:r>
      <w:r w:rsidR="00895F34" w:rsidRPr="00752C74">
        <w:rPr>
          <w:rFonts w:ascii="Times New Roman" w:hAnsi="Times New Roman" w:cs="Times New Roman"/>
          <w:sz w:val="24"/>
          <w:szCs w:val="24"/>
        </w:rPr>
        <w:t xml:space="preserve"> приобретаются услуги в сфере обеспечения безопасности (услуги в области охраны, пожарной безопасности</w:t>
      </w:r>
      <w:r w:rsidR="00006A03" w:rsidRPr="00752C74">
        <w:rPr>
          <w:rFonts w:ascii="Times New Roman" w:hAnsi="Times New Roman" w:cs="Times New Roman"/>
          <w:sz w:val="24"/>
          <w:szCs w:val="24"/>
        </w:rPr>
        <w:t>, информационной безопасности</w:t>
      </w:r>
      <w:r w:rsidR="00895F34" w:rsidRPr="00752C74">
        <w:rPr>
          <w:rFonts w:ascii="Times New Roman" w:hAnsi="Times New Roman" w:cs="Times New Roman"/>
          <w:sz w:val="24"/>
          <w:szCs w:val="24"/>
        </w:rPr>
        <w:t>);</w:t>
      </w:r>
    </w:p>
    <w:p w:rsidR="00895F34" w:rsidRPr="00752C74" w:rsidRDefault="002E6685"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2</w:t>
      </w:r>
      <w:r w:rsidR="008B631F" w:rsidRPr="00752C74">
        <w:rPr>
          <w:rFonts w:ascii="Times New Roman" w:hAnsi="Times New Roman" w:cs="Times New Roman"/>
          <w:sz w:val="24"/>
          <w:szCs w:val="24"/>
        </w:rPr>
        <w:t>5</w:t>
      </w:r>
      <w:r w:rsidRPr="00752C74">
        <w:rPr>
          <w:rFonts w:ascii="Times New Roman" w:hAnsi="Times New Roman" w:cs="Times New Roman"/>
          <w:sz w:val="24"/>
          <w:szCs w:val="24"/>
        </w:rPr>
        <w:t>)</w:t>
      </w:r>
      <w:r w:rsidR="00895F34" w:rsidRPr="00752C74">
        <w:rPr>
          <w:rFonts w:ascii="Times New Roman" w:hAnsi="Times New Roman" w:cs="Times New Roman"/>
          <w:sz w:val="24"/>
          <w:szCs w:val="24"/>
        </w:rPr>
        <w:t xml:space="preserve"> заключаются гражданско-правовые договоры с физическими лицами, не являющиеся индивидуальными предпринимателями;</w:t>
      </w:r>
    </w:p>
    <w:p w:rsidR="00895F34" w:rsidRPr="00752C74" w:rsidRDefault="002E6685"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2</w:t>
      </w:r>
      <w:r w:rsidR="008B631F" w:rsidRPr="00752C74">
        <w:rPr>
          <w:rFonts w:ascii="Times New Roman" w:hAnsi="Times New Roman" w:cs="Times New Roman"/>
          <w:sz w:val="24"/>
          <w:szCs w:val="24"/>
        </w:rPr>
        <w:t>6</w:t>
      </w:r>
      <w:r w:rsidR="00DA667F">
        <w:rPr>
          <w:rFonts w:ascii="Times New Roman" w:hAnsi="Times New Roman" w:cs="Times New Roman"/>
          <w:sz w:val="24"/>
          <w:szCs w:val="24"/>
        </w:rPr>
        <w:t>)</w:t>
      </w:r>
      <w:r w:rsidR="00895F34" w:rsidRPr="00752C74">
        <w:rPr>
          <w:rFonts w:ascii="Times New Roman" w:hAnsi="Times New Roman" w:cs="Times New Roman"/>
          <w:sz w:val="24"/>
          <w:szCs w:val="24"/>
        </w:rPr>
        <w:t xml:space="preserve"> заключаются договоры на изготовление и размещение рекламы и рекламной продукции;</w:t>
      </w:r>
    </w:p>
    <w:p w:rsidR="00895F34" w:rsidRPr="00752C74" w:rsidRDefault="002E6685"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2</w:t>
      </w:r>
      <w:r w:rsidR="008B631F" w:rsidRPr="00752C74">
        <w:rPr>
          <w:rFonts w:ascii="Times New Roman" w:hAnsi="Times New Roman" w:cs="Times New Roman"/>
          <w:sz w:val="24"/>
          <w:szCs w:val="24"/>
        </w:rPr>
        <w:t>7</w:t>
      </w:r>
      <w:r w:rsidRPr="00752C74">
        <w:rPr>
          <w:rFonts w:ascii="Times New Roman" w:hAnsi="Times New Roman" w:cs="Times New Roman"/>
          <w:sz w:val="24"/>
          <w:szCs w:val="24"/>
        </w:rPr>
        <w:t xml:space="preserve">) </w:t>
      </w:r>
      <w:r w:rsidR="00895F34" w:rsidRPr="00752C74">
        <w:rPr>
          <w:rFonts w:ascii="Times New Roman" w:hAnsi="Times New Roman" w:cs="Times New Roman"/>
          <w:sz w:val="24"/>
          <w:szCs w:val="24"/>
        </w:rPr>
        <w:t>заключается договор аренды помещений, земельного участка;</w:t>
      </w:r>
    </w:p>
    <w:p w:rsidR="00895F34" w:rsidRPr="00752C74" w:rsidRDefault="008B631F"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28)</w:t>
      </w:r>
      <w:r w:rsidR="00895F34" w:rsidRPr="00752C74">
        <w:rPr>
          <w:rFonts w:ascii="Times New Roman" w:hAnsi="Times New Roman" w:cs="Times New Roman"/>
          <w:sz w:val="24"/>
          <w:szCs w:val="24"/>
        </w:rPr>
        <w:t xml:space="preserve"> заключается договор на оказание услуг по предоставлению стационарной телефонной связи и сотовой связи, а также предоставлению информационно-телекоммуникационной сети </w:t>
      </w:r>
      <w:r w:rsidR="00B73180" w:rsidRPr="00752C74">
        <w:rPr>
          <w:rFonts w:ascii="Times New Roman" w:hAnsi="Times New Roman" w:cs="Times New Roman"/>
          <w:sz w:val="24"/>
          <w:szCs w:val="24"/>
        </w:rPr>
        <w:t>«</w:t>
      </w:r>
      <w:r w:rsidR="00895F34" w:rsidRPr="00752C74">
        <w:rPr>
          <w:rFonts w:ascii="Times New Roman" w:hAnsi="Times New Roman" w:cs="Times New Roman"/>
          <w:sz w:val="24"/>
          <w:szCs w:val="24"/>
        </w:rPr>
        <w:t>Интернет</w:t>
      </w:r>
      <w:r w:rsidR="00B73180" w:rsidRPr="00752C74">
        <w:rPr>
          <w:rFonts w:ascii="Times New Roman" w:hAnsi="Times New Roman" w:cs="Times New Roman"/>
          <w:sz w:val="24"/>
          <w:szCs w:val="24"/>
        </w:rPr>
        <w:t>»</w:t>
      </w:r>
      <w:r w:rsidR="00895F34" w:rsidRPr="00752C74">
        <w:rPr>
          <w:rFonts w:ascii="Times New Roman" w:hAnsi="Times New Roman" w:cs="Times New Roman"/>
          <w:sz w:val="24"/>
          <w:szCs w:val="24"/>
        </w:rPr>
        <w:t>, закупка почтовых, курьерских услуг;</w:t>
      </w:r>
    </w:p>
    <w:p w:rsidR="00895F34" w:rsidRPr="00752C74" w:rsidRDefault="008B631F"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lastRenderedPageBreak/>
        <w:t>29</w:t>
      </w:r>
      <w:r w:rsidR="002E6685" w:rsidRPr="00752C74">
        <w:rPr>
          <w:rFonts w:ascii="Times New Roman" w:hAnsi="Times New Roman" w:cs="Times New Roman"/>
          <w:sz w:val="24"/>
          <w:szCs w:val="24"/>
        </w:rPr>
        <w:t>)</w:t>
      </w:r>
      <w:r w:rsidR="00895F34" w:rsidRPr="00752C74">
        <w:rPr>
          <w:rFonts w:ascii="Times New Roman" w:hAnsi="Times New Roman" w:cs="Times New Roman"/>
          <w:sz w:val="24"/>
          <w:szCs w:val="24"/>
        </w:rPr>
        <w:t xml:space="preserve"> заключается договор на техническое обслуживание узла учета тепла, лифтов;</w:t>
      </w:r>
    </w:p>
    <w:p w:rsidR="00895F34" w:rsidRPr="00752C74" w:rsidRDefault="008B631F"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30</w:t>
      </w:r>
      <w:r w:rsidR="002E6685" w:rsidRPr="00752C74">
        <w:rPr>
          <w:rFonts w:ascii="Times New Roman" w:hAnsi="Times New Roman" w:cs="Times New Roman"/>
          <w:sz w:val="24"/>
          <w:szCs w:val="24"/>
        </w:rPr>
        <w:t>)</w:t>
      </w:r>
      <w:r w:rsidR="00895F34" w:rsidRPr="00752C74">
        <w:rPr>
          <w:rFonts w:ascii="Times New Roman" w:hAnsi="Times New Roman" w:cs="Times New Roman"/>
          <w:sz w:val="24"/>
          <w:szCs w:val="24"/>
        </w:rPr>
        <w:t xml:space="preserve"> заключается договор страхования (в том числе сотрудников, транспорта, ответственности, и иных объектов страхования Заказчика, предусмотренных законодательством Российской Федерации);</w:t>
      </w:r>
    </w:p>
    <w:p w:rsidR="00895F34" w:rsidRPr="00752C74" w:rsidRDefault="002E6685" w:rsidP="003976DE">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3</w:t>
      </w:r>
      <w:r w:rsidR="008B631F" w:rsidRPr="00752C74">
        <w:rPr>
          <w:rFonts w:ascii="Times New Roman" w:hAnsi="Times New Roman" w:cs="Times New Roman"/>
          <w:sz w:val="24"/>
          <w:szCs w:val="24"/>
        </w:rPr>
        <w:t>1</w:t>
      </w:r>
      <w:r w:rsidR="00DA667F">
        <w:rPr>
          <w:rFonts w:ascii="Times New Roman" w:hAnsi="Times New Roman" w:cs="Times New Roman"/>
          <w:sz w:val="24"/>
          <w:szCs w:val="24"/>
        </w:rPr>
        <w:t>)</w:t>
      </w:r>
      <w:r w:rsidR="00895F34" w:rsidRPr="00752C74">
        <w:rPr>
          <w:rFonts w:ascii="Times New Roman" w:hAnsi="Times New Roman" w:cs="Times New Roman"/>
          <w:sz w:val="24"/>
          <w:szCs w:val="24"/>
        </w:rPr>
        <w:t xml:space="preserve"> закупка работ и услуг по дератизации, дезинсекции, дезинфекции;</w:t>
      </w:r>
    </w:p>
    <w:p w:rsidR="00006A03" w:rsidRPr="00752C74" w:rsidRDefault="00006A03" w:rsidP="00006A03">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3</w:t>
      </w:r>
      <w:r w:rsidR="008B631F" w:rsidRPr="00752C74">
        <w:rPr>
          <w:rFonts w:ascii="Times New Roman" w:hAnsi="Times New Roman" w:cs="Times New Roman"/>
          <w:sz w:val="24"/>
          <w:szCs w:val="24"/>
        </w:rPr>
        <w:t>2</w:t>
      </w:r>
      <w:r w:rsidRPr="00752C74">
        <w:rPr>
          <w:rFonts w:ascii="Times New Roman" w:hAnsi="Times New Roman" w:cs="Times New Roman"/>
          <w:sz w:val="24"/>
          <w:szCs w:val="24"/>
        </w:rPr>
        <w:t>) закупка работ по техническому обслуживанию и ремонту транспортных средств, спецтехники (подъемный кран, экскаватор и т.д.), и покупка запасных частей к ним;</w:t>
      </w:r>
    </w:p>
    <w:p w:rsidR="00006A03" w:rsidRPr="00752C74" w:rsidRDefault="00006A03" w:rsidP="00006A03">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3</w:t>
      </w:r>
      <w:r w:rsidR="008B631F" w:rsidRPr="00752C74">
        <w:rPr>
          <w:rFonts w:ascii="Times New Roman" w:hAnsi="Times New Roman" w:cs="Times New Roman"/>
          <w:sz w:val="24"/>
          <w:szCs w:val="24"/>
        </w:rPr>
        <w:t>3</w:t>
      </w:r>
      <w:r w:rsidRPr="00752C74">
        <w:rPr>
          <w:rFonts w:ascii="Times New Roman" w:hAnsi="Times New Roman" w:cs="Times New Roman"/>
          <w:sz w:val="24"/>
          <w:szCs w:val="24"/>
        </w:rPr>
        <w:t>) приобретение векселей, кредит, лизинг;</w:t>
      </w:r>
    </w:p>
    <w:p w:rsidR="00006A03" w:rsidRPr="00752C74" w:rsidRDefault="00006A03" w:rsidP="00006A03">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3</w:t>
      </w:r>
      <w:r w:rsidR="008B631F" w:rsidRPr="00752C74">
        <w:rPr>
          <w:rFonts w:ascii="Times New Roman" w:hAnsi="Times New Roman" w:cs="Times New Roman"/>
          <w:sz w:val="24"/>
          <w:szCs w:val="24"/>
        </w:rPr>
        <w:t>4</w:t>
      </w:r>
      <w:r w:rsidRPr="00752C74">
        <w:rPr>
          <w:rFonts w:ascii="Times New Roman" w:hAnsi="Times New Roman" w:cs="Times New Roman"/>
          <w:sz w:val="24"/>
          <w:szCs w:val="24"/>
        </w:rPr>
        <w:t>) в случае необходимости приобретения товаров, работ и услуг, связанных с эксплуатацией, ремонтом и/или реконструкцией зданий и сооружений</w:t>
      </w:r>
      <w:r w:rsidR="00DA667F">
        <w:rPr>
          <w:rFonts w:ascii="Times New Roman" w:hAnsi="Times New Roman" w:cs="Times New Roman"/>
          <w:sz w:val="24"/>
          <w:szCs w:val="24"/>
        </w:rPr>
        <w:t>,</w:t>
      </w:r>
      <w:r w:rsidRPr="00752C74">
        <w:rPr>
          <w:rFonts w:ascii="Times New Roman" w:hAnsi="Times New Roman" w:cs="Times New Roman"/>
          <w:sz w:val="24"/>
          <w:szCs w:val="24"/>
        </w:rPr>
        <w:t xml:space="preserve"> находящихся в хозяйственном ведении Заказчика.</w:t>
      </w:r>
    </w:p>
    <w:p w:rsidR="008B631F" w:rsidRPr="00752C74" w:rsidRDefault="008B631F" w:rsidP="008B631F">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35) заключение договора, предметом которого является приобретение для обеспечения нужд Заказчика, нежилого здания, строения, сооружения, нежилого помещения</w:t>
      </w:r>
    </w:p>
    <w:p w:rsidR="008B631F" w:rsidRPr="00752C74" w:rsidRDefault="008B631F" w:rsidP="008B631F">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36)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8B631F" w:rsidRPr="00752C74" w:rsidRDefault="008B631F" w:rsidP="008B631F">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37) Заключается договор на юридические и консультационные услуги, услуги нотариуса, адвоката</w:t>
      </w:r>
      <w:r w:rsidR="00A23E09" w:rsidRPr="00752C74">
        <w:rPr>
          <w:rFonts w:ascii="Times New Roman" w:hAnsi="Times New Roman" w:cs="Times New Roman"/>
          <w:sz w:val="24"/>
          <w:szCs w:val="24"/>
        </w:rPr>
        <w:t>.</w:t>
      </w:r>
    </w:p>
    <w:p w:rsidR="00D412CC" w:rsidRPr="00752C74" w:rsidRDefault="00D412CC" w:rsidP="00D412CC">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38)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D412CC" w:rsidRPr="00752C74" w:rsidRDefault="00D412CC" w:rsidP="00D412CC">
      <w:pPr>
        <w:pStyle w:val="ConsPlusNormal"/>
        <w:ind w:left="709" w:firstLine="0"/>
        <w:jc w:val="both"/>
        <w:rPr>
          <w:rFonts w:ascii="Times New Roman" w:hAnsi="Times New Roman" w:cs="Times New Roman"/>
          <w:sz w:val="24"/>
          <w:szCs w:val="24"/>
        </w:rPr>
      </w:pPr>
      <w:r w:rsidRPr="00752C74">
        <w:rPr>
          <w:rFonts w:ascii="Times New Roman" w:hAnsi="Times New Roman" w:cs="Times New Roman"/>
          <w:sz w:val="24"/>
          <w:szCs w:val="24"/>
        </w:rPr>
        <w:t>39)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412CC" w:rsidRPr="00752C74" w:rsidRDefault="00D412CC" w:rsidP="00D412CC">
      <w:pPr>
        <w:pStyle w:val="ConsPlusNormal"/>
        <w:ind w:left="709" w:firstLine="0"/>
        <w:jc w:val="both"/>
        <w:rPr>
          <w:rFonts w:ascii="Times New Roman" w:hAnsi="Times New Roman" w:cs="Times New Roman"/>
          <w:sz w:val="24"/>
          <w:szCs w:val="24"/>
        </w:rPr>
      </w:pPr>
      <w:r w:rsidRPr="00752C74">
        <w:rPr>
          <w:rFonts w:ascii="Times New Roman" w:hAnsi="Times New Roman"/>
          <w:sz w:val="24"/>
          <w:szCs w:val="24"/>
        </w:rPr>
        <w:t>40)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конкурсе, фестивале и т.д.</w:t>
      </w:r>
    </w:p>
    <w:p w:rsidR="00AF1562" w:rsidRPr="00752C74" w:rsidRDefault="002E6685" w:rsidP="002E6685">
      <w:pPr>
        <w:pStyle w:val="ConsPlusNormal"/>
        <w:ind w:firstLine="709"/>
        <w:jc w:val="both"/>
        <w:rPr>
          <w:rFonts w:ascii="Times New Roman" w:hAnsi="Times New Roman" w:cs="Times New Roman"/>
          <w:sz w:val="24"/>
          <w:szCs w:val="24"/>
        </w:rPr>
      </w:pPr>
      <w:r w:rsidRPr="00752C74">
        <w:rPr>
          <w:rFonts w:ascii="Times New Roman" w:hAnsi="Times New Roman" w:cs="Times New Roman"/>
          <w:sz w:val="24"/>
          <w:szCs w:val="24"/>
        </w:rPr>
        <w:t xml:space="preserve">2. </w:t>
      </w:r>
      <w:r w:rsidR="00483CA3" w:rsidRPr="00752C74">
        <w:rPr>
          <w:rFonts w:ascii="Times New Roman" w:hAnsi="Times New Roman" w:cs="Times New Roman"/>
          <w:sz w:val="24"/>
          <w:szCs w:val="24"/>
        </w:rPr>
        <w:t>Указанный в ч. 1 настоящей статьи перечень закупки у единственного поставщика (исполнителя, подрядчика) является исчерпывающим.</w:t>
      </w:r>
    </w:p>
    <w:p w:rsidR="00895F34" w:rsidRPr="00752C74" w:rsidRDefault="002E6685" w:rsidP="002E6685">
      <w:pPr>
        <w:pStyle w:val="ConsPlusNormal"/>
        <w:ind w:firstLine="709"/>
        <w:jc w:val="both"/>
        <w:rPr>
          <w:rFonts w:ascii="Times New Roman" w:hAnsi="Times New Roman" w:cs="Times New Roman"/>
          <w:sz w:val="24"/>
          <w:szCs w:val="24"/>
        </w:rPr>
      </w:pPr>
      <w:r w:rsidRPr="00752C74">
        <w:rPr>
          <w:rFonts w:ascii="Times New Roman" w:hAnsi="Times New Roman" w:cs="Times New Roman"/>
          <w:sz w:val="24"/>
          <w:szCs w:val="24"/>
        </w:rPr>
        <w:t xml:space="preserve">3. </w:t>
      </w:r>
      <w:r w:rsidR="00895F34" w:rsidRPr="00752C74">
        <w:rPr>
          <w:rFonts w:ascii="Times New Roman" w:hAnsi="Times New Roman" w:cs="Times New Roman"/>
          <w:sz w:val="24"/>
          <w:szCs w:val="24"/>
        </w:rPr>
        <w:t>Заказчик вправе принять решение о закупке у единственного поставщика (исполнителя, подрядчика) в случаях, предусмотренных настоящей статьей, без учета стоимости закупки, за исключением закупки в соответствии с пунктом 14 части 2 настоящей статьи, для которой установлена предельная цена.</w:t>
      </w:r>
    </w:p>
    <w:p w:rsidR="00895F34" w:rsidRPr="00752C74" w:rsidRDefault="002E6685" w:rsidP="002E6685">
      <w:pPr>
        <w:pStyle w:val="ConsPlusNormal"/>
        <w:ind w:firstLine="709"/>
        <w:jc w:val="both"/>
        <w:rPr>
          <w:rFonts w:ascii="Times New Roman" w:hAnsi="Times New Roman" w:cs="Times New Roman"/>
          <w:sz w:val="24"/>
          <w:szCs w:val="24"/>
        </w:rPr>
      </w:pPr>
      <w:r w:rsidRPr="00752C74">
        <w:rPr>
          <w:rFonts w:ascii="Times New Roman" w:hAnsi="Times New Roman" w:cs="Times New Roman"/>
          <w:sz w:val="24"/>
          <w:szCs w:val="24"/>
        </w:rPr>
        <w:t xml:space="preserve">4. </w:t>
      </w:r>
      <w:r w:rsidR="00895F34" w:rsidRPr="00752C74">
        <w:rPr>
          <w:rFonts w:ascii="Times New Roman" w:hAnsi="Times New Roman" w:cs="Times New Roman"/>
          <w:sz w:val="24"/>
          <w:szCs w:val="24"/>
        </w:rPr>
        <w:t xml:space="preserve">Закупка у единственного поставщика (исполнителя, подрядчика) осуществляется заказчиком на основании заявки-обоснования закупки, представленной сотрудником ответственного структурного подразделения. Решение о закупке у единственного поставщика (исполнителя, подрядчика) принимает непосредственно руководитель заказчика, уполномоченное им лицо или созданная по решению заказчика комиссия. </w:t>
      </w:r>
    </w:p>
    <w:p w:rsidR="00895F34" w:rsidRPr="0079524D" w:rsidRDefault="002E6685" w:rsidP="002E6685">
      <w:pPr>
        <w:pStyle w:val="ConsPlusNormal"/>
        <w:ind w:firstLine="709"/>
        <w:jc w:val="both"/>
        <w:rPr>
          <w:rFonts w:ascii="Times New Roman" w:hAnsi="Times New Roman" w:cs="Times New Roman"/>
          <w:sz w:val="24"/>
          <w:szCs w:val="24"/>
        </w:rPr>
      </w:pPr>
      <w:r w:rsidRPr="00752C74">
        <w:rPr>
          <w:rFonts w:ascii="Times New Roman" w:hAnsi="Times New Roman" w:cs="Times New Roman"/>
          <w:sz w:val="24"/>
          <w:szCs w:val="24"/>
        </w:rPr>
        <w:t xml:space="preserve">5. </w:t>
      </w:r>
      <w:r w:rsidR="00895F34" w:rsidRPr="00752C74">
        <w:rPr>
          <w:rFonts w:ascii="Times New Roman" w:hAnsi="Times New Roman" w:cs="Times New Roman"/>
          <w:sz w:val="24"/>
          <w:szCs w:val="24"/>
        </w:rPr>
        <w:t>Закупка у единственного поставщика (исполнителя, подрядчика) не может быть осуществлена с поставщиком (исполнителем, подрядчиком), сведения о котором содержатся в реестре недобросовестных поставщиков (исполнителей, подрядчиков), предусмотренном статьей 5 223-ФЗ.</w:t>
      </w:r>
      <w:r w:rsidR="00895F34" w:rsidRPr="0079524D">
        <w:rPr>
          <w:rFonts w:ascii="Times New Roman" w:hAnsi="Times New Roman" w:cs="Times New Roman"/>
          <w:sz w:val="24"/>
          <w:szCs w:val="24"/>
        </w:rPr>
        <w:t xml:space="preserve">  </w:t>
      </w:r>
    </w:p>
    <w:p w:rsidR="00641636" w:rsidRPr="0079524D" w:rsidRDefault="00641636" w:rsidP="00641636">
      <w:pPr>
        <w:ind w:firstLine="709"/>
        <w:rPr>
          <w:rFonts w:ascii="Times New Roman" w:hAnsi="Times New Roman" w:cs="Times New Roman"/>
          <w:sz w:val="24"/>
          <w:szCs w:val="24"/>
        </w:rPr>
      </w:pPr>
    </w:p>
    <w:p w:rsidR="00B4568C" w:rsidRPr="0079524D" w:rsidRDefault="00B4568C" w:rsidP="00B4568C">
      <w:pPr>
        <w:pStyle w:val="HTML"/>
        <w:spacing w:line="312" w:lineRule="auto"/>
        <w:jc w:val="center"/>
        <w:rPr>
          <w:rFonts w:ascii="Times New Roman" w:hAnsi="Times New Roman" w:cs="Times New Roman"/>
          <w:b/>
          <w:sz w:val="24"/>
          <w:szCs w:val="24"/>
        </w:rPr>
      </w:pPr>
      <w:r w:rsidRPr="0079524D">
        <w:rPr>
          <w:rFonts w:ascii="Times New Roman" w:hAnsi="Times New Roman" w:cs="Times New Roman"/>
          <w:b/>
          <w:sz w:val="24"/>
          <w:szCs w:val="24"/>
        </w:rPr>
        <w:t xml:space="preserve">РАЗДЕЛ 16.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w:t>
      </w:r>
      <w:r w:rsidRPr="0079524D">
        <w:rPr>
          <w:rFonts w:ascii="Times New Roman" w:hAnsi="Times New Roman" w:cs="Times New Roman"/>
          <w:b/>
          <w:sz w:val="24"/>
          <w:szCs w:val="24"/>
        </w:rPr>
        <w:lastRenderedPageBreak/>
        <w:t>КОТОРОЙ МОГУТ БЫТЬ ТОЛЬКО СУБЪЕКТЫ МАЛОГО И СРЕДНЕГО ПРЕДПРИНИМАТЕЛЬСТВА</w:t>
      </w:r>
    </w:p>
    <w:p w:rsidR="00B4568C" w:rsidRPr="0079524D" w:rsidRDefault="00B4568C" w:rsidP="00372D9C">
      <w:pPr>
        <w:ind w:firstLine="567"/>
        <w:jc w:val="center"/>
        <w:rPr>
          <w:rFonts w:ascii="Times New Roman" w:hAnsi="Times New Roman" w:cs="Times New Roman"/>
          <w:b/>
          <w:sz w:val="24"/>
          <w:szCs w:val="24"/>
        </w:rPr>
      </w:pPr>
    </w:p>
    <w:p w:rsidR="00B4568C" w:rsidRPr="0079524D" w:rsidRDefault="00B4568C" w:rsidP="00801A61">
      <w:pPr>
        <w:pStyle w:val="HTML"/>
        <w:spacing w:line="312" w:lineRule="auto"/>
        <w:ind w:firstLine="709"/>
        <w:rPr>
          <w:rFonts w:ascii="Times New Roman" w:hAnsi="Times New Roman" w:cs="Times New Roman"/>
          <w:b/>
          <w:sz w:val="24"/>
          <w:szCs w:val="24"/>
        </w:rPr>
      </w:pPr>
      <w:r w:rsidRPr="0079524D">
        <w:rPr>
          <w:rFonts w:ascii="Times New Roman" w:hAnsi="Times New Roman" w:cs="Times New Roman"/>
          <w:b/>
          <w:sz w:val="24"/>
          <w:szCs w:val="24"/>
        </w:rPr>
        <w:t>Статья 56. Основные положения.</w:t>
      </w:r>
    </w:p>
    <w:p w:rsidR="00B4568C" w:rsidRPr="0079524D" w:rsidRDefault="00B4568C" w:rsidP="00372D9C">
      <w:pPr>
        <w:ind w:firstLine="567"/>
        <w:jc w:val="center"/>
        <w:rPr>
          <w:rFonts w:ascii="Times New Roman" w:hAnsi="Times New Roman" w:cs="Times New Roman"/>
          <w:b/>
          <w:sz w:val="24"/>
          <w:szCs w:val="24"/>
        </w:rPr>
      </w:pP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0A53FC" w:rsidRPr="0079524D">
        <w:rPr>
          <w:rFonts w:ascii="Times New Roman" w:hAnsi="Times New Roman" w:cs="Times New Roman"/>
          <w:sz w:val="24"/>
          <w:szCs w:val="24"/>
          <w:lang w:eastAsia="en-US"/>
        </w:rPr>
        <w:t>ФЗ №223-ФЗ</w:t>
      </w:r>
      <w:r w:rsidRPr="0079524D">
        <w:rPr>
          <w:rFonts w:ascii="Times New Roman" w:hAnsi="Times New Roman" w:cs="Times New Roman"/>
          <w:sz w:val="24"/>
          <w:szCs w:val="24"/>
        </w:rPr>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w:t>
      </w:r>
      <w:r w:rsidR="000A53FC" w:rsidRPr="0079524D">
        <w:rPr>
          <w:rFonts w:ascii="Times New Roman" w:hAnsi="Times New Roman" w:cs="Times New Roman"/>
          <w:sz w:val="24"/>
          <w:szCs w:val="24"/>
        </w:rPr>
        <w:t xml:space="preserve"> правилами осуществления конкурентной закупки, определенными настоящим Положением.</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1) конкурса в электронной форме в следующие сроки:</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2) аукциона в электронной форме в следующие сроки:</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 xml:space="preserve">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w:t>
      </w:r>
      <w:r w:rsidR="000A53FC" w:rsidRPr="0079524D">
        <w:rPr>
          <w:rFonts w:ascii="Times New Roman" w:hAnsi="Times New Roman" w:cs="Times New Roman"/>
          <w:sz w:val="24"/>
          <w:szCs w:val="24"/>
        </w:rPr>
        <w:t>состоит из одного этапа</w:t>
      </w:r>
      <w:r w:rsidRPr="0079524D">
        <w:rPr>
          <w:rFonts w:ascii="Times New Roman" w:hAnsi="Times New Roman" w:cs="Times New Roman"/>
          <w:sz w:val="24"/>
          <w:szCs w:val="24"/>
        </w:rPr>
        <w:t>:</w:t>
      </w:r>
    </w:p>
    <w:p w:rsidR="00B4568C" w:rsidRPr="0079524D" w:rsidRDefault="000A53F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1</w:t>
      </w:r>
      <w:r w:rsidR="00B4568C" w:rsidRPr="0079524D">
        <w:rPr>
          <w:rFonts w:ascii="Times New Roman" w:hAnsi="Times New Roman" w:cs="Times New Roman"/>
          <w:sz w:val="24"/>
          <w:szCs w:val="24"/>
        </w:rPr>
        <w:t>)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 xml:space="preserve">5. </w:t>
      </w:r>
      <w:r w:rsidR="000A53FC" w:rsidRPr="0079524D">
        <w:rPr>
          <w:rFonts w:ascii="Times New Roman" w:hAnsi="Times New Roman" w:cs="Times New Roman"/>
          <w:sz w:val="24"/>
          <w:szCs w:val="24"/>
        </w:rPr>
        <w:t>В</w:t>
      </w:r>
      <w:r w:rsidRPr="0079524D">
        <w:rPr>
          <w:rFonts w:ascii="Times New Roman" w:hAnsi="Times New Roman" w:cs="Times New Roman"/>
          <w:sz w:val="24"/>
          <w:szCs w:val="24"/>
        </w:rPr>
        <w:t xml:space="preserve"> извещении о проведении конкурса в электронной форме должны быть установлены сроки проведени</w:t>
      </w:r>
      <w:r w:rsidR="000A53FC" w:rsidRPr="0079524D">
        <w:rPr>
          <w:rFonts w:ascii="Times New Roman" w:hAnsi="Times New Roman" w:cs="Times New Roman"/>
          <w:sz w:val="24"/>
          <w:szCs w:val="24"/>
        </w:rPr>
        <w:t xml:space="preserve">я каждого этапа такого конкурса. </w:t>
      </w:r>
      <w:r w:rsidRPr="0079524D">
        <w:rPr>
          <w:rFonts w:ascii="Times New Roman" w:hAnsi="Times New Roman" w:cs="Times New Roman"/>
          <w:sz w:val="24"/>
          <w:szCs w:val="24"/>
        </w:rPr>
        <w:t xml:space="preserve">По окончании </w:t>
      </w:r>
      <w:r w:rsidR="00DA667F">
        <w:rPr>
          <w:rFonts w:ascii="Times New Roman" w:hAnsi="Times New Roman" w:cs="Times New Roman"/>
          <w:sz w:val="24"/>
          <w:szCs w:val="24"/>
        </w:rPr>
        <w:t xml:space="preserve">рассмотрения и оценки </w:t>
      </w:r>
      <w:proofErr w:type="spellStart"/>
      <w:r w:rsidR="00DA667F">
        <w:rPr>
          <w:rFonts w:ascii="Times New Roman" w:hAnsi="Times New Roman" w:cs="Times New Roman"/>
          <w:sz w:val="24"/>
          <w:szCs w:val="24"/>
        </w:rPr>
        <w:t>пода</w:t>
      </w:r>
      <w:r w:rsidR="000A53FC" w:rsidRPr="0079524D">
        <w:rPr>
          <w:rFonts w:ascii="Times New Roman" w:hAnsi="Times New Roman" w:cs="Times New Roman"/>
          <w:sz w:val="24"/>
          <w:szCs w:val="24"/>
        </w:rPr>
        <w:t>ных</w:t>
      </w:r>
      <w:proofErr w:type="spellEnd"/>
      <w:r w:rsidR="000A53FC" w:rsidRPr="0079524D">
        <w:rPr>
          <w:rFonts w:ascii="Times New Roman" w:hAnsi="Times New Roman" w:cs="Times New Roman"/>
          <w:sz w:val="24"/>
          <w:szCs w:val="24"/>
        </w:rPr>
        <w:t xml:space="preserve"> участниками конкурса в электронной форме заявок на участие в таком конкурсе и сопоставления оператором электронной площадки ценовых предложений</w:t>
      </w:r>
      <w:r w:rsidR="00DA667F">
        <w:rPr>
          <w:rFonts w:ascii="Times New Roman" w:hAnsi="Times New Roman" w:cs="Times New Roman"/>
          <w:sz w:val="24"/>
          <w:szCs w:val="24"/>
        </w:rPr>
        <w:t>,</w:t>
      </w:r>
      <w:r w:rsidR="000A53FC" w:rsidRPr="0079524D">
        <w:rPr>
          <w:rFonts w:ascii="Times New Roman" w:hAnsi="Times New Roman" w:cs="Times New Roman"/>
          <w:sz w:val="24"/>
          <w:szCs w:val="24"/>
        </w:rPr>
        <w:t xml:space="preserve"> сделанных его участниками</w:t>
      </w:r>
      <w:r w:rsidRPr="0079524D">
        <w:rPr>
          <w:rFonts w:ascii="Times New Roman" w:hAnsi="Times New Roman" w:cs="Times New Roman"/>
          <w:sz w:val="24"/>
          <w:szCs w:val="24"/>
        </w:rPr>
        <w:t xml:space="preserve"> определяется победитель</w:t>
      </w:r>
      <w:r w:rsidR="000A53FC" w:rsidRPr="0079524D">
        <w:rPr>
          <w:rFonts w:ascii="Times New Roman" w:hAnsi="Times New Roman" w:cs="Times New Roman"/>
          <w:sz w:val="24"/>
          <w:szCs w:val="24"/>
        </w:rPr>
        <w:t xml:space="preserve"> и</w:t>
      </w:r>
      <w:r w:rsidRPr="0079524D">
        <w:rPr>
          <w:rFonts w:ascii="Times New Roman" w:hAnsi="Times New Roman" w:cs="Times New Roman"/>
          <w:sz w:val="24"/>
          <w:szCs w:val="24"/>
        </w:rPr>
        <w:t xml:space="preserve"> составляется итоговый протокол;</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 xml:space="preserve">6. </w:t>
      </w:r>
      <w:r w:rsidR="007D5359" w:rsidRPr="0079524D">
        <w:rPr>
          <w:rFonts w:ascii="Times New Roman" w:hAnsi="Times New Roman" w:cs="Times New Roman"/>
          <w:sz w:val="24"/>
          <w:szCs w:val="24"/>
        </w:rPr>
        <w:t>При проведении а</w:t>
      </w:r>
      <w:r w:rsidRPr="0079524D">
        <w:rPr>
          <w:rFonts w:ascii="Times New Roman" w:hAnsi="Times New Roman" w:cs="Times New Roman"/>
          <w:sz w:val="24"/>
          <w:szCs w:val="24"/>
        </w:rPr>
        <w:t>укцион</w:t>
      </w:r>
      <w:r w:rsidR="007D5359" w:rsidRPr="0079524D">
        <w:rPr>
          <w:rFonts w:ascii="Times New Roman" w:hAnsi="Times New Roman" w:cs="Times New Roman"/>
          <w:sz w:val="24"/>
          <w:szCs w:val="24"/>
        </w:rPr>
        <w:t>а</w:t>
      </w:r>
      <w:r w:rsidRPr="0079524D">
        <w:rPr>
          <w:rFonts w:ascii="Times New Roman" w:hAnsi="Times New Roman" w:cs="Times New Roman"/>
          <w:sz w:val="24"/>
          <w:szCs w:val="24"/>
        </w:rPr>
        <w:t xml:space="preserve"> в электронной форме </w:t>
      </w:r>
      <w:r w:rsidR="007D5359" w:rsidRPr="0079524D">
        <w:rPr>
          <w:rFonts w:ascii="Times New Roman" w:hAnsi="Times New Roman" w:cs="Times New Roman"/>
          <w:sz w:val="24"/>
          <w:szCs w:val="24"/>
        </w:rPr>
        <w:t xml:space="preserve">с участием субъектов малого и среднего предпринимательства в закупочной документации определяется порядок подачи </w:t>
      </w:r>
      <w:r w:rsidRPr="0079524D">
        <w:rPr>
          <w:rFonts w:ascii="Times New Roman" w:hAnsi="Times New Roman" w:cs="Times New Roman"/>
          <w:sz w:val="24"/>
          <w:szCs w:val="24"/>
        </w:rPr>
        <w:t>его участниками предложений о цене договора с учетом следующих требований:</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lastRenderedPageBreak/>
        <w:t xml:space="preserve">1)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шаг аукциона</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 xml:space="preserve"> составляет от 0,5 процента до пяти процентов начальной (максимальной) цены договора;</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 xml:space="preserve">2) снижение текущего минимального предложения о цене договора осуществляется на величину в пределах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шага аукциона</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шага аукциона</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4568C" w:rsidRPr="0079524D" w:rsidRDefault="007D5359"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7</w:t>
      </w:r>
      <w:r w:rsidR="00B4568C" w:rsidRPr="0079524D">
        <w:rPr>
          <w:rFonts w:ascii="Times New Roman" w:hAnsi="Times New Roman" w:cs="Times New Roman"/>
          <w:sz w:val="24"/>
          <w:szCs w:val="24"/>
        </w:rPr>
        <w:t>.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1) предложение участника запроса котировок в электронной форме о цене договора;</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4568C" w:rsidRPr="0079524D" w:rsidRDefault="00B4568C" w:rsidP="000A53FC">
      <w:pPr>
        <w:pStyle w:val="HTML"/>
        <w:ind w:firstLine="540"/>
        <w:jc w:val="both"/>
        <w:rPr>
          <w:rFonts w:ascii="Times New Roman" w:hAnsi="Times New Roman" w:cs="Times New Roman"/>
          <w:sz w:val="24"/>
          <w:szCs w:val="24"/>
        </w:rPr>
      </w:pPr>
      <w:proofErr w:type="gramStart"/>
      <w:r w:rsidRPr="0079524D">
        <w:rPr>
          <w:rFonts w:ascii="Times New Roman" w:hAnsi="Times New Roman" w:cs="Times New Roman"/>
          <w:sz w:val="24"/>
          <w:szCs w:val="24"/>
        </w:rPr>
        <w:t>б) на поставку товара, который указан в извещении о проведении запроса котировок в электронной форме и в отношени</w:t>
      </w:r>
      <w:r w:rsidR="00DA667F">
        <w:rPr>
          <w:rFonts w:ascii="Times New Roman" w:hAnsi="Times New Roman" w:cs="Times New Roman"/>
          <w:sz w:val="24"/>
          <w:szCs w:val="24"/>
        </w:rPr>
        <w:t>е</w:t>
      </w:r>
      <w:r w:rsidRPr="0079524D">
        <w:rPr>
          <w:rFonts w:ascii="Times New Roman" w:hAnsi="Times New Roman" w:cs="Times New Roman"/>
          <w:sz w:val="24"/>
          <w:szCs w:val="24"/>
        </w:rPr>
        <w:t xml:space="preserve"> которого в таком извещении в соответствии с требованиями пункта 3 части 6.1 статьи 3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B4568C" w:rsidRPr="0079524D" w:rsidRDefault="007D5359"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8</w:t>
      </w:r>
      <w:r w:rsidR="00B4568C" w:rsidRPr="0079524D">
        <w:rPr>
          <w:rFonts w:ascii="Times New Roman" w:hAnsi="Times New Roman" w:cs="Times New Roman"/>
          <w:sz w:val="24"/>
          <w:szCs w:val="24"/>
        </w:rPr>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w:t>
      </w:r>
      <w:r w:rsidR="00B73180" w:rsidRPr="0079524D">
        <w:rPr>
          <w:rFonts w:ascii="Times New Roman" w:hAnsi="Times New Roman" w:cs="Times New Roman"/>
          <w:sz w:val="24"/>
          <w:szCs w:val="24"/>
        </w:rPr>
        <w:t>«</w:t>
      </w:r>
      <w:r w:rsidR="00B4568C" w:rsidRPr="0079524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73180" w:rsidRPr="0079524D">
        <w:rPr>
          <w:rFonts w:ascii="Times New Roman" w:hAnsi="Times New Roman" w:cs="Times New Roman"/>
          <w:sz w:val="24"/>
          <w:szCs w:val="24"/>
        </w:rPr>
        <w:t>»</w:t>
      </w:r>
      <w:r w:rsidR="00B4568C" w:rsidRPr="0079524D">
        <w:rPr>
          <w:rFonts w:ascii="Times New Roman" w:hAnsi="Times New Roman" w:cs="Times New Roman"/>
          <w:sz w:val="24"/>
          <w:szCs w:val="24"/>
        </w:rPr>
        <w:t>, и дополнительными требованиями, установленными Правительством Российской Федерации и предусматривающими в том числе:</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 xml:space="preserve">1) требования к проведению такой конкурентной закупки в соответствии с </w:t>
      </w:r>
      <w:r w:rsidR="007D5359" w:rsidRPr="0079524D">
        <w:rPr>
          <w:rFonts w:ascii="Times New Roman" w:hAnsi="Times New Roman" w:cs="Times New Roman"/>
          <w:sz w:val="24"/>
          <w:szCs w:val="24"/>
          <w:lang w:eastAsia="en-US"/>
        </w:rPr>
        <w:t>ФЗ №223-ФЗ</w:t>
      </w:r>
      <w:r w:rsidRPr="0079524D">
        <w:rPr>
          <w:rFonts w:ascii="Times New Roman" w:hAnsi="Times New Roman" w:cs="Times New Roman"/>
          <w:sz w:val="24"/>
          <w:szCs w:val="24"/>
        </w:rPr>
        <w:t>;</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 xml:space="preserve">5) порядок утраты юридическим лицом статуса оператора электронной площадки для целей </w:t>
      </w:r>
      <w:r w:rsidR="00A22F8F" w:rsidRPr="0079524D">
        <w:rPr>
          <w:rFonts w:ascii="Times New Roman" w:hAnsi="Times New Roman" w:cs="Times New Roman"/>
          <w:sz w:val="24"/>
          <w:szCs w:val="24"/>
          <w:lang w:eastAsia="en-US"/>
        </w:rPr>
        <w:t>ФЗ №223-ФЗ</w:t>
      </w:r>
      <w:r w:rsidRPr="0079524D">
        <w:rPr>
          <w:rFonts w:ascii="Times New Roman" w:hAnsi="Times New Roman" w:cs="Times New Roman"/>
          <w:sz w:val="24"/>
          <w:szCs w:val="24"/>
        </w:rPr>
        <w:t>.</w:t>
      </w:r>
    </w:p>
    <w:p w:rsidR="00B4568C" w:rsidRPr="0079524D" w:rsidRDefault="00A22F8F"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lastRenderedPageBreak/>
        <w:t>9</w:t>
      </w:r>
      <w:r w:rsidR="00B4568C" w:rsidRPr="0079524D">
        <w:rPr>
          <w:rFonts w:ascii="Times New Roman" w:hAnsi="Times New Roman" w:cs="Times New Roman"/>
          <w:sz w:val="24"/>
          <w:szCs w:val="24"/>
        </w:rPr>
        <w:t>.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w:t>
      </w:r>
      <w:r w:rsidRPr="0079524D">
        <w:rPr>
          <w:rFonts w:ascii="Times New Roman" w:hAnsi="Times New Roman" w:cs="Times New Roman"/>
          <w:sz w:val="24"/>
          <w:szCs w:val="24"/>
        </w:rPr>
        <w:t xml:space="preserve"> 3.4 </w:t>
      </w:r>
      <w:r w:rsidRPr="0079524D">
        <w:rPr>
          <w:rFonts w:ascii="Times New Roman" w:hAnsi="Times New Roman" w:cs="Times New Roman"/>
          <w:sz w:val="24"/>
          <w:szCs w:val="24"/>
          <w:lang w:eastAsia="en-US"/>
        </w:rPr>
        <w:t>ФЗ №223-ФЗ</w:t>
      </w:r>
      <w:r w:rsidR="00B4568C" w:rsidRPr="0079524D">
        <w:rPr>
          <w:rFonts w:ascii="Times New Roman" w:hAnsi="Times New Roman" w:cs="Times New Roman"/>
          <w:sz w:val="24"/>
          <w:szCs w:val="24"/>
        </w:rPr>
        <w:t>. Оператор электронной площадки в порядке, предусмотренном пунктом 5 части 10 статьи</w:t>
      </w:r>
      <w:r w:rsidRPr="0079524D">
        <w:rPr>
          <w:rFonts w:ascii="Times New Roman" w:hAnsi="Times New Roman" w:cs="Times New Roman"/>
          <w:sz w:val="24"/>
          <w:szCs w:val="24"/>
        </w:rPr>
        <w:t xml:space="preserve"> 3.4 </w:t>
      </w:r>
      <w:r w:rsidRPr="0079524D">
        <w:rPr>
          <w:rFonts w:ascii="Times New Roman" w:hAnsi="Times New Roman" w:cs="Times New Roman"/>
          <w:sz w:val="24"/>
          <w:szCs w:val="24"/>
          <w:lang w:eastAsia="en-US"/>
        </w:rPr>
        <w:t>ФЗ №223-ФЗ</w:t>
      </w:r>
      <w:r w:rsidR="00B4568C" w:rsidRPr="0079524D">
        <w:rPr>
          <w:rFonts w:ascii="Times New Roman" w:hAnsi="Times New Roman" w:cs="Times New Roman"/>
          <w:sz w:val="24"/>
          <w:szCs w:val="24"/>
        </w:rPr>
        <w:t xml:space="preserve">, подлежит исключению из этого перечня в случае несоответствия одному или нескольким требованиям, установленным на основании части 10 </w:t>
      </w:r>
      <w:r w:rsidRPr="0079524D">
        <w:rPr>
          <w:rFonts w:ascii="Times New Roman" w:hAnsi="Times New Roman" w:cs="Times New Roman"/>
          <w:sz w:val="24"/>
          <w:szCs w:val="24"/>
        </w:rPr>
        <w:t xml:space="preserve">статьи 3.4 </w:t>
      </w:r>
      <w:r w:rsidRPr="0079524D">
        <w:rPr>
          <w:rFonts w:ascii="Times New Roman" w:hAnsi="Times New Roman" w:cs="Times New Roman"/>
          <w:sz w:val="24"/>
          <w:szCs w:val="24"/>
          <w:lang w:eastAsia="en-US"/>
        </w:rPr>
        <w:t>ФЗ №223-ФЗ</w:t>
      </w:r>
      <w:r w:rsidR="00B4568C" w:rsidRPr="0079524D">
        <w:rPr>
          <w:rFonts w:ascii="Times New Roman" w:hAnsi="Times New Roman" w:cs="Times New Roman"/>
          <w:sz w:val="24"/>
          <w:szCs w:val="24"/>
        </w:rPr>
        <w:t>, а также в случае его обращения об исключении из этого перечня.</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1</w:t>
      </w:r>
      <w:r w:rsidR="00A22F8F" w:rsidRPr="0079524D">
        <w:rPr>
          <w:rFonts w:ascii="Times New Roman" w:hAnsi="Times New Roman" w:cs="Times New Roman"/>
          <w:sz w:val="24"/>
          <w:szCs w:val="24"/>
        </w:rPr>
        <w:t>0</w:t>
      </w:r>
      <w:r w:rsidRPr="0079524D">
        <w:rPr>
          <w:rFonts w:ascii="Times New Roman" w:hAnsi="Times New Roman" w:cs="Times New Roman"/>
          <w:sz w:val="24"/>
          <w:szCs w:val="24"/>
        </w:rPr>
        <w:t>.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1</w:t>
      </w:r>
      <w:r w:rsidR="00A22F8F" w:rsidRPr="0079524D">
        <w:rPr>
          <w:rFonts w:ascii="Times New Roman" w:hAnsi="Times New Roman" w:cs="Times New Roman"/>
          <w:sz w:val="24"/>
          <w:szCs w:val="24"/>
        </w:rPr>
        <w:t>1</w:t>
      </w:r>
      <w:r w:rsidRPr="0079524D">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 xml:space="preserve"> (далее - специальный банковский счет).</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1</w:t>
      </w:r>
      <w:r w:rsidR="00A22F8F" w:rsidRPr="0079524D">
        <w:rPr>
          <w:rFonts w:ascii="Times New Roman" w:hAnsi="Times New Roman" w:cs="Times New Roman"/>
          <w:sz w:val="24"/>
          <w:szCs w:val="24"/>
        </w:rPr>
        <w:t>2</w:t>
      </w:r>
      <w:r w:rsidRPr="0079524D">
        <w:rPr>
          <w:rFonts w:ascii="Times New Roman" w:hAnsi="Times New Roman" w:cs="Times New Roman"/>
          <w:sz w:val="24"/>
          <w:szCs w:val="24"/>
        </w:rPr>
        <w:t>.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w:t>
      </w:r>
      <w:r w:rsidR="00A22F8F" w:rsidRPr="0079524D">
        <w:rPr>
          <w:rFonts w:ascii="Times New Roman" w:hAnsi="Times New Roman" w:cs="Times New Roman"/>
          <w:sz w:val="24"/>
          <w:szCs w:val="24"/>
        </w:rPr>
        <w:t>1</w:t>
      </w:r>
      <w:r w:rsidRPr="0079524D">
        <w:rPr>
          <w:rFonts w:ascii="Times New Roman" w:hAnsi="Times New Roman" w:cs="Times New Roman"/>
          <w:sz w:val="24"/>
          <w:szCs w:val="24"/>
        </w:rPr>
        <w:t xml:space="preserve"> настоящей статьи специальные банковские счета, утверждаются Правительством Российской Федерации.</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1</w:t>
      </w:r>
      <w:r w:rsidR="00A22F8F" w:rsidRPr="0079524D">
        <w:rPr>
          <w:rFonts w:ascii="Times New Roman" w:hAnsi="Times New Roman" w:cs="Times New Roman"/>
          <w:sz w:val="24"/>
          <w:szCs w:val="24"/>
        </w:rPr>
        <w:t>3</w:t>
      </w:r>
      <w:r w:rsidRPr="0079524D">
        <w:rPr>
          <w:rFonts w:ascii="Times New Roman" w:hAnsi="Times New Roman" w:cs="Times New Roman"/>
          <w:sz w:val="24"/>
          <w:szCs w:val="24"/>
        </w:rPr>
        <w:t>.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1</w:t>
      </w:r>
      <w:r w:rsidR="00A22F8F" w:rsidRPr="0079524D">
        <w:rPr>
          <w:rFonts w:ascii="Times New Roman" w:hAnsi="Times New Roman" w:cs="Times New Roman"/>
          <w:sz w:val="24"/>
          <w:szCs w:val="24"/>
        </w:rPr>
        <w:t>4</w:t>
      </w:r>
      <w:r w:rsidRPr="0079524D">
        <w:rPr>
          <w:rFonts w:ascii="Times New Roman" w:hAnsi="Times New Roman" w:cs="Times New Roman"/>
          <w:sz w:val="24"/>
          <w:szCs w:val="24"/>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w:t>
      </w:r>
      <w:r w:rsidR="00A22F8F" w:rsidRPr="0079524D">
        <w:rPr>
          <w:rFonts w:ascii="Times New Roman" w:hAnsi="Times New Roman" w:cs="Times New Roman"/>
          <w:sz w:val="24"/>
          <w:szCs w:val="24"/>
        </w:rPr>
        <w:t>3</w:t>
      </w:r>
      <w:r w:rsidRPr="0079524D">
        <w:rPr>
          <w:rFonts w:ascii="Times New Roman" w:hAnsi="Times New Roman" w:cs="Times New Roman"/>
          <w:sz w:val="24"/>
          <w:szCs w:val="24"/>
        </w:rPr>
        <w:t xml:space="preserve"> настоящей статьи.</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1</w:t>
      </w:r>
      <w:r w:rsidR="00A22F8F" w:rsidRPr="0079524D">
        <w:rPr>
          <w:rFonts w:ascii="Times New Roman" w:hAnsi="Times New Roman" w:cs="Times New Roman"/>
          <w:sz w:val="24"/>
          <w:szCs w:val="24"/>
        </w:rPr>
        <w:t>5</w:t>
      </w:r>
      <w:r w:rsidRPr="0079524D">
        <w:rPr>
          <w:rFonts w:ascii="Times New Roman" w:hAnsi="Times New Roman" w:cs="Times New Roman"/>
          <w:sz w:val="24"/>
          <w:szCs w:val="24"/>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79524D">
        <w:rPr>
          <w:rFonts w:ascii="Times New Roman" w:hAnsi="Times New Roman" w:cs="Times New Roman"/>
          <w:sz w:val="24"/>
          <w:szCs w:val="24"/>
        </w:rPr>
        <w:t>непредоставления</w:t>
      </w:r>
      <w:proofErr w:type="spellEnd"/>
      <w:r w:rsidRPr="0079524D">
        <w:rPr>
          <w:rFonts w:ascii="Times New Roman"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lastRenderedPageBreak/>
        <w:t>1</w:t>
      </w:r>
      <w:r w:rsidR="00A22F8F" w:rsidRPr="0079524D">
        <w:rPr>
          <w:rFonts w:ascii="Times New Roman" w:hAnsi="Times New Roman" w:cs="Times New Roman"/>
          <w:sz w:val="24"/>
          <w:szCs w:val="24"/>
        </w:rPr>
        <w:t>6</w:t>
      </w:r>
      <w:r w:rsidRPr="0079524D">
        <w:rPr>
          <w:rFonts w:ascii="Times New Roman" w:hAnsi="Times New Roman" w:cs="Times New Roman"/>
          <w:sz w:val="24"/>
          <w:szCs w:val="24"/>
        </w:rPr>
        <w:t xml:space="preserve">.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1</w:t>
      </w:r>
      <w:r w:rsidR="00A22F8F" w:rsidRPr="0079524D">
        <w:rPr>
          <w:rFonts w:ascii="Times New Roman" w:hAnsi="Times New Roman" w:cs="Times New Roman"/>
          <w:sz w:val="24"/>
          <w:szCs w:val="24"/>
        </w:rPr>
        <w:t>7</w:t>
      </w:r>
      <w:r w:rsidRPr="0079524D">
        <w:rPr>
          <w:rFonts w:ascii="Times New Roman" w:hAnsi="Times New Roman" w:cs="Times New Roman"/>
          <w:sz w:val="24"/>
          <w:szCs w:val="24"/>
        </w:rPr>
        <w:t>.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4568C" w:rsidRPr="0079524D" w:rsidRDefault="00A22F8F"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18</w:t>
      </w:r>
      <w:r w:rsidR="00B4568C" w:rsidRPr="0079524D">
        <w:rPr>
          <w:rFonts w:ascii="Times New Roman" w:hAnsi="Times New Roman" w:cs="Times New Roman"/>
          <w:sz w:val="24"/>
          <w:szCs w:val="24"/>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463D8C" w:rsidRPr="0079524D" w:rsidRDefault="00463D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19. По окончании рассмотрения первых частей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формируется протокол рассмотрения первых частей заявок.</w:t>
      </w:r>
    </w:p>
    <w:p w:rsidR="00B4568C" w:rsidRPr="0079524D" w:rsidRDefault="00463D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20</w:t>
      </w:r>
      <w:r w:rsidR="00B4568C" w:rsidRPr="0079524D">
        <w:rPr>
          <w:rFonts w:ascii="Times New Roman" w:hAnsi="Times New Roman" w:cs="Times New Roman"/>
          <w:sz w:val="24"/>
          <w:szCs w:val="24"/>
        </w:rPr>
        <w:t>. Оператор электронной площадки в следующем порядке направляет заказчику:</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463D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r w:rsidR="00463D8C" w:rsidRPr="0079524D">
        <w:rPr>
          <w:rFonts w:ascii="Times New Roman" w:hAnsi="Times New Roman" w:cs="Times New Roman"/>
          <w:sz w:val="24"/>
          <w:szCs w:val="24"/>
        </w:rPr>
        <w:t>;</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 xml:space="preserve">б)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w:t>
      </w:r>
      <w:r w:rsidR="00463D8C" w:rsidRPr="0079524D">
        <w:rPr>
          <w:rFonts w:ascii="Times New Roman" w:hAnsi="Times New Roman" w:cs="Times New Roman"/>
          <w:sz w:val="24"/>
          <w:szCs w:val="24"/>
        </w:rPr>
        <w:t>6</w:t>
      </w:r>
      <w:r w:rsidRPr="0079524D">
        <w:rPr>
          <w:rFonts w:ascii="Times New Roman" w:hAnsi="Times New Roman" w:cs="Times New Roman"/>
          <w:sz w:val="24"/>
          <w:szCs w:val="24"/>
        </w:rPr>
        <w:t xml:space="preserve"> настоящей статьи.</w:t>
      </w:r>
    </w:p>
    <w:p w:rsidR="00B4568C" w:rsidRPr="0079524D" w:rsidRDefault="00463D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lastRenderedPageBreak/>
        <w:t>21</w:t>
      </w:r>
      <w:r w:rsidR="00B4568C" w:rsidRPr="0079524D">
        <w:rPr>
          <w:rFonts w:ascii="Times New Roman" w:hAnsi="Times New Roman" w:cs="Times New Roman"/>
          <w:sz w:val="24"/>
          <w:szCs w:val="24"/>
        </w:rPr>
        <w:t>.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2</w:t>
      </w:r>
      <w:r w:rsidR="00463D8C" w:rsidRPr="0079524D">
        <w:rPr>
          <w:rFonts w:ascii="Times New Roman" w:hAnsi="Times New Roman" w:cs="Times New Roman"/>
          <w:sz w:val="24"/>
          <w:szCs w:val="24"/>
        </w:rPr>
        <w:t>2</w:t>
      </w:r>
      <w:r w:rsidRPr="0079524D">
        <w:rPr>
          <w:rFonts w:ascii="Times New Roman" w:hAnsi="Times New Roman" w:cs="Times New Roman"/>
          <w:sz w:val="24"/>
          <w:szCs w:val="24"/>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w:t>
      </w:r>
      <w:r w:rsidR="00463D8C" w:rsidRPr="0079524D">
        <w:rPr>
          <w:rFonts w:ascii="Times New Roman" w:hAnsi="Times New Roman" w:cs="Times New Roman"/>
          <w:sz w:val="24"/>
          <w:szCs w:val="24"/>
          <w:lang w:eastAsia="en-US"/>
        </w:rPr>
        <w:t>ФЗ №223-ФЗ</w:t>
      </w:r>
      <w:r w:rsidRPr="0079524D">
        <w:rPr>
          <w:rFonts w:ascii="Times New Roman" w:hAnsi="Times New Roman" w:cs="Times New Roman"/>
          <w:sz w:val="24"/>
          <w:szCs w:val="24"/>
        </w:rPr>
        <w:t>. В течение часа с момента получения указанного протокола оператор электронной площадки размещает его в единой информационной системе.</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2</w:t>
      </w:r>
      <w:r w:rsidR="00463D8C" w:rsidRPr="0079524D">
        <w:rPr>
          <w:rFonts w:ascii="Times New Roman" w:hAnsi="Times New Roman" w:cs="Times New Roman"/>
          <w:sz w:val="24"/>
          <w:szCs w:val="24"/>
        </w:rPr>
        <w:t>3</w:t>
      </w:r>
      <w:r w:rsidRPr="0079524D">
        <w:rPr>
          <w:rFonts w:ascii="Times New Roman" w:hAnsi="Times New Roman" w:cs="Times New Roman"/>
          <w:sz w:val="24"/>
          <w:szCs w:val="24"/>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2</w:t>
      </w:r>
      <w:r w:rsidR="001E79FE" w:rsidRPr="0079524D">
        <w:rPr>
          <w:rFonts w:ascii="Times New Roman" w:hAnsi="Times New Roman" w:cs="Times New Roman"/>
          <w:sz w:val="24"/>
          <w:szCs w:val="24"/>
        </w:rPr>
        <w:t>4</w:t>
      </w:r>
      <w:r w:rsidRPr="0079524D">
        <w:rPr>
          <w:rFonts w:ascii="Times New Roman" w:hAnsi="Times New Roman" w:cs="Times New Roman"/>
          <w:sz w:val="24"/>
          <w:szCs w:val="24"/>
        </w:rPr>
        <w:t xml:space="preserve">. В течение одного рабочего дня после направления оператором электронной площадки информации, указанной в части </w:t>
      </w:r>
      <w:r w:rsidR="001E79FE" w:rsidRPr="0079524D">
        <w:rPr>
          <w:rFonts w:ascii="Times New Roman" w:hAnsi="Times New Roman" w:cs="Times New Roman"/>
          <w:sz w:val="24"/>
          <w:szCs w:val="24"/>
        </w:rPr>
        <w:t>23</w:t>
      </w:r>
      <w:r w:rsidRPr="0079524D">
        <w:rPr>
          <w:rFonts w:ascii="Times New Roman" w:hAnsi="Times New Roman" w:cs="Times New Roman"/>
          <w:sz w:val="24"/>
          <w:szCs w:val="24"/>
        </w:rP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4568C" w:rsidRPr="0079524D" w:rsidRDefault="00B4568C" w:rsidP="000A53FC">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2</w:t>
      </w:r>
      <w:r w:rsidR="001E79FE" w:rsidRPr="0079524D">
        <w:rPr>
          <w:rFonts w:ascii="Times New Roman" w:hAnsi="Times New Roman" w:cs="Times New Roman"/>
          <w:sz w:val="24"/>
          <w:szCs w:val="24"/>
        </w:rPr>
        <w:t>5</w:t>
      </w:r>
      <w:r w:rsidRPr="0079524D">
        <w:rPr>
          <w:rFonts w:ascii="Times New Roman" w:hAnsi="Times New Roman" w:cs="Times New Roman"/>
          <w:sz w:val="24"/>
          <w:szCs w:val="24"/>
        </w:rPr>
        <w:t xml:space="preserve">. Заказчик составляет итоговый протокол в соответствии с требованиями части 14 статьи 3.2 </w:t>
      </w:r>
      <w:r w:rsidR="001E79FE" w:rsidRPr="0079524D">
        <w:rPr>
          <w:rFonts w:ascii="Times New Roman" w:hAnsi="Times New Roman" w:cs="Times New Roman"/>
          <w:sz w:val="24"/>
          <w:szCs w:val="24"/>
          <w:lang w:eastAsia="en-US"/>
        </w:rPr>
        <w:t>ФЗ №223-ФЗ</w:t>
      </w:r>
      <w:r w:rsidR="001E79FE" w:rsidRPr="0079524D">
        <w:rPr>
          <w:rFonts w:ascii="Times New Roman" w:hAnsi="Times New Roman" w:cs="Times New Roman"/>
          <w:sz w:val="24"/>
          <w:szCs w:val="24"/>
        </w:rPr>
        <w:t xml:space="preserve"> </w:t>
      </w:r>
      <w:r w:rsidRPr="0079524D">
        <w:rPr>
          <w:rFonts w:ascii="Times New Roman" w:hAnsi="Times New Roman" w:cs="Times New Roman"/>
          <w:sz w:val="24"/>
          <w:szCs w:val="24"/>
        </w:rPr>
        <w:t>и размещает его на электронной площадке и в единой информационной системе.</w:t>
      </w:r>
    </w:p>
    <w:p w:rsidR="00B4568C" w:rsidRPr="0079524D" w:rsidRDefault="001E79FE" w:rsidP="001E79FE">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26</w:t>
      </w:r>
      <w:r w:rsidR="00B4568C" w:rsidRPr="0079524D">
        <w:rPr>
          <w:rFonts w:ascii="Times New Roman" w:hAnsi="Times New Roman" w:cs="Times New Roman"/>
          <w:sz w:val="24"/>
          <w:szCs w:val="24"/>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4568C" w:rsidRPr="0079524D" w:rsidRDefault="001E79FE" w:rsidP="001E79FE">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27</w:t>
      </w:r>
      <w:r w:rsidR="00B4568C" w:rsidRPr="0079524D">
        <w:rPr>
          <w:rFonts w:ascii="Times New Roman" w:hAnsi="Times New Roman" w:cs="Times New Roman"/>
          <w:sz w:val="24"/>
          <w:szCs w:val="24"/>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B4568C" w:rsidRPr="0079524D" w:rsidRDefault="001E79FE" w:rsidP="001E79FE">
      <w:pPr>
        <w:pStyle w:val="HTML"/>
        <w:ind w:firstLine="540"/>
        <w:jc w:val="both"/>
        <w:rPr>
          <w:rFonts w:ascii="Times New Roman" w:hAnsi="Times New Roman" w:cs="Times New Roman"/>
          <w:sz w:val="24"/>
          <w:szCs w:val="24"/>
        </w:rPr>
      </w:pPr>
      <w:r w:rsidRPr="0079524D">
        <w:rPr>
          <w:rFonts w:ascii="Times New Roman" w:hAnsi="Times New Roman" w:cs="Times New Roman"/>
          <w:sz w:val="24"/>
          <w:szCs w:val="24"/>
        </w:rPr>
        <w:t>28</w:t>
      </w:r>
      <w:r w:rsidR="00B4568C" w:rsidRPr="0079524D">
        <w:rPr>
          <w:rFonts w:ascii="Times New Roman" w:hAnsi="Times New Roman" w:cs="Times New Roman"/>
          <w:sz w:val="24"/>
          <w:szCs w:val="24"/>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B4568C" w:rsidRPr="0079524D" w:rsidRDefault="00B4568C" w:rsidP="00372D9C">
      <w:pPr>
        <w:ind w:firstLine="567"/>
        <w:jc w:val="center"/>
        <w:rPr>
          <w:rFonts w:ascii="Times New Roman" w:hAnsi="Times New Roman" w:cs="Times New Roman"/>
          <w:b/>
          <w:sz w:val="24"/>
          <w:szCs w:val="24"/>
        </w:rPr>
      </w:pPr>
    </w:p>
    <w:p w:rsidR="00641636" w:rsidRPr="0079524D" w:rsidRDefault="008B5D3E" w:rsidP="00372D9C">
      <w:pPr>
        <w:ind w:firstLine="567"/>
        <w:jc w:val="center"/>
        <w:rPr>
          <w:rFonts w:ascii="Times New Roman" w:hAnsi="Times New Roman" w:cs="Times New Roman"/>
          <w:b/>
          <w:sz w:val="24"/>
          <w:szCs w:val="24"/>
        </w:rPr>
      </w:pPr>
      <w:r w:rsidRPr="0079524D">
        <w:rPr>
          <w:rFonts w:ascii="Times New Roman" w:hAnsi="Times New Roman" w:cs="Times New Roman"/>
          <w:b/>
          <w:sz w:val="24"/>
          <w:szCs w:val="24"/>
        </w:rPr>
        <w:t>РАЗДЕЛ 1</w:t>
      </w:r>
      <w:r w:rsidR="00B4568C" w:rsidRPr="0079524D">
        <w:rPr>
          <w:rFonts w:ascii="Times New Roman" w:hAnsi="Times New Roman" w:cs="Times New Roman"/>
          <w:b/>
          <w:sz w:val="24"/>
          <w:szCs w:val="24"/>
        </w:rPr>
        <w:t>7</w:t>
      </w:r>
      <w:r w:rsidRPr="0079524D">
        <w:rPr>
          <w:rFonts w:ascii="Times New Roman" w:hAnsi="Times New Roman" w:cs="Times New Roman"/>
          <w:b/>
          <w:sz w:val="24"/>
          <w:szCs w:val="24"/>
        </w:rPr>
        <w:t>. ПОРЯДОК ИСПОЛНЕНИЯ ДОГОВОРОВ.</w:t>
      </w:r>
    </w:p>
    <w:p w:rsidR="00641636" w:rsidRPr="0079524D" w:rsidRDefault="00641636" w:rsidP="00641636">
      <w:pPr>
        <w:rPr>
          <w:rFonts w:ascii="Times New Roman" w:hAnsi="Times New Roman" w:cs="Times New Roman"/>
          <w:b/>
          <w:sz w:val="24"/>
          <w:szCs w:val="24"/>
        </w:rPr>
      </w:pPr>
    </w:p>
    <w:p w:rsidR="00641636" w:rsidRPr="0079524D" w:rsidRDefault="00641636" w:rsidP="00801A61">
      <w:pPr>
        <w:ind w:firstLine="709"/>
        <w:rPr>
          <w:rFonts w:ascii="Times New Roman" w:hAnsi="Times New Roman" w:cs="Times New Roman"/>
          <w:b/>
          <w:sz w:val="24"/>
          <w:szCs w:val="24"/>
        </w:rPr>
      </w:pPr>
      <w:r w:rsidRPr="0079524D">
        <w:rPr>
          <w:rFonts w:ascii="Times New Roman" w:hAnsi="Times New Roman" w:cs="Times New Roman"/>
          <w:b/>
          <w:sz w:val="24"/>
          <w:szCs w:val="24"/>
        </w:rPr>
        <w:lastRenderedPageBreak/>
        <w:t xml:space="preserve">Статья </w:t>
      </w:r>
      <w:r w:rsidR="00B4568C" w:rsidRPr="0079524D">
        <w:rPr>
          <w:rFonts w:ascii="Times New Roman" w:hAnsi="Times New Roman" w:cs="Times New Roman"/>
          <w:b/>
          <w:sz w:val="24"/>
          <w:szCs w:val="24"/>
        </w:rPr>
        <w:t>57</w:t>
      </w:r>
      <w:r w:rsidRPr="0079524D">
        <w:rPr>
          <w:rFonts w:ascii="Times New Roman" w:hAnsi="Times New Roman" w:cs="Times New Roman"/>
          <w:b/>
          <w:sz w:val="24"/>
          <w:szCs w:val="24"/>
        </w:rPr>
        <w:t>. Исполнение договоров</w:t>
      </w:r>
      <w:r w:rsidR="00372D9C" w:rsidRPr="0079524D">
        <w:rPr>
          <w:rFonts w:ascii="Times New Roman" w:hAnsi="Times New Roman" w:cs="Times New Roman"/>
          <w:b/>
          <w:sz w:val="24"/>
          <w:szCs w:val="24"/>
        </w:rPr>
        <w:t>.</w:t>
      </w:r>
    </w:p>
    <w:p w:rsidR="00372D9C" w:rsidRPr="0079524D" w:rsidRDefault="00372D9C" w:rsidP="00372D9C">
      <w:pPr>
        <w:ind w:firstLine="567"/>
        <w:rPr>
          <w:rFonts w:ascii="Times New Roman" w:hAnsi="Times New Roman" w:cs="Times New Roman"/>
          <w:b/>
          <w:sz w:val="24"/>
          <w:szCs w:val="24"/>
        </w:rPr>
      </w:pPr>
    </w:p>
    <w:p w:rsidR="00641636" w:rsidRPr="0079524D" w:rsidRDefault="00641636" w:rsidP="003F0BBB">
      <w:pPr>
        <w:ind w:firstLine="720"/>
        <w:jc w:val="both"/>
        <w:rPr>
          <w:rFonts w:ascii="Times New Roman" w:hAnsi="Times New Roman" w:cs="Times New Roman"/>
          <w:color w:val="000000"/>
          <w:sz w:val="24"/>
          <w:szCs w:val="24"/>
        </w:rPr>
      </w:pPr>
      <w:r w:rsidRPr="0079524D">
        <w:rPr>
          <w:rFonts w:ascii="Times New Roman" w:hAnsi="Times New Roman" w:cs="Times New Roman"/>
          <w:color w:val="000000"/>
          <w:sz w:val="24"/>
          <w:szCs w:val="24"/>
        </w:rPr>
        <w:t>1. При исполнении договора стороны руководствуются гражданским законодательством. Решения об изменении, расторжении договоров, заключенных в порядке, предусмотренном настоящим Положением, принимаются Заказчиком, по основаниям</w:t>
      </w:r>
      <w:r w:rsidR="00B4568C" w:rsidRPr="0079524D">
        <w:rPr>
          <w:rFonts w:ascii="Times New Roman" w:hAnsi="Times New Roman" w:cs="Times New Roman"/>
          <w:color w:val="000000"/>
          <w:sz w:val="24"/>
          <w:szCs w:val="24"/>
        </w:rPr>
        <w:t>,</w:t>
      </w:r>
      <w:r w:rsidRPr="0079524D">
        <w:rPr>
          <w:rFonts w:ascii="Times New Roman" w:hAnsi="Times New Roman" w:cs="Times New Roman"/>
          <w:color w:val="000000"/>
          <w:sz w:val="24"/>
          <w:szCs w:val="24"/>
        </w:rPr>
        <w:t xml:space="preserve"> предусмотренным Гражданским Кодексом РФ с учетом положений заключенных договоров.</w:t>
      </w:r>
    </w:p>
    <w:p w:rsidR="00641636" w:rsidRPr="0079524D" w:rsidRDefault="00641636" w:rsidP="003F0BBB">
      <w:pPr>
        <w:ind w:firstLine="720"/>
        <w:jc w:val="both"/>
        <w:rPr>
          <w:rFonts w:ascii="Times New Roman" w:hAnsi="Times New Roman" w:cs="Times New Roman"/>
          <w:color w:val="000000"/>
          <w:sz w:val="24"/>
          <w:szCs w:val="24"/>
        </w:rPr>
      </w:pPr>
      <w:r w:rsidRPr="0079524D">
        <w:rPr>
          <w:rFonts w:ascii="Times New Roman" w:hAnsi="Times New Roman" w:cs="Times New Roman"/>
          <w:color w:val="000000"/>
          <w:sz w:val="24"/>
          <w:szCs w:val="24"/>
        </w:rPr>
        <w:t>2. В случае,</w:t>
      </w:r>
      <w:r w:rsidR="00DA667F">
        <w:rPr>
          <w:rFonts w:ascii="Times New Roman" w:hAnsi="Times New Roman" w:cs="Times New Roman"/>
          <w:color w:val="000000"/>
          <w:sz w:val="24"/>
          <w:szCs w:val="24"/>
        </w:rPr>
        <w:t xml:space="preserve"> если при </w:t>
      </w:r>
      <w:r w:rsidRPr="0079524D">
        <w:rPr>
          <w:rFonts w:ascii="Times New Roman" w:hAnsi="Times New Roman" w:cs="Times New Roman"/>
          <w:color w:val="000000"/>
          <w:sz w:val="24"/>
          <w:szCs w:val="24"/>
        </w:rPr>
        <w:t xml:space="preserve">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363127" w:rsidRPr="0079524D">
        <w:rPr>
          <w:rFonts w:ascii="Times New Roman" w:hAnsi="Times New Roman" w:cs="Times New Roman"/>
          <w:sz w:val="24"/>
          <w:szCs w:val="24"/>
        </w:rPr>
        <w:t>в единой информационной системе</w:t>
      </w:r>
      <w:r w:rsidR="00363127" w:rsidRPr="0079524D">
        <w:rPr>
          <w:rFonts w:ascii="Times New Roman" w:hAnsi="Times New Roman" w:cs="Times New Roman"/>
          <w:color w:val="000000"/>
          <w:sz w:val="24"/>
          <w:szCs w:val="24"/>
        </w:rPr>
        <w:t xml:space="preserve"> </w:t>
      </w:r>
      <w:r w:rsidRPr="0079524D">
        <w:rPr>
          <w:rFonts w:ascii="Times New Roman" w:hAnsi="Times New Roman" w:cs="Times New Roman"/>
          <w:color w:val="000000"/>
          <w:sz w:val="24"/>
          <w:szCs w:val="24"/>
        </w:rPr>
        <w:t>размещается информация об изменении договора с указанием измененных условий.</w:t>
      </w:r>
    </w:p>
    <w:p w:rsidR="002E6685" w:rsidRPr="0079524D" w:rsidRDefault="002E6685" w:rsidP="002E6685">
      <w:pPr>
        <w:ind w:firstLine="720"/>
        <w:jc w:val="both"/>
        <w:rPr>
          <w:rFonts w:ascii="Times New Roman" w:hAnsi="Times New Roman" w:cs="Times New Roman"/>
          <w:color w:val="000000"/>
          <w:sz w:val="24"/>
          <w:szCs w:val="24"/>
        </w:rPr>
      </w:pPr>
      <w:r w:rsidRPr="0079524D">
        <w:rPr>
          <w:rFonts w:ascii="Times New Roman" w:hAnsi="Times New Roman" w:cs="Times New Roman"/>
          <w:color w:val="000000"/>
          <w:sz w:val="24"/>
          <w:szCs w:val="24"/>
        </w:rPr>
        <w:t xml:space="preserve">3. 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(тридцати) процентов от количества и объемов, указанных в договоре. </w:t>
      </w:r>
    </w:p>
    <w:p w:rsidR="002E6685" w:rsidRPr="0079524D" w:rsidRDefault="002E6685" w:rsidP="002E6685">
      <w:pPr>
        <w:ind w:firstLine="720"/>
        <w:jc w:val="both"/>
        <w:rPr>
          <w:rFonts w:ascii="Times New Roman" w:hAnsi="Times New Roman" w:cs="Times New Roman"/>
          <w:color w:val="000000"/>
          <w:sz w:val="24"/>
          <w:szCs w:val="24"/>
        </w:rPr>
      </w:pPr>
      <w:r w:rsidRPr="0079524D">
        <w:rPr>
          <w:rFonts w:ascii="Times New Roman" w:hAnsi="Times New Roman" w:cs="Times New Roman"/>
          <w:color w:val="000000"/>
          <w:sz w:val="24"/>
          <w:szCs w:val="24"/>
        </w:rPr>
        <w:t>4.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ключевой ставки Центрального банка РФ.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2E6685" w:rsidRPr="0079524D" w:rsidRDefault="002E6685" w:rsidP="002E6685">
      <w:pPr>
        <w:ind w:firstLine="720"/>
        <w:jc w:val="both"/>
        <w:rPr>
          <w:rFonts w:ascii="Times New Roman" w:hAnsi="Times New Roman" w:cs="Times New Roman"/>
          <w:color w:val="000000"/>
          <w:sz w:val="24"/>
          <w:szCs w:val="24"/>
        </w:rPr>
      </w:pPr>
      <w:r w:rsidRPr="0079524D">
        <w:rPr>
          <w:rFonts w:ascii="Times New Roman" w:hAnsi="Times New Roman" w:cs="Times New Roman"/>
          <w:color w:val="000000"/>
          <w:sz w:val="24"/>
          <w:szCs w:val="24"/>
        </w:rPr>
        <w:t>5.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w:t>
      </w:r>
    </w:p>
    <w:p w:rsidR="002E6685" w:rsidRPr="0079524D" w:rsidRDefault="002E6685" w:rsidP="002E6685">
      <w:pPr>
        <w:ind w:firstLine="720"/>
        <w:jc w:val="both"/>
        <w:rPr>
          <w:rFonts w:ascii="Times New Roman" w:hAnsi="Times New Roman" w:cs="Times New Roman"/>
          <w:color w:val="000000"/>
          <w:sz w:val="24"/>
          <w:szCs w:val="24"/>
        </w:rPr>
      </w:pPr>
      <w:r w:rsidRPr="0079524D">
        <w:rPr>
          <w:rFonts w:ascii="Times New Roman" w:hAnsi="Times New Roman" w:cs="Times New Roman"/>
          <w:color w:val="000000"/>
          <w:sz w:val="24"/>
          <w:szCs w:val="24"/>
        </w:rPr>
        <w:t>6. В случае просрочки исполнения поставщиком (исполнителем,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ключевой ставки Центрального банка РФ.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E6685" w:rsidRPr="0079524D" w:rsidRDefault="002E6685" w:rsidP="002E6685">
      <w:pPr>
        <w:ind w:firstLine="720"/>
        <w:jc w:val="both"/>
        <w:rPr>
          <w:rFonts w:ascii="Times New Roman" w:hAnsi="Times New Roman" w:cs="Times New Roman"/>
          <w:color w:val="000000"/>
          <w:sz w:val="24"/>
          <w:szCs w:val="24"/>
        </w:rPr>
      </w:pPr>
      <w:r w:rsidRPr="0079524D">
        <w:rPr>
          <w:rFonts w:ascii="Times New Roman" w:hAnsi="Times New Roman" w:cs="Times New Roman"/>
          <w:color w:val="000000"/>
          <w:sz w:val="24"/>
          <w:szCs w:val="24"/>
        </w:rPr>
        <w:t>7.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w:t>
      </w:r>
    </w:p>
    <w:p w:rsidR="002E6685" w:rsidRPr="0079524D" w:rsidRDefault="002E6685" w:rsidP="002E6685">
      <w:pPr>
        <w:ind w:firstLine="720"/>
        <w:jc w:val="both"/>
        <w:rPr>
          <w:rFonts w:ascii="Times New Roman" w:hAnsi="Times New Roman" w:cs="Times New Roman"/>
          <w:color w:val="000000"/>
          <w:sz w:val="24"/>
          <w:szCs w:val="24"/>
        </w:rPr>
      </w:pPr>
      <w:r w:rsidRPr="0079524D">
        <w:rPr>
          <w:rFonts w:ascii="Times New Roman" w:hAnsi="Times New Roman" w:cs="Times New Roman"/>
          <w:color w:val="000000"/>
          <w:sz w:val="24"/>
          <w:szCs w:val="24"/>
        </w:rPr>
        <w:t>8. Договор с победителем либо иным лицом, с которым в соответствии с настоящим Положением заключается договор по результатам проведения торгов, должен быть заключен не ранее чем через десять дней и не позднее чем через двадцать дней со дня размещения на официальном сайте итогового протокола, утверждающего результат торгов.</w:t>
      </w:r>
    </w:p>
    <w:p w:rsidR="002E6685" w:rsidRPr="0079524D" w:rsidRDefault="002E6685" w:rsidP="002E6685">
      <w:pPr>
        <w:ind w:firstLine="720"/>
        <w:jc w:val="both"/>
        <w:rPr>
          <w:rFonts w:ascii="Times New Roman" w:hAnsi="Times New Roman" w:cs="Times New Roman"/>
          <w:color w:val="000000"/>
          <w:sz w:val="24"/>
          <w:szCs w:val="24"/>
        </w:rPr>
      </w:pPr>
      <w:r w:rsidRPr="0079524D">
        <w:rPr>
          <w:rFonts w:ascii="Times New Roman" w:hAnsi="Times New Roman" w:cs="Times New Roman"/>
          <w:color w:val="000000"/>
          <w:sz w:val="24"/>
          <w:szCs w:val="24"/>
        </w:rPr>
        <w:t xml:space="preserve">9.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заказчика, оператора электронной площадки договор должен быть заключен не позднее чем через пять дней с даты </w:t>
      </w:r>
      <w:r w:rsidRPr="0079524D">
        <w:rPr>
          <w:rFonts w:ascii="Times New Roman" w:hAnsi="Times New Roman" w:cs="Times New Roman"/>
          <w:color w:val="000000"/>
          <w:sz w:val="24"/>
          <w:szCs w:val="24"/>
        </w:rPr>
        <w:lastRenderedPageBreak/>
        <w:t>указанного одобрения или с даты вынесения решения антимонопольного органа по результатам обжалования действий (бездействия) заказчика, комиссии заказчика, оператора электронной площадки.</w:t>
      </w:r>
    </w:p>
    <w:p w:rsidR="002E6685" w:rsidRPr="0079524D" w:rsidRDefault="002E6685" w:rsidP="002E6685">
      <w:pPr>
        <w:ind w:firstLine="720"/>
        <w:jc w:val="both"/>
        <w:rPr>
          <w:rFonts w:ascii="Times New Roman" w:hAnsi="Times New Roman" w:cs="Times New Roman"/>
          <w:color w:val="000000"/>
          <w:sz w:val="24"/>
          <w:szCs w:val="24"/>
        </w:rPr>
      </w:pPr>
      <w:r w:rsidRPr="0079524D">
        <w:rPr>
          <w:rFonts w:ascii="Times New Roman" w:hAnsi="Times New Roman" w:cs="Times New Roman"/>
          <w:color w:val="000000"/>
          <w:sz w:val="24"/>
          <w:szCs w:val="24"/>
        </w:rPr>
        <w:t>10. По итогам торгов заказчик вправе заключить договоры с несколькими участниками торгов в порядке и в случаях, которые установлены документацией (извещением) о закупке.</w:t>
      </w:r>
    </w:p>
    <w:p w:rsidR="002E6685" w:rsidRPr="0079524D" w:rsidRDefault="002E6685" w:rsidP="002E6685">
      <w:pPr>
        <w:ind w:firstLine="720"/>
        <w:jc w:val="both"/>
        <w:rPr>
          <w:rFonts w:ascii="Times New Roman" w:hAnsi="Times New Roman" w:cs="Times New Roman"/>
          <w:color w:val="000000"/>
          <w:sz w:val="24"/>
          <w:szCs w:val="24"/>
        </w:rPr>
      </w:pPr>
      <w:r w:rsidRPr="0079524D">
        <w:rPr>
          <w:rFonts w:ascii="Times New Roman" w:hAnsi="Times New Roman" w:cs="Times New Roman"/>
          <w:color w:val="000000"/>
          <w:sz w:val="24"/>
          <w:szCs w:val="24"/>
        </w:rPr>
        <w:t>11. Договор по результатам торгов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таких торгов,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E6685" w:rsidRPr="0079524D" w:rsidRDefault="002E6685" w:rsidP="003F0BBB">
      <w:pPr>
        <w:ind w:firstLine="720"/>
        <w:jc w:val="both"/>
        <w:rPr>
          <w:rFonts w:ascii="Times New Roman" w:hAnsi="Times New Roman" w:cs="Times New Roman"/>
          <w:color w:val="000000"/>
          <w:sz w:val="24"/>
          <w:szCs w:val="24"/>
        </w:rPr>
      </w:pPr>
    </w:p>
    <w:bookmarkEnd w:id="1"/>
    <w:bookmarkEnd w:id="2"/>
    <w:bookmarkEnd w:id="3"/>
    <w:p w:rsidR="00AB1A3A" w:rsidRDefault="00AB1A3A" w:rsidP="00801A61">
      <w:pPr>
        <w:ind w:firstLine="709"/>
        <w:jc w:val="both"/>
        <w:rPr>
          <w:rFonts w:ascii="Times New Roman" w:hAnsi="Times New Roman" w:cs="Times New Roman"/>
          <w:b/>
          <w:bCs/>
          <w:sz w:val="24"/>
          <w:szCs w:val="24"/>
        </w:rPr>
      </w:pPr>
      <w:r w:rsidRPr="0079524D">
        <w:rPr>
          <w:rFonts w:ascii="Times New Roman" w:hAnsi="Times New Roman" w:cs="Times New Roman"/>
          <w:b/>
          <w:bCs/>
          <w:sz w:val="24"/>
          <w:szCs w:val="24"/>
        </w:rPr>
        <w:t xml:space="preserve">Статья </w:t>
      </w:r>
      <w:r w:rsidR="00B4568C" w:rsidRPr="0079524D">
        <w:rPr>
          <w:rFonts w:ascii="Times New Roman" w:hAnsi="Times New Roman" w:cs="Times New Roman"/>
          <w:b/>
          <w:bCs/>
          <w:sz w:val="24"/>
          <w:szCs w:val="24"/>
        </w:rPr>
        <w:t>58</w:t>
      </w:r>
      <w:r w:rsidRPr="0079524D">
        <w:rPr>
          <w:rFonts w:ascii="Times New Roman" w:hAnsi="Times New Roman" w:cs="Times New Roman"/>
          <w:b/>
          <w:bCs/>
          <w:sz w:val="24"/>
          <w:szCs w:val="24"/>
        </w:rPr>
        <w:t>.</w:t>
      </w:r>
      <w:r w:rsidRPr="0079524D">
        <w:rPr>
          <w:rFonts w:ascii="Times New Roman" w:hAnsi="Times New Roman" w:cs="Times New Roman"/>
          <w:bCs/>
          <w:sz w:val="24"/>
          <w:szCs w:val="24"/>
        </w:rPr>
        <w:t xml:space="preserve"> </w:t>
      </w:r>
      <w:r w:rsidRPr="0079524D">
        <w:rPr>
          <w:rFonts w:ascii="Times New Roman" w:hAnsi="Times New Roman" w:cs="Times New Roman"/>
          <w:b/>
          <w:bCs/>
          <w:sz w:val="24"/>
          <w:szCs w:val="24"/>
        </w:rPr>
        <w:t>Расторжение договора</w:t>
      </w:r>
      <w:r w:rsidR="002E6685" w:rsidRPr="0079524D">
        <w:rPr>
          <w:rFonts w:ascii="Times New Roman" w:hAnsi="Times New Roman" w:cs="Times New Roman"/>
          <w:b/>
          <w:bCs/>
          <w:sz w:val="24"/>
          <w:szCs w:val="24"/>
        </w:rPr>
        <w:t>.</w:t>
      </w:r>
    </w:p>
    <w:p w:rsidR="00DA667F" w:rsidRPr="0079524D" w:rsidRDefault="00DA667F" w:rsidP="00801A61">
      <w:pPr>
        <w:ind w:firstLine="709"/>
        <w:jc w:val="both"/>
        <w:rPr>
          <w:rFonts w:ascii="Times New Roman" w:hAnsi="Times New Roman" w:cs="Times New Roman"/>
          <w:b/>
          <w:bCs/>
          <w:sz w:val="24"/>
          <w:szCs w:val="24"/>
        </w:rPr>
      </w:pPr>
    </w:p>
    <w:p w:rsidR="002E6685" w:rsidRPr="0079524D" w:rsidRDefault="002E6685" w:rsidP="002E6685">
      <w:pPr>
        <w:ind w:firstLine="720"/>
        <w:jc w:val="both"/>
        <w:rPr>
          <w:rFonts w:ascii="Times New Roman" w:hAnsi="Times New Roman" w:cs="Times New Roman"/>
          <w:color w:val="000000"/>
          <w:sz w:val="24"/>
          <w:szCs w:val="24"/>
        </w:rPr>
      </w:pPr>
      <w:r w:rsidRPr="0079524D">
        <w:rPr>
          <w:rFonts w:ascii="Times New Roman" w:hAnsi="Times New Roman" w:cs="Times New Roman"/>
          <w:color w:val="000000"/>
          <w:sz w:val="24"/>
          <w:szCs w:val="24"/>
        </w:rPr>
        <w:t>1. Расторжение договора допускается исключительно по основаниям, предусмотренным ГК РФ и договором</w:t>
      </w:r>
      <w:r w:rsidR="00704CDC" w:rsidRPr="0079524D">
        <w:rPr>
          <w:rFonts w:ascii="Times New Roman" w:hAnsi="Times New Roman" w:cs="Times New Roman"/>
          <w:color w:val="000000"/>
          <w:sz w:val="24"/>
          <w:szCs w:val="24"/>
        </w:rPr>
        <w:t>, в том числе предусмотрено право заказчика принять решение об одностороннем отказе от исполнения договора и расторжение договора по соглашению сторон</w:t>
      </w:r>
      <w:r w:rsidRPr="0079524D">
        <w:rPr>
          <w:rFonts w:ascii="Times New Roman" w:hAnsi="Times New Roman" w:cs="Times New Roman"/>
          <w:color w:val="000000"/>
          <w:sz w:val="24"/>
          <w:szCs w:val="24"/>
        </w:rPr>
        <w:t>.</w:t>
      </w:r>
    </w:p>
    <w:p w:rsidR="002E6685" w:rsidRPr="0079524D" w:rsidRDefault="002E6685" w:rsidP="002E6685">
      <w:pPr>
        <w:ind w:firstLine="720"/>
        <w:jc w:val="both"/>
        <w:rPr>
          <w:rFonts w:ascii="Times New Roman" w:hAnsi="Times New Roman" w:cs="Times New Roman"/>
          <w:color w:val="000000"/>
          <w:sz w:val="24"/>
          <w:szCs w:val="24"/>
        </w:rPr>
      </w:pPr>
      <w:r w:rsidRPr="0079524D">
        <w:rPr>
          <w:rFonts w:ascii="Times New Roman" w:hAnsi="Times New Roman" w:cs="Times New Roman"/>
          <w:color w:val="000000"/>
          <w:sz w:val="24"/>
          <w:szCs w:val="24"/>
        </w:rPr>
        <w:t>2. Заказчик вправе принять решение об одностороннем отказе от исполнения договора в соответствии с гражданским законодательством при услов</w:t>
      </w:r>
      <w:r w:rsidR="00DA667F">
        <w:rPr>
          <w:rFonts w:ascii="Times New Roman" w:hAnsi="Times New Roman" w:cs="Times New Roman"/>
          <w:color w:val="000000"/>
          <w:sz w:val="24"/>
          <w:szCs w:val="24"/>
        </w:rPr>
        <w:t xml:space="preserve">ии, что это было предусмотрено </w:t>
      </w:r>
      <w:r w:rsidRPr="0079524D">
        <w:rPr>
          <w:rFonts w:ascii="Times New Roman" w:hAnsi="Times New Roman" w:cs="Times New Roman"/>
          <w:color w:val="000000"/>
          <w:sz w:val="24"/>
          <w:szCs w:val="24"/>
        </w:rPr>
        <w:t>закупочной документацией и/или проектом договора, а при закупке у единственного поставщика (исполнителя, подрядчика) - условиями договора.</w:t>
      </w:r>
    </w:p>
    <w:p w:rsidR="002E6685" w:rsidRPr="0079524D" w:rsidRDefault="002E6685" w:rsidP="002E6685">
      <w:pPr>
        <w:ind w:firstLine="720"/>
        <w:jc w:val="both"/>
        <w:rPr>
          <w:rFonts w:ascii="Times New Roman" w:hAnsi="Times New Roman" w:cs="Times New Roman"/>
          <w:color w:val="000000"/>
          <w:sz w:val="24"/>
          <w:szCs w:val="24"/>
        </w:rPr>
      </w:pPr>
      <w:r w:rsidRPr="0079524D">
        <w:rPr>
          <w:rFonts w:ascii="Times New Roman" w:hAnsi="Times New Roman" w:cs="Times New Roman"/>
          <w:color w:val="000000"/>
          <w:sz w:val="24"/>
          <w:szCs w:val="24"/>
        </w:rPr>
        <w:t>3.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Положением заключается договор при уклонении победителя торгов от заключения договора, с согласия такого участника закупки.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уменьшаются с учетом количества уже поставленного товара, объема выполненных работ, оказанных услуг. При этом цена договора должна быть уменьшена пропорционально количеству поставленного товара, объему выполненных работ, оказанных услуг.</w:t>
      </w:r>
    </w:p>
    <w:p w:rsidR="00704CDC" w:rsidRPr="0079524D" w:rsidRDefault="002E6685" w:rsidP="002E6685">
      <w:pPr>
        <w:ind w:firstLine="720"/>
        <w:jc w:val="both"/>
        <w:rPr>
          <w:rFonts w:ascii="Times New Roman" w:hAnsi="Times New Roman" w:cs="Times New Roman"/>
          <w:color w:val="000000"/>
          <w:sz w:val="24"/>
          <w:szCs w:val="24"/>
        </w:rPr>
      </w:pPr>
      <w:r w:rsidRPr="0079524D">
        <w:rPr>
          <w:rFonts w:ascii="Times New Roman" w:hAnsi="Times New Roman" w:cs="Times New Roman"/>
          <w:color w:val="000000"/>
          <w:sz w:val="24"/>
          <w:szCs w:val="24"/>
        </w:rPr>
        <w:t xml:space="preserve">4. В случае </w:t>
      </w:r>
      <w:r w:rsidR="00704CDC" w:rsidRPr="0079524D">
        <w:rPr>
          <w:rFonts w:ascii="Times New Roman" w:hAnsi="Times New Roman" w:cs="Times New Roman"/>
          <w:color w:val="000000"/>
          <w:sz w:val="24"/>
          <w:szCs w:val="24"/>
        </w:rPr>
        <w:t>расторжения договора по соглашению сторон заказчик составляет документ о расторжении по соглашению сторон (соглашение). В нем документально указывается о  прекращение прав и обязанностей заказчика и поставщика и отражается их взаимное согласие о прекращении правоотношений.</w:t>
      </w:r>
    </w:p>
    <w:p w:rsidR="00AB1A3A" w:rsidRPr="0079524D" w:rsidRDefault="00AB1A3A" w:rsidP="00AB1A3A">
      <w:pPr>
        <w:ind w:firstLine="720"/>
        <w:jc w:val="both"/>
        <w:rPr>
          <w:rFonts w:ascii="Times New Roman" w:hAnsi="Times New Roman" w:cs="Times New Roman"/>
          <w:b/>
          <w:sz w:val="24"/>
          <w:szCs w:val="24"/>
        </w:rPr>
      </w:pPr>
    </w:p>
    <w:p w:rsidR="00AB1A3A" w:rsidRPr="0079524D" w:rsidRDefault="00AB1A3A" w:rsidP="00AB1A3A">
      <w:pPr>
        <w:jc w:val="center"/>
        <w:rPr>
          <w:rFonts w:ascii="Times New Roman" w:hAnsi="Times New Roman" w:cs="Times New Roman"/>
          <w:b/>
          <w:sz w:val="24"/>
          <w:szCs w:val="24"/>
        </w:rPr>
      </w:pPr>
      <w:r w:rsidRPr="0079524D">
        <w:rPr>
          <w:rFonts w:ascii="Times New Roman" w:hAnsi="Times New Roman" w:cs="Times New Roman"/>
          <w:b/>
          <w:sz w:val="24"/>
          <w:szCs w:val="24"/>
        </w:rPr>
        <w:t>РАЗДЕЛ 1</w:t>
      </w:r>
      <w:r w:rsidR="001E79FE" w:rsidRPr="0079524D">
        <w:rPr>
          <w:rFonts w:ascii="Times New Roman" w:hAnsi="Times New Roman" w:cs="Times New Roman"/>
          <w:b/>
          <w:sz w:val="24"/>
          <w:szCs w:val="24"/>
        </w:rPr>
        <w:t>8</w:t>
      </w:r>
      <w:r w:rsidRPr="0079524D">
        <w:rPr>
          <w:rFonts w:ascii="Times New Roman" w:hAnsi="Times New Roman" w:cs="Times New Roman"/>
          <w:b/>
          <w:sz w:val="24"/>
          <w:szCs w:val="24"/>
        </w:rPr>
        <w:t>. ЗАКЛЮЧИТЕЛЬНЫЕ ПОЛОЖЕНИЯ.</w:t>
      </w:r>
    </w:p>
    <w:p w:rsidR="00AB1A3A" w:rsidRPr="0079524D" w:rsidRDefault="00AB1A3A" w:rsidP="00AB1A3A">
      <w:pPr>
        <w:jc w:val="center"/>
        <w:rPr>
          <w:rFonts w:ascii="Times New Roman" w:hAnsi="Times New Roman" w:cs="Times New Roman"/>
          <w:b/>
          <w:sz w:val="24"/>
          <w:szCs w:val="24"/>
        </w:rPr>
      </w:pPr>
    </w:p>
    <w:p w:rsidR="00AB1A3A" w:rsidRPr="0079524D" w:rsidRDefault="00AB1A3A" w:rsidP="00801A61">
      <w:pPr>
        <w:ind w:firstLine="709"/>
        <w:jc w:val="both"/>
        <w:rPr>
          <w:rFonts w:ascii="Times New Roman" w:hAnsi="Times New Roman" w:cs="Times New Roman"/>
          <w:b/>
          <w:bCs/>
          <w:sz w:val="24"/>
          <w:szCs w:val="24"/>
        </w:rPr>
      </w:pPr>
      <w:r w:rsidRPr="0079524D">
        <w:rPr>
          <w:rFonts w:ascii="Times New Roman" w:hAnsi="Times New Roman" w:cs="Times New Roman"/>
          <w:b/>
          <w:bCs/>
          <w:sz w:val="24"/>
          <w:szCs w:val="24"/>
        </w:rPr>
        <w:t xml:space="preserve">Статья </w:t>
      </w:r>
      <w:r w:rsidR="00B4568C" w:rsidRPr="0079524D">
        <w:rPr>
          <w:rFonts w:ascii="Times New Roman" w:hAnsi="Times New Roman" w:cs="Times New Roman"/>
          <w:b/>
          <w:bCs/>
          <w:sz w:val="24"/>
          <w:szCs w:val="24"/>
        </w:rPr>
        <w:t>59</w:t>
      </w:r>
      <w:r w:rsidRPr="0079524D">
        <w:rPr>
          <w:rFonts w:ascii="Times New Roman" w:hAnsi="Times New Roman" w:cs="Times New Roman"/>
          <w:b/>
          <w:bCs/>
          <w:sz w:val="24"/>
          <w:szCs w:val="24"/>
        </w:rPr>
        <w:t>. Контроль за соблюдением требований Федерального закона от 18 июля 2011г. № 223-ФЗ и настоящего Положения.</w:t>
      </w:r>
    </w:p>
    <w:p w:rsidR="00AB1A3A" w:rsidRPr="0079524D" w:rsidRDefault="00AB1A3A" w:rsidP="00AB1A3A">
      <w:pPr>
        <w:jc w:val="both"/>
        <w:rPr>
          <w:rFonts w:ascii="Times New Roman" w:hAnsi="Times New Roman" w:cs="Times New Roman"/>
          <w:b/>
          <w:bCs/>
          <w:sz w:val="24"/>
          <w:szCs w:val="24"/>
        </w:rPr>
      </w:pPr>
    </w:p>
    <w:p w:rsidR="00AB1A3A" w:rsidRPr="0079524D" w:rsidRDefault="00AB1A3A" w:rsidP="003F0BBB">
      <w:pPr>
        <w:pStyle w:val="af0"/>
        <w:numPr>
          <w:ilvl w:val="0"/>
          <w:numId w:val="14"/>
        </w:numPr>
        <w:spacing w:line="240" w:lineRule="auto"/>
        <w:ind w:left="0" w:firstLine="720"/>
        <w:jc w:val="both"/>
        <w:rPr>
          <w:sz w:val="24"/>
          <w:szCs w:val="24"/>
        </w:rPr>
      </w:pPr>
      <w:bookmarkStart w:id="72" w:name="sub_171"/>
      <w:r w:rsidRPr="0079524D">
        <w:rPr>
          <w:sz w:val="24"/>
          <w:szCs w:val="24"/>
        </w:rPr>
        <w:t xml:space="preserve">Контроль за соблюдением требований Федерального закона от 18 июля 2011г. № 223-ФЗ и настоящего Положения Заказчиком осуществляется в порядке, установленном законодательством Российской Федерации. </w:t>
      </w:r>
    </w:p>
    <w:p w:rsidR="00025DBD" w:rsidRPr="0079524D" w:rsidRDefault="00025DBD" w:rsidP="003F0BBB">
      <w:pPr>
        <w:pStyle w:val="af0"/>
        <w:numPr>
          <w:ilvl w:val="0"/>
          <w:numId w:val="14"/>
        </w:numPr>
        <w:spacing w:line="240" w:lineRule="auto"/>
        <w:ind w:left="0" w:firstLine="720"/>
        <w:jc w:val="both"/>
        <w:rPr>
          <w:sz w:val="24"/>
          <w:szCs w:val="24"/>
        </w:rPr>
      </w:pPr>
      <w:r w:rsidRPr="0079524D">
        <w:rPr>
          <w:sz w:val="24"/>
          <w:szCs w:val="24"/>
        </w:rP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w:t>
      </w:r>
      <w:r w:rsidRPr="0079524D">
        <w:rPr>
          <w:sz w:val="24"/>
          <w:szCs w:val="24"/>
        </w:rPr>
        <w:lastRenderedPageBreak/>
        <w:t>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ФЗ №223-ФЗ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AB1A3A" w:rsidRPr="0079524D" w:rsidRDefault="00AB1A3A" w:rsidP="00AB1A3A">
      <w:pPr>
        <w:ind w:left="709" w:hanging="709"/>
        <w:jc w:val="both"/>
        <w:rPr>
          <w:rFonts w:ascii="Times New Roman" w:hAnsi="Times New Roman" w:cs="Times New Roman"/>
          <w:sz w:val="24"/>
          <w:szCs w:val="24"/>
        </w:rPr>
      </w:pPr>
    </w:p>
    <w:bookmarkEnd w:id="72"/>
    <w:p w:rsidR="00AB1A3A" w:rsidRPr="0079524D" w:rsidRDefault="00AB1A3A" w:rsidP="00801A61">
      <w:pPr>
        <w:pStyle w:val="ae"/>
        <w:tabs>
          <w:tab w:val="left" w:pos="0"/>
        </w:tabs>
        <w:spacing w:after="0"/>
        <w:ind w:firstLine="709"/>
        <w:jc w:val="both"/>
        <w:rPr>
          <w:b/>
          <w:bCs/>
        </w:rPr>
      </w:pPr>
      <w:r w:rsidRPr="0079524D">
        <w:rPr>
          <w:b/>
        </w:rPr>
        <w:t xml:space="preserve">Статья </w:t>
      </w:r>
      <w:r w:rsidR="00B4568C" w:rsidRPr="0079524D">
        <w:rPr>
          <w:b/>
        </w:rPr>
        <w:t>60</w:t>
      </w:r>
      <w:r w:rsidRPr="0079524D">
        <w:rPr>
          <w:b/>
        </w:rPr>
        <w:t>.</w:t>
      </w:r>
      <w:r w:rsidRPr="0079524D">
        <w:t xml:space="preserve"> </w:t>
      </w:r>
      <w:r w:rsidRPr="0079524D">
        <w:rPr>
          <w:b/>
          <w:bCs/>
        </w:rPr>
        <w:t>Обжалование действий (бездействия) Заказчика</w:t>
      </w:r>
      <w:r w:rsidR="00343044" w:rsidRPr="0079524D">
        <w:rPr>
          <w:b/>
          <w:bCs/>
        </w:rPr>
        <w:t>,</w:t>
      </w:r>
      <w:r w:rsidRPr="0079524D">
        <w:rPr>
          <w:b/>
          <w:bCs/>
        </w:rPr>
        <w:t xml:space="preserve"> </w:t>
      </w:r>
      <w:r w:rsidR="00343044" w:rsidRPr="0079524D">
        <w:rPr>
          <w:b/>
          <w:bCs/>
        </w:rPr>
        <w:t xml:space="preserve">комиссии по осуществлению закупок, оператора электронной площадки </w:t>
      </w:r>
      <w:r w:rsidRPr="0079524D">
        <w:rPr>
          <w:b/>
          <w:bCs/>
        </w:rPr>
        <w:t>при закупке.</w:t>
      </w:r>
    </w:p>
    <w:p w:rsidR="00AB1A3A" w:rsidRPr="0079524D" w:rsidRDefault="00AB1A3A" w:rsidP="00AB1A3A">
      <w:pPr>
        <w:pStyle w:val="ae"/>
        <w:tabs>
          <w:tab w:val="left" w:pos="0"/>
        </w:tabs>
        <w:spacing w:after="0"/>
        <w:jc w:val="both"/>
        <w:rPr>
          <w:b/>
          <w:bCs/>
        </w:rPr>
      </w:pPr>
    </w:p>
    <w:p w:rsidR="00025DBD" w:rsidRPr="0079524D" w:rsidRDefault="008F5509" w:rsidP="00025DBD">
      <w:pPr>
        <w:pStyle w:val="ConsPlusNormal"/>
        <w:ind w:firstLine="539"/>
        <w:jc w:val="both"/>
        <w:rPr>
          <w:rFonts w:ascii="Times New Roman" w:hAnsi="Times New Roman" w:cs="Times New Roman"/>
          <w:sz w:val="24"/>
          <w:szCs w:val="24"/>
        </w:rPr>
      </w:pPr>
      <w:r w:rsidRPr="0079524D">
        <w:rPr>
          <w:rFonts w:ascii="Times New Roman" w:hAnsi="Times New Roman" w:cs="Times New Roman"/>
          <w:sz w:val="24"/>
          <w:szCs w:val="24"/>
        </w:rPr>
        <w:t xml:space="preserve">1. </w:t>
      </w:r>
      <w:r w:rsidR="00025DBD" w:rsidRPr="0079524D">
        <w:rPr>
          <w:rFonts w:ascii="Times New Roman" w:hAnsi="Times New Roman" w:cs="Times New Roman"/>
          <w:sz w:val="24"/>
          <w:szCs w:val="24"/>
        </w:rPr>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215"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sidR="00025DBD" w:rsidRPr="0079524D">
          <w:rPr>
            <w:rFonts w:ascii="Times New Roman" w:hAnsi="Times New Roman" w:cs="Times New Roman"/>
            <w:sz w:val="24"/>
            <w:szCs w:val="24"/>
          </w:rPr>
          <w:t>пунктами 1</w:t>
        </w:r>
      </w:hyperlink>
      <w:r w:rsidR="00025DBD" w:rsidRPr="0079524D">
        <w:rPr>
          <w:rFonts w:ascii="Times New Roman" w:hAnsi="Times New Roman" w:cs="Times New Roman"/>
          <w:sz w:val="24"/>
          <w:szCs w:val="24"/>
        </w:rPr>
        <w:t xml:space="preserve">, </w:t>
      </w:r>
      <w:hyperlink w:anchor="Par222" w:tooltip="4) предъявление к участникам закупки требований, не предусмотренных документацией о конкурентной закупке;" w:history="1">
        <w:r w:rsidR="00025DBD" w:rsidRPr="0079524D">
          <w:rPr>
            <w:rFonts w:ascii="Times New Roman" w:hAnsi="Times New Roman" w:cs="Times New Roman"/>
            <w:sz w:val="24"/>
            <w:szCs w:val="24"/>
          </w:rPr>
          <w:t>4</w:t>
        </w:r>
      </w:hyperlink>
      <w:r w:rsidR="00025DBD" w:rsidRPr="0079524D">
        <w:rPr>
          <w:rFonts w:ascii="Times New Roman" w:hAnsi="Times New Roman" w:cs="Times New Roman"/>
          <w:sz w:val="24"/>
          <w:szCs w:val="24"/>
        </w:rPr>
        <w:t xml:space="preserve"> - </w:t>
      </w:r>
      <w:hyperlink w:anchor="Par228"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sidR="00025DBD" w:rsidRPr="0079524D">
          <w:rPr>
            <w:rFonts w:ascii="Times New Roman" w:hAnsi="Times New Roman" w:cs="Times New Roman"/>
            <w:sz w:val="24"/>
            <w:szCs w:val="24"/>
          </w:rPr>
          <w:t>6 части 10</w:t>
        </w:r>
      </w:hyperlink>
      <w:r w:rsidR="00025DBD" w:rsidRPr="0079524D">
        <w:rPr>
          <w:rFonts w:ascii="Times New Roman" w:hAnsi="Times New Roman" w:cs="Times New Roman"/>
          <w:sz w:val="24"/>
          <w:szCs w:val="24"/>
        </w:rPr>
        <w:t xml:space="preserve"> статьи 3 ФЗ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ar608"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00025DBD" w:rsidRPr="0079524D">
          <w:rPr>
            <w:rFonts w:ascii="Times New Roman" w:hAnsi="Times New Roman" w:cs="Times New Roman"/>
            <w:sz w:val="24"/>
            <w:szCs w:val="24"/>
          </w:rPr>
          <w:t>статьей 5.1</w:t>
        </w:r>
      </w:hyperlink>
      <w:r w:rsidR="00025DBD" w:rsidRPr="0079524D">
        <w:rPr>
          <w:rFonts w:ascii="Times New Roman" w:hAnsi="Times New Roman" w:cs="Times New Roman"/>
          <w:sz w:val="24"/>
          <w:szCs w:val="24"/>
        </w:rPr>
        <w:t xml:space="preserve"> ФЗ №223-ФЗ. Органы исполнительной власти субъектов Российской Федерации или созданные ими организации в случаях, предусмотренных </w:t>
      </w:r>
      <w:hyperlink w:anchor="Par215"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sidR="00025DBD" w:rsidRPr="0079524D">
          <w:rPr>
            <w:rFonts w:ascii="Times New Roman" w:hAnsi="Times New Roman" w:cs="Times New Roman"/>
            <w:sz w:val="24"/>
            <w:szCs w:val="24"/>
          </w:rPr>
          <w:t>пунктами 1</w:t>
        </w:r>
      </w:hyperlink>
      <w:r w:rsidR="00025DBD" w:rsidRPr="0079524D">
        <w:rPr>
          <w:rFonts w:ascii="Times New Roman" w:hAnsi="Times New Roman" w:cs="Times New Roman"/>
          <w:sz w:val="24"/>
          <w:szCs w:val="24"/>
        </w:rPr>
        <w:t xml:space="preserve">, </w:t>
      </w:r>
      <w:hyperlink w:anchor="Par222" w:tooltip="4) предъявление к участникам закупки требований, не предусмотренных документацией о конкурентной закупке;" w:history="1">
        <w:r w:rsidR="00025DBD" w:rsidRPr="0079524D">
          <w:rPr>
            <w:rFonts w:ascii="Times New Roman" w:hAnsi="Times New Roman" w:cs="Times New Roman"/>
            <w:sz w:val="24"/>
            <w:szCs w:val="24"/>
          </w:rPr>
          <w:t>4</w:t>
        </w:r>
      </w:hyperlink>
      <w:r w:rsidR="00025DBD" w:rsidRPr="0079524D">
        <w:rPr>
          <w:rFonts w:ascii="Times New Roman" w:hAnsi="Times New Roman" w:cs="Times New Roman"/>
          <w:sz w:val="24"/>
          <w:szCs w:val="24"/>
        </w:rPr>
        <w:t xml:space="preserve"> - </w:t>
      </w:r>
      <w:hyperlink w:anchor="Par228"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sidR="00025DBD" w:rsidRPr="0079524D">
          <w:rPr>
            <w:rFonts w:ascii="Times New Roman" w:hAnsi="Times New Roman" w:cs="Times New Roman"/>
            <w:sz w:val="24"/>
            <w:szCs w:val="24"/>
          </w:rPr>
          <w:t>6 части 10</w:t>
        </w:r>
      </w:hyperlink>
      <w:r w:rsidR="00025DBD" w:rsidRPr="0079524D">
        <w:rPr>
          <w:rFonts w:ascii="Times New Roman" w:hAnsi="Times New Roman" w:cs="Times New Roman"/>
          <w:sz w:val="24"/>
          <w:szCs w:val="24"/>
        </w:rPr>
        <w:t xml:space="preserve"> статьи 3 ФЗ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ar608"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00025DBD" w:rsidRPr="0079524D">
          <w:rPr>
            <w:rFonts w:ascii="Times New Roman" w:hAnsi="Times New Roman" w:cs="Times New Roman"/>
            <w:sz w:val="24"/>
            <w:szCs w:val="24"/>
          </w:rPr>
          <w:t>статьей 5.1</w:t>
        </w:r>
      </w:hyperlink>
      <w:r w:rsidR="00025DBD" w:rsidRPr="0079524D">
        <w:rPr>
          <w:rFonts w:ascii="Times New Roman" w:hAnsi="Times New Roman" w:cs="Times New Roman"/>
          <w:sz w:val="24"/>
          <w:szCs w:val="24"/>
        </w:rPr>
        <w:t xml:space="preserve"> ФЗ №223-ФЗ.</w:t>
      </w:r>
    </w:p>
    <w:p w:rsidR="00D17CE3" w:rsidRPr="0079524D" w:rsidRDefault="008F5509" w:rsidP="003F0BBB">
      <w:pPr>
        <w:ind w:firstLine="539"/>
        <w:jc w:val="both"/>
        <w:rPr>
          <w:rFonts w:ascii="Times New Roman" w:hAnsi="Times New Roman" w:cs="Times New Roman"/>
          <w:sz w:val="24"/>
          <w:szCs w:val="24"/>
        </w:rPr>
      </w:pPr>
      <w:r w:rsidRPr="0079524D">
        <w:rPr>
          <w:rFonts w:ascii="Times New Roman" w:hAnsi="Times New Roman" w:cs="Times New Roman"/>
          <w:sz w:val="24"/>
          <w:szCs w:val="24"/>
        </w:rPr>
        <w:t xml:space="preserve">2. </w:t>
      </w:r>
      <w:r w:rsidR="00D17CE3" w:rsidRPr="0079524D">
        <w:rPr>
          <w:rFonts w:ascii="Times New Roman" w:hAnsi="Times New Roman" w:cs="Times New Roman"/>
          <w:sz w:val="24"/>
          <w:szCs w:val="24"/>
        </w:rPr>
        <w:t xml:space="preserve">Любой участник закупки вправе обжаловать в антимонопольном органе в порядке, установленном </w:t>
      </w:r>
      <w:hyperlink r:id="rId32" w:history="1">
        <w:r w:rsidR="00D17CE3" w:rsidRPr="0079524D">
          <w:rPr>
            <w:rFonts w:ascii="Times New Roman" w:hAnsi="Times New Roman" w:cs="Times New Roman"/>
            <w:sz w:val="24"/>
            <w:szCs w:val="24"/>
          </w:rPr>
          <w:t>статьей 18.1</w:t>
        </w:r>
      </w:hyperlink>
      <w:r w:rsidR="00D17CE3" w:rsidRPr="0079524D">
        <w:rPr>
          <w:rFonts w:ascii="Times New Roman" w:hAnsi="Times New Roman" w:cs="Times New Roman"/>
          <w:sz w:val="24"/>
          <w:szCs w:val="24"/>
        </w:rPr>
        <w:t xml:space="preserve"> Федерального закона от 26 июля 2006 года N 135-ФЗ </w:t>
      </w:r>
      <w:r w:rsidR="00B73180" w:rsidRPr="0079524D">
        <w:rPr>
          <w:rFonts w:ascii="Times New Roman" w:hAnsi="Times New Roman" w:cs="Times New Roman"/>
          <w:sz w:val="24"/>
          <w:szCs w:val="24"/>
        </w:rPr>
        <w:t>«</w:t>
      </w:r>
      <w:r w:rsidR="00D17CE3" w:rsidRPr="0079524D">
        <w:rPr>
          <w:rFonts w:ascii="Times New Roman" w:hAnsi="Times New Roman" w:cs="Times New Roman"/>
          <w:sz w:val="24"/>
          <w:szCs w:val="24"/>
        </w:rPr>
        <w:t>О защите конкуренции</w:t>
      </w:r>
      <w:r w:rsidR="00B73180" w:rsidRPr="0079524D">
        <w:rPr>
          <w:rFonts w:ascii="Times New Roman" w:hAnsi="Times New Roman" w:cs="Times New Roman"/>
          <w:sz w:val="24"/>
          <w:szCs w:val="24"/>
        </w:rPr>
        <w:t>»</w:t>
      </w:r>
      <w:r w:rsidR="00D17CE3" w:rsidRPr="0079524D">
        <w:rPr>
          <w:rFonts w:ascii="Times New Roman" w:hAnsi="Times New Roman" w:cs="Times New Roman"/>
          <w:sz w:val="24"/>
          <w:szCs w:val="24"/>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17CE3" w:rsidRPr="0079524D" w:rsidRDefault="00D17CE3" w:rsidP="00D17CE3">
      <w:pPr>
        <w:widowControl/>
        <w:autoSpaceDE/>
        <w:autoSpaceDN/>
        <w:adjustRightInd/>
        <w:ind w:left="851" w:hanging="307"/>
        <w:jc w:val="both"/>
        <w:rPr>
          <w:rFonts w:ascii="Times New Roman" w:hAnsi="Times New Roman" w:cs="Times New Roman"/>
          <w:sz w:val="24"/>
          <w:szCs w:val="24"/>
        </w:rPr>
      </w:pPr>
      <w:r w:rsidRPr="0079524D">
        <w:rPr>
          <w:rFonts w:ascii="Times New Roman" w:hAnsi="Times New Roman" w:cs="Times New Roman"/>
          <w:sz w:val="24"/>
          <w:szCs w:val="24"/>
        </w:rPr>
        <w:t xml:space="preserve">1) осуществление заказчиком закупки с нарушением требований </w:t>
      </w:r>
      <w:r w:rsidR="00E67167" w:rsidRPr="0079524D">
        <w:rPr>
          <w:rFonts w:ascii="Times New Roman" w:hAnsi="Times New Roman" w:cs="Times New Roman"/>
          <w:sz w:val="24"/>
          <w:szCs w:val="24"/>
        </w:rPr>
        <w:t>ФЗ №223-ФЗ</w:t>
      </w:r>
      <w:r w:rsidRPr="0079524D">
        <w:rPr>
          <w:rFonts w:ascii="Times New Roman" w:hAnsi="Times New Roman" w:cs="Times New Roman"/>
          <w:sz w:val="24"/>
          <w:szCs w:val="24"/>
        </w:rPr>
        <w:t xml:space="preserve">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343044" w:rsidRPr="0079524D" w:rsidRDefault="00D17CE3" w:rsidP="00D17CE3">
      <w:pPr>
        <w:ind w:left="851" w:hanging="307"/>
        <w:jc w:val="both"/>
        <w:rPr>
          <w:rFonts w:ascii="Times New Roman" w:hAnsi="Times New Roman" w:cs="Times New Roman"/>
          <w:sz w:val="24"/>
          <w:szCs w:val="24"/>
        </w:rPr>
      </w:pPr>
      <w:r w:rsidRPr="0079524D">
        <w:rPr>
          <w:rFonts w:ascii="Times New Roman" w:hAnsi="Times New Roman" w:cs="Times New Roman"/>
          <w:sz w:val="24"/>
          <w:szCs w:val="24"/>
        </w:rPr>
        <w:t xml:space="preserve">2) </w:t>
      </w:r>
      <w:r w:rsidR="00343044" w:rsidRPr="0079524D">
        <w:rPr>
          <w:rFonts w:ascii="Times New Roman" w:hAnsi="Times New Roman" w:cs="Times New Roman"/>
          <w:sz w:val="24"/>
          <w:szCs w:val="24"/>
        </w:rPr>
        <w:t>нарушение оператором электронной площадки при осуществлении закупки товаров, работ, услуг требований, установленных ФЗ №223-ФЗ;</w:t>
      </w:r>
    </w:p>
    <w:p w:rsidR="00D17CE3" w:rsidRPr="0079524D" w:rsidRDefault="00343044" w:rsidP="00D17CE3">
      <w:pPr>
        <w:ind w:left="851" w:hanging="307"/>
        <w:jc w:val="both"/>
        <w:rPr>
          <w:rFonts w:ascii="Times New Roman" w:hAnsi="Times New Roman" w:cs="Times New Roman"/>
          <w:sz w:val="24"/>
          <w:szCs w:val="24"/>
        </w:rPr>
      </w:pPr>
      <w:r w:rsidRPr="0079524D">
        <w:rPr>
          <w:rFonts w:ascii="Times New Roman" w:hAnsi="Times New Roman" w:cs="Times New Roman"/>
          <w:sz w:val="24"/>
          <w:szCs w:val="24"/>
        </w:rPr>
        <w:t xml:space="preserve">3) </w:t>
      </w:r>
      <w:r w:rsidR="00D17CE3" w:rsidRPr="0079524D">
        <w:rPr>
          <w:rFonts w:ascii="Times New Roman" w:hAnsi="Times New Roman" w:cs="Times New Roman"/>
          <w:sz w:val="24"/>
          <w:szCs w:val="24"/>
        </w:rPr>
        <w:t>неразмещ</w:t>
      </w:r>
      <w:r w:rsidR="00B73180" w:rsidRPr="0079524D">
        <w:rPr>
          <w:rFonts w:ascii="Times New Roman" w:hAnsi="Times New Roman" w:cs="Times New Roman"/>
          <w:sz w:val="24"/>
          <w:szCs w:val="24"/>
        </w:rPr>
        <w:t>1</w:t>
      </w:r>
      <w:r w:rsidR="00D17CE3" w:rsidRPr="0079524D">
        <w:rPr>
          <w:rFonts w:ascii="Times New Roman" w:hAnsi="Times New Roman" w:cs="Times New Roman"/>
          <w:sz w:val="24"/>
          <w:szCs w:val="24"/>
        </w:rPr>
        <w:t xml:space="preserve">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w:t>
      </w:r>
      <w:r w:rsidR="00E67167" w:rsidRPr="0079524D">
        <w:rPr>
          <w:rFonts w:ascii="Times New Roman" w:hAnsi="Times New Roman" w:cs="Times New Roman"/>
          <w:sz w:val="24"/>
          <w:szCs w:val="24"/>
        </w:rPr>
        <w:t xml:space="preserve">ФЗ №223-ФЗ </w:t>
      </w:r>
      <w:r w:rsidR="00D17CE3" w:rsidRPr="0079524D">
        <w:rPr>
          <w:rFonts w:ascii="Times New Roman" w:hAnsi="Times New Roman" w:cs="Times New Roman"/>
          <w:sz w:val="24"/>
          <w:szCs w:val="24"/>
        </w:rPr>
        <w:t>размещению в единой информационной системе, или нарушение сроков такого размещения;</w:t>
      </w:r>
    </w:p>
    <w:p w:rsidR="00D17CE3" w:rsidRPr="0079524D" w:rsidRDefault="00343044" w:rsidP="00D17CE3">
      <w:pPr>
        <w:ind w:left="851" w:hanging="307"/>
        <w:jc w:val="both"/>
        <w:rPr>
          <w:rFonts w:ascii="Times New Roman" w:hAnsi="Times New Roman" w:cs="Times New Roman"/>
          <w:sz w:val="24"/>
          <w:szCs w:val="24"/>
        </w:rPr>
      </w:pPr>
      <w:r w:rsidRPr="0079524D">
        <w:rPr>
          <w:rFonts w:ascii="Times New Roman" w:hAnsi="Times New Roman" w:cs="Times New Roman"/>
          <w:sz w:val="24"/>
          <w:szCs w:val="24"/>
        </w:rPr>
        <w:t>4</w:t>
      </w:r>
      <w:r w:rsidR="00D17CE3" w:rsidRPr="0079524D">
        <w:rPr>
          <w:rFonts w:ascii="Times New Roman" w:hAnsi="Times New Roman" w:cs="Times New Roman"/>
          <w:sz w:val="24"/>
          <w:szCs w:val="24"/>
        </w:rPr>
        <w:t>) предъявление к участникам закупки требований, не предусмотренных документацией о конкурентной закупке;</w:t>
      </w:r>
    </w:p>
    <w:p w:rsidR="00D17CE3" w:rsidRPr="0079524D" w:rsidRDefault="00343044" w:rsidP="00D17CE3">
      <w:pPr>
        <w:ind w:left="851" w:hanging="307"/>
        <w:jc w:val="both"/>
        <w:rPr>
          <w:rFonts w:ascii="Times New Roman" w:hAnsi="Times New Roman" w:cs="Times New Roman"/>
          <w:sz w:val="24"/>
          <w:szCs w:val="24"/>
        </w:rPr>
      </w:pPr>
      <w:r w:rsidRPr="0079524D">
        <w:rPr>
          <w:rFonts w:ascii="Times New Roman" w:hAnsi="Times New Roman" w:cs="Times New Roman"/>
          <w:sz w:val="24"/>
          <w:szCs w:val="24"/>
        </w:rPr>
        <w:t>5</w:t>
      </w:r>
      <w:r w:rsidR="00D17CE3" w:rsidRPr="0079524D">
        <w:rPr>
          <w:rFonts w:ascii="Times New Roman" w:hAnsi="Times New Roman" w:cs="Times New Roman"/>
          <w:sz w:val="24"/>
          <w:szCs w:val="24"/>
        </w:rPr>
        <w:t xml:space="preserve">)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3" w:history="1">
        <w:r w:rsidR="00D17CE3" w:rsidRPr="0079524D">
          <w:rPr>
            <w:rFonts w:ascii="Times New Roman" w:hAnsi="Times New Roman" w:cs="Times New Roman"/>
            <w:sz w:val="24"/>
            <w:szCs w:val="24"/>
          </w:rPr>
          <w:t>закона</w:t>
        </w:r>
      </w:hyperlink>
      <w:r w:rsidR="00D17CE3" w:rsidRPr="0079524D">
        <w:rPr>
          <w:rFonts w:ascii="Times New Roman" w:hAnsi="Times New Roman" w:cs="Times New Roman"/>
          <w:sz w:val="24"/>
          <w:szCs w:val="24"/>
        </w:rPr>
        <w:t xml:space="preserve"> от 5 апреля 2013 года N 44-ФЗ </w:t>
      </w:r>
      <w:r w:rsidR="00B73180" w:rsidRPr="0079524D">
        <w:rPr>
          <w:rFonts w:ascii="Times New Roman" w:hAnsi="Times New Roman" w:cs="Times New Roman"/>
          <w:sz w:val="24"/>
          <w:szCs w:val="24"/>
        </w:rPr>
        <w:t>«</w:t>
      </w:r>
      <w:r w:rsidR="00D17CE3" w:rsidRPr="0079524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73180" w:rsidRPr="0079524D">
        <w:rPr>
          <w:rFonts w:ascii="Times New Roman" w:hAnsi="Times New Roman" w:cs="Times New Roman"/>
          <w:sz w:val="24"/>
          <w:szCs w:val="24"/>
        </w:rPr>
        <w:t>»</w:t>
      </w:r>
      <w:r w:rsidR="00D17CE3" w:rsidRPr="0079524D">
        <w:rPr>
          <w:rFonts w:ascii="Times New Roman" w:hAnsi="Times New Roman" w:cs="Times New Roman"/>
          <w:sz w:val="24"/>
          <w:szCs w:val="24"/>
        </w:rPr>
        <w:t xml:space="preserve">, предусмотренных </w:t>
      </w:r>
      <w:hyperlink r:id="rId34" w:history="1">
        <w:r w:rsidR="00D17CE3" w:rsidRPr="0079524D">
          <w:rPr>
            <w:rFonts w:ascii="Times New Roman" w:hAnsi="Times New Roman" w:cs="Times New Roman"/>
            <w:sz w:val="24"/>
            <w:szCs w:val="24"/>
          </w:rPr>
          <w:t>частью 8.1</w:t>
        </w:r>
      </w:hyperlink>
      <w:r w:rsidR="00D17CE3" w:rsidRPr="0079524D">
        <w:rPr>
          <w:rFonts w:ascii="Times New Roman" w:hAnsi="Times New Roman" w:cs="Times New Roman"/>
          <w:sz w:val="24"/>
          <w:szCs w:val="24"/>
        </w:rPr>
        <w:t xml:space="preserve"> статьи</w:t>
      </w:r>
      <w:r w:rsidR="00025DBD" w:rsidRPr="0079524D">
        <w:rPr>
          <w:rFonts w:ascii="Times New Roman" w:hAnsi="Times New Roman" w:cs="Times New Roman"/>
          <w:sz w:val="24"/>
          <w:szCs w:val="24"/>
        </w:rPr>
        <w:t xml:space="preserve"> 3</w:t>
      </w:r>
      <w:r w:rsidR="00D17CE3" w:rsidRPr="0079524D">
        <w:rPr>
          <w:rFonts w:ascii="Times New Roman" w:hAnsi="Times New Roman" w:cs="Times New Roman"/>
          <w:sz w:val="24"/>
          <w:szCs w:val="24"/>
        </w:rPr>
        <w:t xml:space="preserve">, </w:t>
      </w:r>
      <w:hyperlink r:id="rId35" w:history="1">
        <w:r w:rsidR="00D17CE3" w:rsidRPr="0079524D">
          <w:rPr>
            <w:rFonts w:ascii="Times New Roman" w:hAnsi="Times New Roman" w:cs="Times New Roman"/>
            <w:sz w:val="24"/>
            <w:szCs w:val="24"/>
          </w:rPr>
          <w:t>частью 5 статьи 8</w:t>
        </w:r>
      </w:hyperlink>
      <w:r w:rsidR="00D17CE3" w:rsidRPr="0079524D">
        <w:rPr>
          <w:rFonts w:ascii="Times New Roman" w:hAnsi="Times New Roman" w:cs="Times New Roman"/>
          <w:sz w:val="24"/>
          <w:szCs w:val="24"/>
        </w:rPr>
        <w:t xml:space="preserve"> </w:t>
      </w:r>
      <w:r w:rsidR="00E67167" w:rsidRPr="0079524D">
        <w:rPr>
          <w:rFonts w:ascii="Times New Roman" w:hAnsi="Times New Roman" w:cs="Times New Roman"/>
          <w:sz w:val="24"/>
          <w:szCs w:val="24"/>
        </w:rPr>
        <w:t>ФЗ №223-ФЗ</w:t>
      </w:r>
      <w:r w:rsidR="00D17CE3" w:rsidRPr="0079524D">
        <w:rPr>
          <w:rFonts w:ascii="Times New Roman" w:hAnsi="Times New Roman" w:cs="Times New Roman"/>
          <w:sz w:val="24"/>
          <w:szCs w:val="24"/>
        </w:rPr>
        <w:t>, включая нарушение порядка применения указанных положений;</w:t>
      </w:r>
    </w:p>
    <w:p w:rsidR="00D17CE3" w:rsidRPr="0079524D" w:rsidRDefault="00343044" w:rsidP="00D17CE3">
      <w:pPr>
        <w:ind w:left="851" w:hanging="307"/>
        <w:jc w:val="both"/>
        <w:rPr>
          <w:rFonts w:ascii="Times New Roman" w:hAnsi="Times New Roman" w:cs="Times New Roman"/>
          <w:sz w:val="24"/>
          <w:szCs w:val="24"/>
        </w:rPr>
      </w:pPr>
      <w:r w:rsidRPr="0079524D">
        <w:rPr>
          <w:rFonts w:ascii="Times New Roman" w:hAnsi="Times New Roman" w:cs="Times New Roman"/>
          <w:sz w:val="24"/>
          <w:szCs w:val="24"/>
        </w:rPr>
        <w:t>6</w:t>
      </w:r>
      <w:r w:rsidR="00D17CE3" w:rsidRPr="0079524D">
        <w:rPr>
          <w:rFonts w:ascii="Times New Roman" w:hAnsi="Times New Roman" w:cs="Times New Roman"/>
          <w:sz w:val="24"/>
          <w:szCs w:val="24"/>
        </w:rPr>
        <w:t xml:space="preserve">) </w:t>
      </w:r>
      <w:proofErr w:type="spellStart"/>
      <w:r w:rsidR="00D17CE3" w:rsidRPr="0079524D">
        <w:rPr>
          <w:rFonts w:ascii="Times New Roman" w:hAnsi="Times New Roman" w:cs="Times New Roman"/>
          <w:sz w:val="24"/>
          <w:szCs w:val="24"/>
        </w:rPr>
        <w:t>неразмещение</w:t>
      </w:r>
      <w:proofErr w:type="spellEnd"/>
      <w:r w:rsidR="00D17CE3" w:rsidRPr="0079524D">
        <w:rPr>
          <w:rFonts w:ascii="Times New Roman" w:hAnsi="Times New Roman" w:cs="Times New Roman"/>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17CE3" w:rsidRPr="0079524D" w:rsidRDefault="00D17CE3" w:rsidP="003F0BBB">
      <w:pPr>
        <w:ind w:firstLine="544"/>
        <w:jc w:val="both"/>
        <w:rPr>
          <w:rFonts w:ascii="Times New Roman" w:hAnsi="Times New Roman" w:cs="Times New Roman"/>
          <w:sz w:val="24"/>
          <w:szCs w:val="24"/>
        </w:rPr>
      </w:pPr>
      <w:r w:rsidRPr="0079524D">
        <w:rPr>
          <w:rFonts w:ascii="Times New Roman" w:hAnsi="Times New Roman" w:cs="Times New Roman"/>
          <w:sz w:val="24"/>
          <w:szCs w:val="24"/>
        </w:rPr>
        <w:t>3.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w:t>
      </w:r>
      <w:r w:rsidR="00DA667F">
        <w:rPr>
          <w:rFonts w:ascii="Times New Roman" w:hAnsi="Times New Roman" w:cs="Times New Roman"/>
          <w:sz w:val="24"/>
          <w:szCs w:val="24"/>
        </w:rPr>
        <w:t>,</w:t>
      </w:r>
      <w:r w:rsidRPr="0079524D">
        <w:rPr>
          <w:rFonts w:ascii="Times New Roman" w:hAnsi="Times New Roman" w:cs="Times New Roman"/>
          <w:sz w:val="24"/>
          <w:szCs w:val="24"/>
        </w:rPr>
        <w:t xml:space="preserve"> установленного в документации о конкурентной закупке срока подачи заявок на участие в закупке, обжалование </w:t>
      </w:r>
      <w:r w:rsidRPr="0079524D">
        <w:rPr>
          <w:rFonts w:ascii="Times New Roman" w:hAnsi="Times New Roman" w:cs="Times New Roman"/>
          <w:sz w:val="24"/>
          <w:szCs w:val="24"/>
        </w:rPr>
        <w:lastRenderedPageBreak/>
        <w:t>таких действий (бездействия) может осуществляться только участником закупки, подавшим заявку на участие в закупке.</w:t>
      </w:r>
    </w:p>
    <w:p w:rsidR="00D17CE3" w:rsidRPr="0079524D" w:rsidRDefault="00D17CE3" w:rsidP="00D17CE3">
      <w:pPr>
        <w:jc w:val="both"/>
        <w:rPr>
          <w:rFonts w:ascii="Times New Roman" w:hAnsi="Times New Roman" w:cs="Times New Roman"/>
          <w:sz w:val="24"/>
          <w:szCs w:val="24"/>
        </w:rPr>
      </w:pPr>
    </w:p>
    <w:p w:rsidR="00AB1A3A" w:rsidRPr="0079524D" w:rsidRDefault="00AB1A3A" w:rsidP="00801A61">
      <w:pPr>
        <w:pStyle w:val="Heading11"/>
        <w:keepNext/>
        <w:keepLines/>
        <w:shd w:val="clear" w:color="auto" w:fill="auto"/>
        <w:spacing w:after="0" w:line="240" w:lineRule="auto"/>
        <w:ind w:firstLine="709"/>
        <w:rPr>
          <w:sz w:val="24"/>
          <w:szCs w:val="24"/>
        </w:rPr>
      </w:pPr>
      <w:r w:rsidRPr="0079524D">
        <w:rPr>
          <w:bCs w:val="0"/>
          <w:sz w:val="24"/>
          <w:szCs w:val="24"/>
        </w:rPr>
        <w:t xml:space="preserve">Статья </w:t>
      </w:r>
      <w:r w:rsidR="00B4568C" w:rsidRPr="0079524D">
        <w:rPr>
          <w:bCs w:val="0"/>
          <w:sz w:val="24"/>
          <w:szCs w:val="24"/>
        </w:rPr>
        <w:t>61</w:t>
      </w:r>
      <w:r w:rsidRPr="0079524D">
        <w:rPr>
          <w:sz w:val="24"/>
          <w:szCs w:val="24"/>
        </w:rPr>
        <w:t>. Ответственность за нарушение требований Федерального закона от 18 июля 2011г. № 223-ФЗ и настоящего Положения.</w:t>
      </w:r>
    </w:p>
    <w:p w:rsidR="00AB1A3A" w:rsidRPr="0079524D" w:rsidRDefault="00AB1A3A" w:rsidP="00AB1A3A">
      <w:pPr>
        <w:pStyle w:val="Heading11"/>
        <w:keepNext/>
        <w:keepLines/>
        <w:shd w:val="clear" w:color="auto" w:fill="auto"/>
        <w:spacing w:after="0" w:line="240" w:lineRule="auto"/>
        <w:rPr>
          <w:sz w:val="24"/>
          <w:szCs w:val="24"/>
        </w:rPr>
      </w:pPr>
    </w:p>
    <w:p w:rsidR="00AB1A3A" w:rsidRPr="0079524D" w:rsidRDefault="00AB1A3A" w:rsidP="003F0BBB">
      <w:pPr>
        <w:pStyle w:val="ae"/>
        <w:spacing w:after="0"/>
        <w:ind w:firstLine="567"/>
        <w:jc w:val="both"/>
      </w:pPr>
      <w:r w:rsidRPr="0079524D">
        <w:t xml:space="preserve">За нарушение требований Федерального закона от 18 июля 2011г. № 223-ФЗ </w:t>
      </w:r>
      <w:r w:rsidR="00B73180" w:rsidRPr="0079524D">
        <w:t>«</w:t>
      </w:r>
      <w:r w:rsidRPr="0079524D">
        <w:t>О закупках товаров, работ, услуг отдельными видами юридических лиц</w:t>
      </w:r>
      <w:r w:rsidR="00B73180" w:rsidRPr="0079524D">
        <w:t>»</w:t>
      </w:r>
      <w:r w:rsidRPr="0079524D">
        <w:t>, настоящего Положения виновные лица несут ответственность в соответствии с законодательством Российской Федерации.</w:t>
      </w:r>
    </w:p>
    <w:p w:rsidR="00AF237A" w:rsidRPr="0079524D" w:rsidRDefault="00AF237A" w:rsidP="00AB1A3A">
      <w:pPr>
        <w:ind w:firstLine="720"/>
        <w:jc w:val="center"/>
        <w:rPr>
          <w:rFonts w:ascii="Times New Roman" w:hAnsi="Times New Roman" w:cs="Times New Roman"/>
          <w:b/>
          <w:sz w:val="24"/>
          <w:szCs w:val="24"/>
        </w:rPr>
        <w:sectPr w:rsidR="00AF237A" w:rsidRPr="0079524D" w:rsidSect="00A56676">
          <w:pgSz w:w="11909" w:h="16834" w:code="9"/>
          <w:pgMar w:top="1134" w:right="567" w:bottom="567" w:left="1134" w:header="170" w:footer="301" w:gutter="0"/>
          <w:cols w:space="720"/>
          <w:noEndnote/>
          <w:docGrid w:linePitch="272"/>
        </w:sectPr>
      </w:pPr>
    </w:p>
    <w:p w:rsidR="00AF237A" w:rsidRPr="0079524D" w:rsidRDefault="00AF237A" w:rsidP="00AF237A">
      <w:pPr>
        <w:pStyle w:val="10"/>
        <w:spacing w:before="0" w:after="0"/>
        <w:ind w:firstLine="567"/>
        <w:jc w:val="right"/>
        <w:rPr>
          <w:rFonts w:ascii="Times New Roman" w:hAnsi="Times New Roman" w:cs="Times New Roman"/>
          <w:bCs w:val="0"/>
          <w:sz w:val="24"/>
          <w:szCs w:val="24"/>
        </w:rPr>
      </w:pPr>
      <w:r w:rsidRPr="0079524D">
        <w:rPr>
          <w:rFonts w:ascii="Times New Roman" w:hAnsi="Times New Roman" w:cs="Times New Roman"/>
          <w:bCs w:val="0"/>
          <w:sz w:val="24"/>
          <w:szCs w:val="24"/>
        </w:rPr>
        <w:lastRenderedPageBreak/>
        <w:t xml:space="preserve">Приложение №1 к Положению </w:t>
      </w:r>
    </w:p>
    <w:p w:rsidR="00AF237A" w:rsidRPr="0079524D" w:rsidRDefault="00AF237A" w:rsidP="00AF237A">
      <w:pPr>
        <w:shd w:val="clear" w:color="auto" w:fill="FFFFFF"/>
        <w:ind w:right="11"/>
        <w:jc w:val="right"/>
        <w:rPr>
          <w:rFonts w:ascii="Times New Roman" w:hAnsi="Times New Roman" w:cs="Times New Roman"/>
          <w:b/>
          <w:bCs/>
          <w:sz w:val="24"/>
          <w:szCs w:val="24"/>
        </w:rPr>
      </w:pPr>
      <w:r w:rsidRPr="0079524D">
        <w:rPr>
          <w:rFonts w:ascii="Times New Roman" w:hAnsi="Times New Roman" w:cs="Times New Roman"/>
          <w:b/>
          <w:bCs/>
          <w:sz w:val="24"/>
          <w:szCs w:val="24"/>
        </w:rPr>
        <w:t>о</w:t>
      </w:r>
      <w:r w:rsidRPr="0079524D">
        <w:rPr>
          <w:rFonts w:ascii="Times New Roman" w:hAnsi="Times New Roman" w:cs="Times New Roman"/>
          <w:bCs/>
          <w:sz w:val="24"/>
          <w:szCs w:val="24"/>
        </w:rPr>
        <w:t xml:space="preserve"> </w:t>
      </w:r>
      <w:r w:rsidRPr="0079524D">
        <w:rPr>
          <w:rFonts w:ascii="Times New Roman" w:hAnsi="Times New Roman" w:cs="Times New Roman"/>
          <w:b/>
          <w:bCs/>
          <w:sz w:val="24"/>
          <w:szCs w:val="24"/>
        </w:rPr>
        <w:t>закупк</w:t>
      </w:r>
      <w:r w:rsidR="00DC49CC" w:rsidRPr="0079524D">
        <w:rPr>
          <w:rFonts w:ascii="Times New Roman" w:hAnsi="Times New Roman" w:cs="Times New Roman"/>
          <w:b/>
          <w:bCs/>
          <w:sz w:val="24"/>
          <w:szCs w:val="24"/>
        </w:rPr>
        <w:t>е</w:t>
      </w:r>
      <w:r w:rsidRPr="0079524D">
        <w:rPr>
          <w:rFonts w:ascii="Times New Roman" w:hAnsi="Times New Roman" w:cs="Times New Roman"/>
          <w:b/>
          <w:bCs/>
          <w:sz w:val="24"/>
          <w:szCs w:val="24"/>
        </w:rPr>
        <w:t xml:space="preserve"> товаров, работ, услуг для нужд</w:t>
      </w:r>
    </w:p>
    <w:p w:rsidR="00AF237A" w:rsidRPr="0079524D" w:rsidRDefault="00AF237A" w:rsidP="00AF237A">
      <w:pPr>
        <w:tabs>
          <w:tab w:val="left" w:pos="0"/>
        </w:tabs>
        <w:jc w:val="right"/>
        <w:rPr>
          <w:rFonts w:ascii="Times New Roman" w:hAnsi="Times New Roman" w:cs="Times New Roman"/>
          <w:b/>
          <w:bCs/>
          <w:sz w:val="24"/>
          <w:szCs w:val="24"/>
        </w:rPr>
      </w:pPr>
    </w:p>
    <w:p w:rsidR="00AF237A" w:rsidRPr="0079524D" w:rsidRDefault="00AF237A" w:rsidP="00AF237A">
      <w:pPr>
        <w:tabs>
          <w:tab w:val="left" w:pos="0"/>
        </w:tabs>
        <w:jc w:val="right"/>
        <w:rPr>
          <w:rFonts w:ascii="Times New Roman" w:hAnsi="Times New Roman" w:cs="Times New Roman"/>
          <w:sz w:val="24"/>
          <w:szCs w:val="24"/>
        </w:rPr>
      </w:pPr>
      <w:r w:rsidRPr="0079524D">
        <w:rPr>
          <w:rFonts w:ascii="Times New Roman" w:hAnsi="Times New Roman" w:cs="Times New Roman"/>
          <w:sz w:val="24"/>
          <w:szCs w:val="24"/>
        </w:rPr>
        <w:tab/>
      </w:r>
    </w:p>
    <w:p w:rsidR="00AF237A" w:rsidRPr="0079524D" w:rsidRDefault="00AF237A" w:rsidP="00AF237A">
      <w:pPr>
        <w:ind w:firstLine="567"/>
        <w:jc w:val="center"/>
        <w:rPr>
          <w:rFonts w:ascii="Times New Roman" w:hAnsi="Times New Roman" w:cs="Times New Roman"/>
          <w:b/>
          <w:sz w:val="24"/>
          <w:szCs w:val="24"/>
        </w:rPr>
      </w:pPr>
      <w:r w:rsidRPr="0079524D">
        <w:rPr>
          <w:rFonts w:ascii="Times New Roman" w:hAnsi="Times New Roman" w:cs="Times New Roman"/>
          <w:b/>
          <w:sz w:val="24"/>
          <w:szCs w:val="24"/>
        </w:rPr>
        <w:t>Порядок оценки заявок на участие в конкурсе и запросе предложений</w:t>
      </w:r>
    </w:p>
    <w:p w:rsidR="00AF237A" w:rsidRPr="0079524D" w:rsidRDefault="00AF237A" w:rsidP="00AF237A">
      <w:pPr>
        <w:ind w:firstLine="567"/>
        <w:rPr>
          <w:rFonts w:ascii="Times New Roman" w:hAnsi="Times New Roman" w:cs="Times New Roman"/>
          <w:b/>
          <w:sz w:val="24"/>
          <w:szCs w:val="24"/>
        </w:rPr>
      </w:pPr>
    </w:p>
    <w:p w:rsidR="00AF237A" w:rsidRPr="0079524D" w:rsidRDefault="00AF237A" w:rsidP="00AF237A">
      <w:pPr>
        <w:widowControl/>
        <w:autoSpaceDE/>
        <w:autoSpaceDN/>
        <w:adjustRightInd/>
        <w:ind w:firstLine="567"/>
        <w:jc w:val="both"/>
        <w:rPr>
          <w:rFonts w:ascii="Times New Roman" w:hAnsi="Times New Roman" w:cs="Times New Roman"/>
          <w:sz w:val="24"/>
          <w:szCs w:val="24"/>
        </w:rPr>
      </w:pPr>
      <w:r w:rsidRPr="0079524D">
        <w:rPr>
          <w:rFonts w:ascii="Times New Roman" w:hAnsi="Times New Roman" w:cs="Times New Roman"/>
          <w:sz w:val="24"/>
          <w:szCs w:val="24"/>
        </w:rPr>
        <w:t>Настоящий Порядок определяет правила оценки заявок при проведении конкурсов и запросов предложений,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w:t>
      </w:r>
    </w:p>
    <w:p w:rsidR="00AF237A" w:rsidRPr="0079524D" w:rsidRDefault="00AF237A" w:rsidP="00AF237A">
      <w:pPr>
        <w:widowControl/>
        <w:autoSpaceDE/>
        <w:autoSpaceDN/>
        <w:adjustRightInd/>
        <w:ind w:firstLine="567"/>
        <w:jc w:val="both"/>
        <w:rPr>
          <w:rFonts w:ascii="Times New Roman" w:hAnsi="Times New Roman" w:cs="Times New Roman"/>
          <w:sz w:val="24"/>
          <w:szCs w:val="24"/>
        </w:rPr>
      </w:pPr>
      <w:r w:rsidRPr="0079524D">
        <w:rPr>
          <w:rFonts w:ascii="Times New Roman" w:hAnsi="Times New Roman" w:cs="Times New Roman"/>
          <w:sz w:val="24"/>
          <w:szCs w:val="24"/>
        </w:rPr>
        <w:t>В настоящем Порядке применяются следующие термины:</w:t>
      </w:r>
    </w:p>
    <w:p w:rsidR="00AF237A" w:rsidRPr="0079524D" w:rsidRDefault="00B73180" w:rsidP="00AF237A">
      <w:pPr>
        <w:widowControl/>
        <w:autoSpaceDE/>
        <w:autoSpaceDN/>
        <w:adjustRightInd/>
        <w:ind w:firstLine="567"/>
        <w:jc w:val="both"/>
        <w:rPr>
          <w:rFonts w:ascii="Times New Roman" w:hAnsi="Times New Roman" w:cs="Times New Roman"/>
          <w:sz w:val="24"/>
          <w:szCs w:val="24"/>
        </w:rPr>
      </w:pPr>
      <w:r w:rsidRPr="0079524D">
        <w:rPr>
          <w:rFonts w:ascii="Times New Roman" w:hAnsi="Times New Roman" w:cs="Times New Roman"/>
          <w:sz w:val="24"/>
          <w:szCs w:val="24"/>
        </w:rPr>
        <w:t>«</w:t>
      </w:r>
      <w:r w:rsidR="00AF237A" w:rsidRPr="0079524D">
        <w:rPr>
          <w:rFonts w:ascii="Times New Roman" w:hAnsi="Times New Roman" w:cs="Times New Roman"/>
          <w:sz w:val="24"/>
          <w:szCs w:val="24"/>
        </w:rPr>
        <w:t>оценка</w:t>
      </w:r>
      <w:r w:rsidRPr="0079524D">
        <w:rPr>
          <w:rFonts w:ascii="Times New Roman" w:hAnsi="Times New Roman" w:cs="Times New Roman"/>
          <w:sz w:val="24"/>
          <w:szCs w:val="24"/>
        </w:rPr>
        <w:t>»</w:t>
      </w:r>
      <w:r w:rsidR="00AF237A" w:rsidRPr="0079524D">
        <w:rPr>
          <w:rFonts w:ascii="Times New Roman" w:hAnsi="Times New Roman" w:cs="Times New Roman"/>
          <w:sz w:val="24"/>
          <w:szCs w:val="24"/>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закупочной документации лучших условий исполнения договора, указанных в заявках участников закупки, которые не были отклонены;</w:t>
      </w:r>
    </w:p>
    <w:p w:rsidR="00AF237A" w:rsidRPr="0079524D" w:rsidRDefault="00B73180" w:rsidP="00AF237A">
      <w:pPr>
        <w:widowControl/>
        <w:autoSpaceDE/>
        <w:autoSpaceDN/>
        <w:adjustRightInd/>
        <w:ind w:firstLine="567"/>
        <w:jc w:val="both"/>
        <w:rPr>
          <w:rFonts w:ascii="Times New Roman" w:hAnsi="Times New Roman" w:cs="Times New Roman"/>
          <w:sz w:val="24"/>
          <w:szCs w:val="24"/>
        </w:rPr>
      </w:pPr>
      <w:r w:rsidRPr="0079524D">
        <w:rPr>
          <w:rFonts w:ascii="Times New Roman" w:hAnsi="Times New Roman" w:cs="Times New Roman"/>
          <w:sz w:val="24"/>
          <w:szCs w:val="24"/>
        </w:rPr>
        <w:t>«</w:t>
      </w:r>
      <w:r w:rsidR="00AF237A" w:rsidRPr="0079524D">
        <w:rPr>
          <w:rFonts w:ascii="Times New Roman" w:hAnsi="Times New Roman" w:cs="Times New Roman"/>
          <w:sz w:val="24"/>
          <w:szCs w:val="24"/>
        </w:rPr>
        <w:t>значимость критерия оценки</w:t>
      </w:r>
      <w:r w:rsidRPr="0079524D">
        <w:rPr>
          <w:rFonts w:ascii="Times New Roman" w:hAnsi="Times New Roman" w:cs="Times New Roman"/>
          <w:sz w:val="24"/>
          <w:szCs w:val="24"/>
        </w:rPr>
        <w:t>»</w:t>
      </w:r>
      <w:r w:rsidR="00AF237A" w:rsidRPr="0079524D">
        <w:rPr>
          <w:rFonts w:ascii="Times New Roman" w:hAnsi="Times New Roman" w:cs="Times New Roman"/>
          <w:sz w:val="24"/>
          <w:szCs w:val="24"/>
        </w:rPr>
        <w:t xml:space="preserve"> - вес критерия оценки в совокупности критериев оценки, установленных в закупочной документации, выраженный в процентах;</w:t>
      </w:r>
    </w:p>
    <w:p w:rsidR="00AF237A" w:rsidRPr="0079524D" w:rsidRDefault="00B73180" w:rsidP="00AF237A">
      <w:pPr>
        <w:widowControl/>
        <w:autoSpaceDE/>
        <w:autoSpaceDN/>
        <w:adjustRightInd/>
        <w:ind w:firstLine="567"/>
        <w:jc w:val="both"/>
        <w:rPr>
          <w:rFonts w:ascii="Times New Roman" w:hAnsi="Times New Roman" w:cs="Times New Roman"/>
          <w:sz w:val="24"/>
          <w:szCs w:val="24"/>
        </w:rPr>
      </w:pPr>
      <w:r w:rsidRPr="0079524D">
        <w:rPr>
          <w:rFonts w:ascii="Times New Roman" w:hAnsi="Times New Roman" w:cs="Times New Roman"/>
          <w:sz w:val="24"/>
          <w:szCs w:val="24"/>
        </w:rPr>
        <w:t>«</w:t>
      </w:r>
      <w:r w:rsidR="00AF237A" w:rsidRPr="0079524D">
        <w:rPr>
          <w:rFonts w:ascii="Times New Roman" w:hAnsi="Times New Roman" w:cs="Times New Roman"/>
          <w:sz w:val="24"/>
          <w:szCs w:val="24"/>
        </w:rPr>
        <w:t>коэффициент значимости критерия оценки</w:t>
      </w:r>
      <w:r w:rsidRPr="0079524D">
        <w:rPr>
          <w:rFonts w:ascii="Times New Roman" w:hAnsi="Times New Roman" w:cs="Times New Roman"/>
          <w:sz w:val="24"/>
          <w:szCs w:val="24"/>
        </w:rPr>
        <w:t>»</w:t>
      </w:r>
      <w:r w:rsidR="00AF237A" w:rsidRPr="0079524D">
        <w:rPr>
          <w:rFonts w:ascii="Times New Roman" w:hAnsi="Times New Roman" w:cs="Times New Roman"/>
          <w:sz w:val="24"/>
          <w:szCs w:val="24"/>
        </w:rPr>
        <w:t xml:space="preserve"> - вес критерия оценки в совокупности критериев оценки, установленных в закупочной документации, деленный на 100;</w:t>
      </w:r>
    </w:p>
    <w:p w:rsidR="00AF237A" w:rsidRPr="0079524D" w:rsidRDefault="00B73180" w:rsidP="00AF237A">
      <w:pPr>
        <w:ind w:firstLine="567"/>
        <w:jc w:val="both"/>
        <w:rPr>
          <w:rFonts w:ascii="Times New Roman" w:hAnsi="Times New Roman" w:cs="Times New Roman"/>
          <w:sz w:val="24"/>
          <w:szCs w:val="24"/>
        </w:rPr>
      </w:pPr>
      <w:r w:rsidRPr="0079524D">
        <w:rPr>
          <w:rFonts w:ascii="Times New Roman" w:hAnsi="Times New Roman" w:cs="Times New Roman"/>
          <w:sz w:val="24"/>
          <w:szCs w:val="24"/>
        </w:rPr>
        <w:t>«</w:t>
      </w:r>
      <w:r w:rsidR="00AF237A" w:rsidRPr="0079524D">
        <w:rPr>
          <w:rFonts w:ascii="Times New Roman" w:hAnsi="Times New Roman" w:cs="Times New Roman"/>
          <w:sz w:val="24"/>
          <w:szCs w:val="24"/>
        </w:rPr>
        <w:t>рейтинг заявки по критерию оценки</w:t>
      </w:r>
      <w:r w:rsidRPr="0079524D">
        <w:rPr>
          <w:rFonts w:ascii="Times New Roman" w:hAnsi="Times New Roman" w:cs="Times New Roman"/>
          <w:sz w:val="24"/>
          <w:szCs w:val="24"/>
        </w:rPr>
        <w:t>»</w:t>
      </w:r>
      <w:r w:rsidR="00AF237A" w:rsidRPr="0079524D">
        <w:rPr>
          <w:rFonts w:ascii="Times New Roman" w:hAnsi="Times New Roman" w:cs="Times New Roman"/>
          <w:sz w:val="24"/>
          <w:szCs w:val="24"/>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w:t>
      </w:r>
    </w:p>
    <w:p w:rsidR="00AF237A" w:rsidRPr="0079524D" w:rsidRDefault="00AF237A" w:rsidP="00AF237A">
      <w:pPr>
        <w:ind w:firstLine="567"/>
        <w:jc w:val="both"/>
        <w:rPr>
          <w:rFonts w:ascii="Times New Roman" w:hAnsi="Times New Roman" w:cs="Times New Roman"/>
          <w:sz w:val="24"/>
          <w:szCs w:val="24"/>
        </w:rPr>
      </w:pPr>
      <w:r w:rsidRPr="0079524D">
        <w:rPr>
          <w:rFonts w:ascii="Times New Roman" w:hAnsi="Times New Roman" w:cs="Times New Roman"/>
          <w:sz w:val="24"/>
          <w:szCs w:val="24"/>
        </w:rPr>
        <w:t>Оценка заявок осуществляется закупочной комиссией, с привлечением при необходимости экспертов в соответствующей области закупки.</w:t>
      </w:r>
    </w:p>
    <w:p w:rsidR="00AF237A" w:rsidRPr="0079524D" w:rsidRDefault="00AF237A" w:rsidP="00AF237A">
      <w:pPr>
        <w:widowControl/>
        <w:autoSpaceDE/>
        <w:autoSpaceDN/>
        <w:adjustRightInd/>
        <w:ind w:firstLine="567"/>
        <w:jc w:val="both"/>
        <w:rPr>
          <w:rFonts w:ascii="Times New Roman" w:hAnsi="Times New Roman" w:cs="Times New Roman"/>
          <w:sz w:val="24"/>
          <w:szCs w:val="24"/>
        </w:rPr>
      </w:pPr>
      <w:r w:rsidRPr="0079524D">
        <w:rPr>
          <w:rFonts w:ascii="Times New Roman" w:hAnsi="Times New Roman" w:cs="Times New Roman"/>
          <w:sz w:val="24"/>
          <w:szCs w:val="24"/>
        </w:rPr>
        <w:t xml:space="preserve">В закупочной документации указываются критерии оценки, предмет оценки по каждому критерию и содержание, а также величины значимости критериев оценки. При этом количество используемых критериев оценки при осуществлении закупки должно быть не менее двух, одним из которых должен быть критерий оценки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цена договора</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цена единицы продукции</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 xml:space="preserve">. </w:t>
      </w:r>
    </w:p>
    <w:p w:rsidR="00AF237A" w:rsidRPr="0079524D" w:rsidRDefault="00AF237A" w:rsidP="00AF237A">
      <w:pPr>
        <w:widowControl/>
        <w:autoSpaceDE/>
        <w:autoSpaceDN/>
        <w:adjustRightInd/>
        <w:ind w:firstLine="567"/>
        <w:jc w:val="both"/>
        <w:rPr>
          <w:rFonts w:ascii="Times New Roman" w:hAnsi="Times New Roman" w:cs="Times New Roman"/>
          <w:sz w:val="24"/>
          <w:szCs w:val="24"/>
        </w:rPr>
      </w:pPr>
      <w:r w:rsidRPr="0079524D">
        <w:rPr>
          <w:rFonts w:ascii="Times New Roman" w:hAnsi="Times New Roman" w:cs="Times New Roman"/>
          <w:sz w:val="24"/>
          <w:szCs w:val="24"/>
        </w:rPr>
        <w:t>В закупочной документации в отношении критериев оценки могут быть предусмотрены показатели, раскрывающие содержание критериев оценки и учитывающие особенности оценки закупаемых товаров, работ, услуг по критериям.</w:t>
      </w:r>
    </w:p>
    <w:p w:rsidR="00AF237A" w:rsidRPr="0079524D" w:rsidRDefault="00AF237A" w:rsidP="00AF237A">
      <w:pPr>
        <w:widowControl/>
        <w:autoSpaceDE/>
        <w:autoSpaceDN/>
        <w:adjustRightInd/>
        <w:ind w:firstLine="567"/>
        <w:jc w:val="both"/>
        <w:rPr>
          <w:rFonts w:ascii="Times New Roman" w:hAnsi="Times New Roman" w:cs="Times New Roman"/>
          <w:sz w:val="24"/>
          <w:szCs w:val="24"/>
        </w:rPr>
      </w:pPr>
      <w:r w:rsidRPr="0079524D">
        <w:rPr>
          <w:rFonts w:ascii="Times New Roman" w:hAnsi="Times New Roman" w:cs="Times New Roman"/>
          <w:sz w:val="24"/>
          <w:szCs w:val="24"/>
        </w:rPr>
        <w:t xml:space="preserve">Для оценки заявок по каждому критерию оценки используется 100-балльная шкала оценки. </w:t>
      </w:r>
    </w:p>
    <w:p w:rsidR="00AF237A" w:rsidRPr="0079524D" w:rsidRDefault="00AF237A" w:rsidP="00AF237A">
      <w:pPr>
        <w:ind w:firstLine="567"/>
        <w:jc w:val="both"/>
        <w:rPr>
          <w:rFonts w:ascii="Times New Roman" w:hAnsi="Times New Roman" w:cs="Times New Roman"/>
          <w:sz w:val="24"/>
          <w:szCs w:val="24"/>
        </w:rPr>
      </w:pPr>
      <w:r w:rsidRPr="0079524D">
        <w:rPr>
          <w:rFonts w:ascii="Times New Roman" w:hAnsi="Times New Roman" w:cs="Times New Roman"/>
          <w:sz w:val="24"/>
          <w:szCs w:val="24"/>
        </w:rPr>
        <w:t>Для оценки заявок по критерию каждой заявке выставляется значение от 0 до 100 баллов. Если в отношении критерия оценки в закупочной документации предусматриваются показатели, то для каждого показателя указывается предмет оценки и содержание, в соответствии с которыми будет производиться оценка. В случае, если показатели указанного критерия установлены, сумма максимальных значений всех показателей этого критерия, уста</w:t>
      </w:r>
      <w:r w:rsidR="00DA667F">
        <w:rPr>
          <w:rFonts w:ascii="Times New Roman" w:hAnsi="Times New Roman" w:cs="Times New Roman"/>
          <w:sz w:val="24"/>
          <w:szCs w:val="24"/>
        </w:rPr>
        <w:t xml:space="preserve">новленных документации, должна </w:t>
      </w:r>
      <w:r w:rsidRPr="0079524D">
        <w:rPr>
          <w:rFonts w:ascii="Times New Roman" w:hAnsi="Times New Roman" w:cs="Times New Roman"/>
          <w:sz w:val="24"/>
          <w:szCs w:val="24"/>
        </w:rPr>
        <w:t>составлять 100 баллов.</w:t>
      </w:r>
    </w:p>
    <w:p w:rsidR="00AF237A" w:rsidRPr="0079524D" w:rsidRDefault="00AF237A" w:rsidP="00AF237A">
      <w:pPr>
        <w:ind w:firstLine="567"/>
        <w:jc w:val="both"/>
        <w:rPr>
          <w:rFonts w:ascii="Times New Roman" w:hAnsi="Times New Roman" w:cs="Times New Roman"/>
          <w:sz w:val="24"/>
          <w:szCs w:val="24"/>
        </w:rPr>
      </w:pPr>
      <w:r w:rsidRPr="0079524D">
        <w:rPr>
          <w:rFonts w:ascii="Times New Roman" w:hAnsi="Times New Roman" w:cs="Times New Roman"/>
          <w:sz w:val="24"/>
          <w:szCs w:val="24"/>
        </w:rPr>
        <w:tab/>
        <w:t>Для определения рейтинга заявки в закупочной документации устанавливаются:</w:t>
      </w:r>
    </w:p>
    <w:p w:rsidR="00AF237A" w:rsidRPr="0079524D" w:rsidRDefault="00AF237A" w:rsidP="00AF237A">
      <w:pPr>
        <w:ind w:firstLine="567"/>
        <w:jc w:val="both"/>
        <w:rPr>
          <w:rFonts w:ascii="Times New Roman" w:hAnsi="Times New Roman" w:cs="Times New Roman"/>
          <w:sz w:val="24"/>
          <w:szCs w:val="24"/>
        </w:rPr>
      </w:pPr>
      <w:r w:rsidRPr="0079524D">
        <w:rPr>
          <w:rFonts w:ascii="Times New Roman" w:hAnsi="Times New Roman" w:cs="Times New Roman"/>
          <w:sz w:val="24"/>
          <w:szCs w:val="24"/>
        </w:rPr>
        <w:tab/>
        <w:t>а) предмет оценки, его содержание, и исчерпывающий перечень показателей (при необходимости), по данному критерию;</w:t>
      </w:r>
    </w:p>
    <w:p w:rsidR="00AF237A" w:rsidRPr="0079524D" w:rsidRDefault="00AF237A" w:rsidP="00AF237A">
      <w:pPr>
        <w:ind w:firstLine="567"/>
        <w:jc w:val="both"/>
        <w:rPr>
          <w:rFonts w:ascii="Times New Roman" w:hAnsi="Times New Roman" w:cs="Times New Roman"/>
          <w:sz w:val="24"/>
          <w:szCs w:val="24"/>
        </w:rPr>
      </w:pPr>
      <w:r w:rsidRPr="0079524D">
        <w:rPr>
          <w:rFonts w:ascii="Times New Roman" w:hAnsi="Times New Roman" w:cs="Times New Roman"/>
          <w:sz w:val="24"/>
          <w:szCs w:val="24"/>
        </w:rPr>
        <w:tab/>
        <w:t>б) порядок расчета количества баллов, присуждаемых по критерию и таким показателям (в случае применения нескольких показателей).</w:t>
      </w:r>
    </w:p>
    <w:p w:rsidR="00AF237A" w:rsidRPr="0079524D" w:rsidRDefault="00AF237A" w:rsidP="00AF237A">
      <w:pPr>
        <w:ind w:firstLine="567"/>
        <w:jc w:val="both"/>
        <w:rPr>
          <w:rFonts w:ascii="Times New Roman" w:hAnsi="Times New Roman" w:cs="Times New Roman"/>
          <w:sz w:val="24"/>
          <w:szCs w:val="24"/>
        </w:rPr>
      </w:pPr>
      <w:r w:rsidRPr="0079524D">
        <w:rPr>
          <w:rFonts w:ascii="Times New Roman" w:hAnsi="Times New Roman" w:cs="Times New Roman"/>
          <w:sz w:val="24"/>
          <w:szCs w:val="24"/>
        </w:rPr>
        <w:tab/>
        <w:t>в) максимальное значение в баллах для каждого критерия и для каждого показателя указанного критерия – в случае применения нескольких показателей, а также основания признания того или иного предложения по критерию или показателю критерия лучшим. Максимальное количество баллов должно присваиваться предложениям наилучшим образом соответствующим требованиям заказчика, указанным в закупочной документации.</w:t>
      </w:r>
    </w:p>
    <w:p w:rsidR="00AF237A" w:rsidRPr="0079524D" w:rsidRDefault="00AF237A" w:rsidP="00AF237A">
      <w:pPr>
        <w:ind w:right="125" w:firstLine="567"/>
        <w:jc w:val="both"/>
        <w:outlineLvl w:val="0"/>
        <w:rPr>
          <w:rFonts w:ascii="Times New Roman" w:hAnsi="Times New Roman" w:cs="Times New Roman"/>
          <w:sz w:val="24"/>
          <w:szCs w:val="24"/>
        </w:rPr>
      </w:pPr>
      <w:r w:rsidRPr="0079524D">
        <w:rPr>
          <w:rFonts w:ascii="Times New Roman" w:hAnsi="Times New Roman" w:cs="Times New Roman"/>
          <w:sz w:val="24"/>
          <w:szCs w:val="24"/>
        </w:rPr>
        <w:t xml:space="preserve">Для применяемых при оценке численных отборочных критериев должны быть установлены пороговые значения. Пороговые значения устанавливаются в виде пределов —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не более такого-то</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 xml:space="preserve">,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не менее такого-то</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 xml:space="preserve">,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равно такому-то</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 xml:space="preserve">, </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от такого-то до такого-то</w:t>
      </w:r>
      <w:r w:rsidR="00B73180" w:rsidRPr="0079524D">
        <w:rPr>
          <w:rFonts w:ascii="Times New Roman" w:hAnsi="Times New Roman" w:cs="Times New Roman"/>
          <w:sz w:val="24"/>
          <w:szCs w:val="24"/>
        </w:rPr>
        <w:t>»</w:t>
      </w:r>
      <w:r w:rsidRPr="0079524D">
        <w:rPr>
          <w:rFonts w:ascii="Times New Roman" w:hAnsi="Times New Roman" w:cs="Times New Roman"/>
          <w:sz w:val="24"/>
          <w:szCs w:val="24"/>
        </w:rPr>
        <w:t xml:space="preserve"> и т.п.</w:t>
      </w:r>
    </w:p>
    <w:p w:rsidR="00AF237A" w:rsidRPr="0079524D" w:rsidRDefault="00AF237A" w:rsidP="00AF237A">
      <w:pPr>
        <w:ind w:firstLine="567"/>
        <w:jc w:val="both"/>
        <w:rPr>
          <w:rFonts w:ascii="Times New Roman" w:hAnsi="Times New Roman" w:cs="Times New Roman"/>
          <w:sz w:val="24"/>
          <w:szCs w:val="24"/>
        </w:rPr>
      </w:pPr>
      <w:r w:rsidRPr="0079524D">
        <w:rPr>
          <w:rFonts w:ascii="Times New Roman" w:hAnsi="Times New Roman" w:cs="Times New Roman"/>
          <w:sz w:val="24"/>
          <w:szCs w:val="24"/>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Рейтинг, присуждаемый заявке по критерию (показателю), определяется как среднее арифметическое оценок в баллах всех членов комиссии, присуждаемых этой заявке по </w:t>
      </w:r>
      <w:r w:rsidRPr="0079524D">
        <w:rPr>
          <w:rFonts w:ascii="Times New Roman" w:hAnsi="Times New Roman" w:cs="Times New Roman"/>
          <w:sz w:val="24"/>
          <w:szCs w:val="24"/>
        </w:rPr>
        <w:lastRenderedPageBreak/>
        <w:t xml:space="preserve">указанному критерию, с учетом коэффициента значимости критерия оценки. Рейтинг, присуждаемый заявке по критерию (показателю), представляет собой произведение средней арифметической оценки в баллах по критерию (показателю) и коэффициента весомости критерия. При установлении показателей по критерию рейтинг по критерию в целом определяется как сумма рейтингов по всем показателям такого критерия. Дробное  значение рейтинга округляется до двух десятичных знаков после запятой по математическим правилам округления. </w:t>
      </w:r>
    </w:p>
    <w:p w:rsidR="00AF237A" w:rsidRPr="0079524D" w:rsidRDefault="00AF237A" w:rsidP="00AF237A">
      <w:pPr>
        <w:widowControl/>
        <w:autoSpaceDE/>
        <w:autoSpaceDN/>
        <w:adjustRightInd/>
        <w:ind w:firstLine="567"/>
        <w:jc w:val="both"/>
        <w:rPr>
          <w:rFonts w:ascii="Times New Roman" w:hAnsi="Times New Roman" w:cs="Times New Roman"/>
          <w:sz w:val="24"/>
          <w:szCs w:val="24"/>
        </w:rPr>
      </w:pPr>
      <w:r w:rsidRPr="0079524D">
        <w:rPr>
          <w:rFonts w:ascii="Times New Roman" w:hAnsi="Times New Roman" w:cs="Times New Roman"/>
          <w:sz w:val="24"/>
          <w:szCs w:val="24"/>
        </w:rPr>
        <w:t>Итоговый рейтинг заявки вычисляется как сумма рейтингов по каждому критерию оценки заявки.</w:t>
      </w:r>
    </w:p>
    <w:p w:rsidR="00AF237A" w:rsidRPr="0079524D" w:rsidRDefault="00AF237A" w:rsidP="00AF237A">
      <w:pPr>
        <w:widowControl/>
        <w:autoSpaceDE/>
        <w:autoSpaceDN/>
        <w:adjustRightInd/>
        <w:ind w:firstLine="567"/>
        <w:jc w:val="both"/>
        <w:rPr>
          <w:rFonts w:ascii="Times New Roman" w:hAnsi="Times New Roman" w:cs="Times New Roman"/>
          <w:sz w:val="24"/>
          <w:szCs w:val="24"/>
        </w:rPr>
      </w:pPr>
      <w:r w:rsidRPr="0079524D">
        <w:rPr>
          <w:rFonts w:ascii="Times New Roman" w:hAnsi="Times New Roman" w:cs="Times New Roman"/>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AF237A" w:rsidRPr="0079524D" w:rsidRDefault="00AF237A" w:rsidP="00AF237A">
      <w:pPr>
        <w:ind w:firstLine="567"/>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551"/>
      </w:tblGrid>
      <w:tr w:rsidR="00AF237A" w:rsidRPr="0079524D" w:rsidTr="004175C3">
        <w:tc>
          <w:tcPr>
            <w:tcW w:w="7905" w:type="dxa"/>
          </w:tcPr>
          <w:p w:rsidR="00AF237A" w:rsidRPr="0079524D" w:rsidRDefault="00AF237A" w:rsidP="004175C3">
            <w:pPr>
              <w:ind w:firstLine="567"/>
              <w:rPr>
                <w:rFonts w:ascii="Times New Roman" w:hAnsi="Times New Roman" w:cs="Times New Roman"/>
                <w:sz w:val="24"/>
                <w:szCs w:val="24"/>
                <w:lang w:eastAsia="en-US"/>
              </w:rPr>
            </w:pPr>
            <w:r w:rsidRPr="0079524D">
              <w:rPr>
                <w:rFonts w:ascii="Times New Roman" w:hAnsi="Times New Roman" w:cs="Times New Roman"/>
                <w:sz w:val="24"/>
                <w:szCs w:val="24"/>
                <w:lang w:eastAsia="en-US"/>
              </w:rPr>
              <w:t>Наименование критерия</w:t>
            </w:r>
          </w:p>
        </w:tc>
        <w:tc>
          <w:tcPr>
            <w:tcW w:w="2551" w:type="dxa"/>
          </w:tcPr>
          <w:p w:rsidR="00AF237A" w:rsidRPr="0079524D" w:rsidRDefault="00AF237A" w:rsidP="004175C3">
            <w:pPr>
              <w:ind w:firstLine="567"/>
              <w:rPr>
                <w:rFonts w:ascii="Times New Roman" w:hAnsi="Times New Roman" w:cs="Times New Roman"/>
                <w:sz w:val="24"/>
                <w:szCs w:val="24"/>
                <w:lang w:eastAsia="en-US"/>
              </w:rPr>
            </w:pPr>
            <w:r w:rsidRPr="0079524D">
              <w:rPr>
                <w:rFonts w:ascii="Times New Roman" w:hAnsi="Times New Roman" w:cs="Times New Roman"/>
                <w:sz w:val="24"/>
                <w:szCs w:val="24"/>
                <w:lang w:eastAsia="en-US"/>
              </w:rPr>
              <w:t>Предельно допустимая значимость критерия в процентах</w:t>
            </w:r>
          </w:p>
        </w:tc>
      </w:tr>
      <w:tr w:rsidR="00AF237A" w:rsidRPr="0079524D" w:rsidTr="004175C3">
        <w:tc>
          <w:tcPr>
            <w:tcW w:w="7905" w:type="dxa"/>
          </w:tcPr>
          <w:p w:rsidR="00AF237A" w:rsidRPr="0079524D" w:rsidRDefault="00AF237A" w:rsidP="004175C3">
            <w:pPr>
              <w:ind w:firstLine="567"/>
              <w:rPr>
                <w:rFonts w:ascii="Times New Roman" w:hAnsi="Times New Roman" w:cs="Times New Roman"/>
                <w:sz w:val="24"/>
                <w:szCs w:val="24"/>
                <w:lang w:eastAsia="en-US"/>
              </w:rPr>
            </w:pPr>
            <w:r w:rsidRPr="0079524D">
              <w:rPr>
                <w:rFonts w:ascii="Times New Roman" w:hAnsi="Times New Roman" w:cs="Times New Roman"/>
                <w:sz w:val="24"/>
                <w:szCs w:val="24"/>
                <w:lang w:eastAsia="en-US"/>
              </w:rPr>
              <w:t>цена договора, цена единицы продукции</w:t>
            </w:r>
          </w:p>
        </w:tc>
        <w:tc>
          <w:tcPr>
            <w:tcW w:w="2551" w:type="dxa"/>
          </w:tcPr>
          <w:p w:rsidR="00AF237A" w:rsidRPr="0079524D" w:rsidRDefault="00AF237A" w:rsidP="004175C3">
            <w:pPr>
              <w:ind w:firstLine="567"/>
              <w:rPr>
                <w:rFonts w:ascii="Times New Roman" w:hAnsi="Times New Roman" w:cs="Times New Roman"/>
                <w:sz w:val="24"/>
                <w:szCs w:val="24"/>
                <w:lang w:eastAsia="en-US"/>
              </w:rPr>
            </w:pPr>
            <w:r w:rsidRPr="0079524D">
              <w:rPr>
                <w:rFonts w:ascii="Times New Roman" w:hAnsi="Times New Roman" w:cs="Times New Roman"/>
                <w:sz w:val="24"/>
                <w:szCs w:val="24"/>
                <w:lang w:eastAsia="en-US"/>
              </w:rPr>
              <w:t>Не менее 30%</w:t>
            </w:r>
          </w:p>
        </w:tc>
      </w:tr>
      <w:tr w:rsidR="00AF237A" w:rsidRPr="0079524D" w:rsidTr="004175C3">
        <w:tc>
          <w:tcPr>
            <w:tcW w:w="7905" w:type="dxa"/>
          </w:tcPr>
          <w:p w:rsidR="00AF237A" w:rsidRPr="0079524D" w:rsidRDefault="00AF237A" w:rsidP="004175C3">
            <w:pPr>
              <w:tabs>
                <w:tab w:val="left" w:pos="567"/>
                <w:tab w:val="left" w:pos="1134"/>
              </w:tabs>
              <w:ind w:firstLine="567"/>
              <w:rPr>
                <w:rFonts w:ascii="Times New Roman" w:hAnsi="Times New Roman" w:cs="Times New Roman"/>
                <w:sz w:val="24"/>
                <w:szCs w:val="24"/>
                <w:lang w:eastAsia="en-US"/>
              </w:rPr>
            </w:pPr>
            <w:r w:rsidRPr="0079524D">
              <w:rPr>
                <w:rFonts w:ascii="Times New Roman" w:hAnsi="Times New Roman" w:cs="Times New Roman"/>
                <w:sz w:val="24"/>
                <w:szCs w:val="24"/>
                <w:lang w:eastAsia="en-US"/>
              </w:rPr>
              <w:t>функциональные характеристики (потребительские свойства) или качественные характеристики товара</w:t>
            </w:r>
          </w:p>
        </w:tc>
        <w:tc>
          <w:tcPr>
            <w:tcW w:w="2551" w:type="dxa"/>
          </w:tcPr>
          <w:p w:rsidR="00AF237A" w:rsidRPr="0079524D" w:rsidRDefault="00AF237A" w:rsidP="004175C3">
            <w:pPr>
              <w:ind w:firstLine="567"/>
              <w:rPr>
                <w:rFonts w:ascii="Times New Roman" w:hAnsi="Times New Roman" w:cs="Times New Roman"/>
                <w:sz w:val="24"/>
                <w:szCs w:val="24"/>
                <w:lang w:eastAsia="en-US"/>
              </w:rPr>
            </w:pPr>
            <w:r w:rsidRPr="0079524D">
              <w:rPr>
                <w:rFonts w:ascii="Times New Roman" w:hAnsi="Times New Roman" w:cs="Times New Roman"/>
                <w:sz w:val="24"/>
                <w:szCs w:val="24"/>
                <w:lang w:eastAsia="en-US"/>
              </w:rPr>
              <w:t>Не более 70%</w:t>
            </w:r>
          </w:p>
        </w:tc>
      </w:tr>
      <w:tr w:rsidR="00AF237A" w:rsidRPr="0079524D" w:rsidTr="004175C3">
        <w:tc>
          <w:tcPr>
            <w:tcW w:w="7905" w:type="dxa"/>
          </w:tcPr>
          <w:p w:rsidR="00AF237A" w:rsidRPr="0079524D" w:rsidRDefault="00AF237A" w:rsidP="004175C3">
            <w:pPr>
              <w:ind w:firstLine="567"/>
              <w:rPr>
                <w:rFonts w:ascii="Times New Roman" w:hAnsi="Times New Roman" w:cs="Times New Roman"/>
                <w:sz w:val="24"/>
                <w:szCs w:val="24"/>
                <w:lang w:eastAsia="en-US"/>
              </w:rPr>
            </w:pPr>
            <w:r w:rsidRPr="0079524D">
              <w:rPr>
                <w:rFonts w:ascii="Times New Roman" w:hAnsi="Times New Roman" w:cs="Times New Roman"/>
                <w:sz w:val="24"/>
                <w:szCs w:val="24"/>
                <w:lang w:eastAsia="en-US"/>
              </w:rPr>
              <w:t>квалификация участника процедуры закупки</w:t>
            </w:r>
          </w:p>
        </w:tc>
        <w:tc>
          <w:tcPr>
            <w:tcW w:w="2551" w:type="dxa"/>
          </w:tcPr>
          <w:p w:rsidR="00AF237A" w:rsidRPr="0079524D" w:rsidRDefault="00AF237A" w:rsidP="004175C3">
            <w:pPr>
              <w:ind w:firstLine="567"/>
              <w:rPr>
                <w:rFonts w:ascii="Times New Roman" w:hAnsi="Times New Roman" w:cs="Times New Roman"/>
                <w:sz w:val="24"/>
                <w:szCs w:val="24"/>
                <w:lang w:eastAsia="en-US"/>
              </w:rPr>
            </w:pPr>
            <w:r w:rsidRPr="0079524D">
              <w:rPr>
                <w:rFonts w:ascii="Times New Roman" w:hAnsi="Times New Roman" w:cs="Times New Roman"/>
                <w:sz w:val="24"/>
                <w:szCs w:val="24"/>
                <w:lang w:eastAsia="en-US"/>
              </w:rPr>
              <w:t>Не более 70%</w:t>
            </w:r>
          </w:p>
        </w:tc>
      </w:tr>
      <w:tr w:rsidR="00AF237A" w:rsidRPr="0079524D" w:rsidTr="004175C3">
        <w:tc>
          <w:tcPr>
            <w:tcW w:w="7905" w:type="dxa"/>
          </w:tcPr>
          <w:p w:rsidR="00AF237A" w:rsidRPr="0079524D" w:rsidRDefault="00AF237A" w:rsidP="004175C3">
            <w:pPr>
              <w:tabs>
                <w:tab w:val="left" w:pos="567"/>
                <w:tab w:val="left" w:pos="1134"/>
              </w:tabs>
              <w:ind w:firstLine="567"/>
              <w:rPr>
                <w:rFonts w:ascii="Times New Roman" w:hAnsi="Times New Roman" w:cs="Times New Roman"/>
                <w:sz w:val="24"/>
                <w:szCs w:val="24"/>
                <w:lang w:eastAsia="en-US"/>
              </w:rPr>
            </w:pPr>
            <w:r w:rsidRPr="0079524D">
              <w:rPr>
                <w:rFonts w:ascii="Times New Roman" w:hAnsi="Times New Roman" w:cs="Times New Roman"/>
                <w:sz w:val="24"/>
                <w:szCs w:val="24"/>
                <w:lang w:eastAsia="en-US"/>
              </w:rPr>
              <w:t>условия оплаты товаров, работ, услуг</w:t>
            </w:r>
          </w:p>
        </w:tc>
        <w:tc>
          <w:tcPr>
            <w:tcW w:w="2551" w:type="dxa"/>
          </w:tcPr>
          <w:p w:rsidR="00AF237A" w:rsidRPr="0079524D" w:rsidRDefault="00AF237A" w:rsidP="004175C3">
            <w:pPr>
              <w:ind w:firstLine="567"/>
              <w:rPr>
                <w:rFonts w:ascii="Times New Roman" w:hAnsi="Times New Roman" w:cs="Times New Roman"/>
                <w:sz w:val="24"/>
                <w:szCs w:val="24"/>
                <w:lang w:eastAsia="en-US"/>
              </w:rPr>
            </w:pPr>
            <w:r w:rsidRPr="0079524D">
              <w:rPr>
                <w:rFonts w:ascii="Times New Roman" w:hAnsi="Times New Roman" w:cs="Times New Roman"/>
                <w:sz w:val="24"/>
                <w:szCs w:val="24"/>
                <w:lang w:eastAsia="en-US"/>
              </w:rPr>
              <w:t>Не более 70%</w:t>
            </w:r>
          </w:p>
        </w:tc>
      </w:tr>
      <w:tr w:rsidR="00AF237A" w:rsidRPr="0079524D" w:rsidTr="004175C3">
        <w:tc>
          <w:tcPr>
            <w:tcW w:w="7905" w:type="dxa"/>
          </w:tcPr>
          <w:p w:rsidR="00AF237A" w:rsidRPr="0079524D" w:rsidRDefault="001E79FE" w:rsidP="004175C3">
            <w:pPr>
              <w:tabs>
                <w:tab w:val="left" w:pos="-2552"/>
              </w:tabs>
              <w:ind w:firstLine="567"/>
              <w:rPr>
                <w:rFonts w:ascii="Times New Roman" w:hAnsi="Times New Roman" w:cs="Times New Roman"/>
                <w:sz w:val="24"/>
                <w:szCs w:val="24"/>
                <w:lang w:eastAsia="en-US"/>
              </w:rPr>
            </w:pPr>
            <w:r w:rsidRPr="0079524D">
              <w:rPr>
                <w:rFonts w:ascii="Times New Roman" w:hAnsi="Times New Roman" w:cs="Times New Roman"/>
                <w:sz w:val="24"/>
                <w:szCs w:val="24"/>
                <w:lang w:eastAsia="en-US"/>
              </w:rPr>
              <w:t>срок поставки товара, выполнения работ, оказания услуг</w:t>
            </w:r>
          </w:p>
        </w:tc>
        <w:tc>
          <w:tcPr>
            <w:tcW w:w="2551" w:type="dxa"/>
          </w:tcPr>
          <w:p w:rsidR="00AF237A" w:rsidRPr="0079524D" w:rsidRDefault="005E4DA4" w:rsidP="004175C3">
            <w:pPr>
              <w:ind w:firstLine="567"/>
              <w:rPr>
                <w:rFonts w:ascii="Times New Roman" w:hAnsi="Times New Roman" w:cs="Times New Roman"/>
                <w:sz w:val="24"/>
                <w:szCs w:val="24"/>
                <w:lang w:eastAsia="en-US"/>
              </w:rPr>
            </w:pPr>
            <w:r>
              <w:rPr>
                <w:rFonts w:ascii="Times New Roman" w:hAnsi="Times New Roman" w:cs="Times New Roman"/>
                <w:sz w:val="24"/>
                <w:szCs w:val="24"/>
                <w:lang w:eastAsia="en-US"/>
              </w:rPr>
              <w:t>Не более 50</w:t>
            </w:r>
            <w:r w:rsidR="00AF237A" w:rsidRPr="0079524D">
              <w:rPr>
                <w:rFonts w:ascii="Times New Roman" w:hAnsi="Times New Roman" w:cs="Times New Roman"/>
                <w:sz w:val="24"/>
                <w:szCs w:val="24"/>
                <w:lang w:eastAsia="en-US"/>
              </w:rPr>
              <w:t>%</w:t>
            </w:r>
          </w:p>
        </w:tc>
      </w:tr>
      <w:tr w:rsidR="00AF237A" w:rsidRPr="0079524D" w:rsidTr="004175C3">
        <w:tc>
          <w:tcPr>
            <w:tcW w:w="7905" w:type="dxa"/>
          </w:tcPr>
          <w:p w:rsidR="00AF237A" w:rsidRPr="0079524D" w:rsidRDefault="00AF237A" w:rsidP="004175C3">
            <w:pPr>
              <w:tabs>
                <w:tab w:val="left" w:pos="567"/>
                <w:tab w:val="left" w:pos="1134"/>
              </w:tabs>
              <w:ind w:firstLine="567"/>
              <w:rPr>
                <w:rFonts w:ascii="Times New Roman" w:hAnsi="Times New Roman" w:cs="Times New Roman"/>
                <w:sz w:val="24"/>
                <w:szCs w:val="24"/>
                <w:lang w:eastAsia="en-US"/>
              </w:rPr>
            </w:pPr>
            <w:r w:rsidRPr="0079524D">
              <w:rPr>
                <w:rFonts w:ascii="Times New Roman" w:hAnsi="Times New Roman" w:cs="Times New Roman"/>
                <w:sz w:val="24"/>
                <w:szCs w:val="24"/>
                <w:lang w:eastAsia="en-US"/>
              </w:rPr>
              <w:t>срок представляемых гарантий качества товара, работ, услуг;</w:t>
            </w:r>
          </w:p>
        </w:tc>
        <w:tc>
          <w:tcPr>
            <w:tcW w:w="2551" w:type="dxa"/>
          </w:tcPr>
          <w:p w:rsidR="00AF237A" w:rsidRPr="0079524D" w:rsidRDefault="005E4DA4" w:rsidP="004175C3">
            <w:pPr>
              <w:ind w:firstLine="567"/>
              <w:rPr>
                <w:rFonts w:ascii="Times New Roman" w:hAnsi="Times New Roman" w:cs="Times New Roman"/>
                <w:sz w:val="24"/>
                <w:szCs w:val="24"/>
                <w:lang w:eastAsia="en-US"/>
              </w:rPr>
            </w:pPr>
            <w:r>
              <w:rPr>
                <w:rFonts w:ascii="Times New Roman" w:hAnsi="Times New Roman" w:cs="Times New Roman"/>
                <w:sz w:val="24"/>
                <w:szCs w:val="24"/>
                <w:lang w:eastAsia="en-US"/>
              </w:rPr>
              <w:t>Не более 50</w:t>
            </w:r>
            <w:r w:rsidR="00AF237A" w:rsidRPr="0079524D">
              <w:rPr>
                <w:rFonts w:ascii="Times New Roman" w:hAnsi="Times New Roman" w:cs="Times New Roman"/>
                <w:sz w:val="24"/>
                <w:szCs w:val="24"/>
                <w:lang w:eastAsia="en-US"/>
              </w:rPr>
              <w:t>%</w:t>
            </w:r>
          </w:p>
        </w:tc>
      </w:tr>
      <w:tr w:rsidR="00AF237A" w:rsidRPr="00B73180" w:rsidTr="004175C3">
        <w:tc>
          <w:tcPr>
            <w:tcW w:w="7905" w:type="dxa"/>
          </w:tcPr>
          <w:p w:rsidR="00AF237A" w:rsidRPr="0079524D" w:rsidRDefault="00AF237A" w:rsidP="004175C3">
            <w:pPr>
              <w:ind w:firstLine="567"/>
              <w:rPr>
                <w:rFonts w:ascii="Times New Roman" w:hAnsi="Times New Roman" w:cs="Times New Roman"/>
                <w:sz w:val="24"/>
                <w:szCs w:val="24"/>
                <w:lang w:eastAsia="en-US"/>
              </w:rPr>
            </w:pPr>
            <w:r w:rsidRPr="0079524D">
              <w:rPr>
                <w:rFonts w:ascii="Times New Roman" w:hAnsi="Times New Roman" w:cs="Times New Roman"/>
                <w:sz w:val="24"/>
                <w:szCs w:val="24"/>
                <w:lang w:eastAsia="en-US"/>
              </w:rPr>
              <w:t>объем предоставления гарантий качества услуг</w:t>
            </w:r>
          </w:p>
        </w:tc>
        <w:tc>
          <w:tcPr>
            <w:tcW w:w="2551" w:type="dxa"/>
          </w:tcPr>
          <w:p w:rsidR="00AF237A" w:rsidRPr="00B73180" w:rsidRDefault="00AF237A" w:rsidP="004175C3">
            <w:pPr>
              <w:ind w:firstLine="567"/>
              <w:rPr>
                <w:rFonts w:ascii="Times New Roman" w:hAnsi="Times New Roman" w:cs="Times New Roman"/>
                <w:sz w:val="24"/>
                <w:szCs w:val="24"/>
                <w:lang w:eastAsia="en-US"/>
              </w:rPr>
            </w:pPr>
            <w:r w:rsidRPr="0079524D">
              <w:rPr>
                <w:rFonts w:ascii="Times New Roman" w:hAnsi="Times New Roman" w:cs="Times New Roman"/>
                <w:sz w:val="24"/>
                <w:szCs w:val="24"/>
                <w:lang w:eastAsia="en-US"/>
              </w:rPr>
              <w:t>Не более 50%</w:t>
            </w:r>
          </w:p>
        </w:tc>
      </w:tr>
    </w:tbl>
    <w:p w:rsidR="00032EF2" w:rsidRPr="00B73180" w:rsidRDefault="00032EF2" w:rsidP="00704CDC">
      <w:pPr>
        <w:ind w:firstLine="720"/>
        <w:jc w:val="center"/>
        <w:rPr>
          <w:rFonts w:ascii="Times New Roman" w:hAnsi="Times New Roman" w:cs="Times New Roman"/>
          <w:b/>
          <w:sz w:val="24"/>
          <w:szCs w:val="24"/>
        </w:rPr>
      </w:pPr>
    </w:p>
    <w:sectPr w:rsidR="00032EF2" w:rsidRPr="00B73180" w:rsidSect="00653758">
      <w:pgSz w:w="11909" w:h="16834" w:code="9"/>
      <w:pgMar w:top="476" w:right="569" w:bottom="357" w:left="1134" w:header="170" w:footer="30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5A" w:rsidRDefault="00FF405A">
      <w:r>
        <w:separator/>
      </w:r>
    </w:p>
  </w:endnote>
  <w:endnote w:type="continuationSeparator" w:id="0">
    <w:p w:rsidR="00FF405A" w:rsidRDefault="00FF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hmer UI">
    <w:panose1 w:val="020B0502040204020203"/>
    <w:charset w:val="00"/>
    <w:family w:val="swiss"/>
    <w:pitch w:val="variable"/>
    <w:sig w:usb0="8000002F" w:usb1="0000204A" w:usb2="0001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7F" w:rsidRDefault="00DA667F">
    <w:pPr>
      <w:pStyle w:val="a4"/>
      <w:jc w:val="center"/>
    </w:pPr>
    <w:r>
      <w:fldChar w:fldCharType="begin"/>
    </w:r>
    <w:r>
      <w:instrText xml:space="preserve"> PAGE   \* MERGEFORMAT </w:instrText>
    </w:r>
    <w:r>
      <w:fldChar w:fldCharType="separate"/>
    </w:r>
    <w:r w:rsidR="00852735">
      <w:rPr>
        <w:noProof/>
      </w:rPr>
      <w:t>70</w:t>
    </w:r>
    <w:r>
      <w:rPr>
        <w:noProof/>
      </w:rPr>
      <w:fldChar w:fldCharType="end"/>
    </w:r>
  </w:p>
  <w:p w:rsidR="00DA667F" w:rsidRDefault="00DA66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5A" w:rsidRDefault="00FF405A">
      <w:r>
        <w:separator/>
      </w:r>
    </w:p>
  </w:footnote>
  <w:footnote w:type="continuationSeparator" w:id="0">
    <w:p w:rsidR="00FF405A" w:rsidRDefault="00FF4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7F" w:rsidRDefault="00DA667F" w:rsidP="003568C2">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A667F" w:rsidRDefault="00DA667F" w:rsidP="004D544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7F" w:rsidRPr="003568C2" w:rsidRDefault="00DA667F" w:rsidP="003568C2">
    <w:pPr>
      <w:pStyle w:val="a3"/>
      <w:framePr w:wrap="around" w:vAnchor="text" w:hAnchor="page" w:x="9913" w:y="16"/>
      <w:rPr>
        <w:rStyle w:val="a9"/>
        <w:rFonts w:ascii="Times New Roman" w:hAnsi="Times New Roman" w:cs="Times New Roman"/>
        <w:b/>
      </w:rPr>
    </w:pPr>
  </w:p>
  <w:p w:rsidR="00DA667F" w:rsidRDefault="00DA66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104BF22"/>
    <w:lvl w:ilvl="0">
      <w:start w:val="1"/>
      <w:numFmt w:val="decimal"/>
      <w:pStyle w:val="2"/>
      <w:lvlText w:val="%1."/>
      <w:lvlJc w:val="left"/>
      <w:pPr>
        <w:tabs>
          <w:tab w:val="num" w:pos="643"/>
        </w:tabs>
        <w:ind w:left="643" w:hanging="360"/>
      </w:pPr>
    </w:lvl>
  </w:abstractNum>
  <w:abstractNum w:abstractNumId="1">
    <w:nsid w:val="02B63DAD"/>
    <w:multiLevelType w:val="hybridMultilevel"/>
    <w:tmpl w:val="5ADC03A8"/>
    <w:lvl w:ilvl="0" w:tplc="8396A0F2">
      <w:start w:val="1"/>
      <w:numFmt w:val="decimal"/>
      <w:lvlText w:val="%1)"/>
      <w:lvlJc w:val="left"/>
      <w:pPr>
        <w:ind w:left="1866" w:hanging="360"/>
      </w:pPr>
      <w:rPr>
        <w:rFonts w:hint="default"/>
        <w:i w:val="0"/>
      </w:rPr>
    </w:lvl>
    <w:lvl w:ilvl="1" w:tplc="BB32DD88">
      <w:start w:val="1"/>
      <w:numFmt w:val="decimal"/>
      <w:lvlText w:val="%2."/>
      <w:lvlJc w:val="left"/>
      <w:pPr>
        <w:ind w:left="2661" w:hanging="435"/>
      </w:pPr>
      <w:rPr>
        <w:rFonts w:hint="default"/>
      </w:r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
    <w:nsid w:val="0DD733E9"/>
    <w:multiLevelType w:val="hybridMultilevel"/>
    <w:tmpl w:val="E9FE67DE"/>
    <w:lvl w:ilvl="0" w:tplc="155E2E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B27596"/>
    <w:multiLevelType w:val="hybridMultilevel"/>
    <w:tmpl w:val="4F62C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F0F99"/>
    <w:multiLevelType w:val="hybridMultilevel"/>
    <w:tmpl w:val="AA924294"/>
    <w:lvl w:ilvl="0" w:tplc="87147C0C">
      <w:start w:val="1"/>
      <w:numFmt w:val="decimal"/>
      <w:lvlText w:val="%1)"/>
      <w:lvlJc w:val="left"/>
      <w:pPr>
        <w:ind w:left="1353"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4C62C5"/>
    <w:multiLevelType w:val="hybridMultilevel"/>
    <w:tmpl w:val="D4D0AD50"/>
    <w:lvl w:ilvl="0" w:tplc="FB56B86C">
      <w:start w:val="1"/>
      <w:numFmt w:val="bullet"/>
      <w:lvlText w:val="-"/>
      <w:lvlJc w:val="left"/>
      <w:pPr>
        <w:ind w:left="1720" w:hanging="360"/>
      </w:pPr>
      <w:rPr>
        <w:rFonts w:ascii="Khmer UI" w:hAnsi="Khmer UI"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6">
    <w:nsid w:val="1F455113"/>
    <w:multiLevelType w:val="hybridMultilevel"/>
    <w:tmpl w:val="E8AEFF62"/>
    <w:lvl w:ilvl="0" w:tplc="C8306C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E92706"/>
    <w:multiLevelType w:val="hybridMultilevel"/>
    <w:tmpl w:val="B198A95C"/>
    <w:lvl w:ilvl="0" w:tplc="8216F5AE">
      <w:start w:val="1"/>
      <w:numFmt w:val="bullet"/>
      <w:lvlText w:val="-"/>
      <w:lvlJc w:val="left"/>
      <w:pPr>
        <w:ind w:left="1068" w:hanging="360"/>
      </w:pPr>
      <w:rPr>
        <w:rFonts w:ascii="Sylfaen" w:hAnsi="Sylfaen" w:hint="default"/>
        <w:b w:val="0"/>
        <w:i w:val="0"/>
        <w:color w:val="auto"/>
        <w:sz w:val="26"/>
        <w:szCs w:val="2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286FF5"/>
    <w:multiLevelType w:val="hybridMultilevel"/>
    <w:tmpl w:val="A2F051B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BF0256"/>
    <w:multiLevelType w:val="multilevel"/>
    <w:tmpl w:val="95267EA4"/>
    <w:lvl w:ilvl="0">
      <w:start w:val="1"/>
      <w:numFmt w:val="decimal"/>
      <w:lvlText w:val="%1)"/>
      <w:lvlJc w:val="left"/>
      <w:pPr>
        <w:ind w:left="1353"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47653E38"/>
    <w:multiLevelType w:val="hybridMultilevel"/>
    <w:tmpl w:val="51860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B81F39"/>
    <w:multiLevelType w:val="singleLevel"/>
    <w:tmpl w:val="06F0A2E4"/>
    <w:lvl w:ilvl="0">
      <w:start w:val="1"/>
      <w:numFmt w:val="decimal"/>
      <w:lvlText w:val="%1."/>
      <w:legacy w:legacy="1" w:legacySpace="0" w:legacyIndent="254"/>
      <w:lvlJc w:val="left"/>
      <w:rPr>
        <w:rFonts w:ascii="Times New Roman" w:hAnsi="Times New Roman" w:cs="Times New Roman" w:hint="default"/>
        <w:b w:val="0"/>
      </w:rPr>
    </w:lvl>
  </w:abstractNum>
  <w:abstractNum w:abstractNumId="13">
    <w:nsid w:val="4D8F1D24"/>
    <w:multiLevelType w:val="hybridMultilevel"/>
    <w:tmpl w:val="6D52805E"/>
    <w:lvl w:ilvl="0" w:tplc="FB56B86C">
      <w:start w:val="1"/>
      <w:numFmt w:val="decimal"/>
      <w:lvlText w:val="%1)"/>
      <w:lvlJc w:val="left"/>
      <w:pPr>
        <w:ind w:left="3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3D59F8"/>
    <w:multiLevelType w:val="hybridMultilevel"/>
    <w:tmpl w:val="B35A2D70"/>
    <w:lvl w:ilvl="0" w:tplc="DE3C658C">
      <w:start w:val="1"/>
      <w:numFmt w:val="decimal"/>
      <w:lvlText w:val="%1)"/>
      <w:lvlJc w:val="left"/>
      <w:pPr>
        <w:ind w:left="1069" w:hanging="360"/>
      </w:pPr>
      <w:rPr>
        <w:rFonts w:hint="default"/>
        <w:b w:val="0"/>
      </w:rPr>
    </w:lvl>
    <w:lvl w:ilvl="1" w:tplc="4A8C53B8" w:tentative="1">
      <w:start w:val="1"/>
      <w:numFmt w:val="lowerLetter"/>
      <w:lvlText w:val="%2."/>
      <w:lvlJc w:val="left"/>
      <w:pPr>
        <w:ind w:left="1789" w:hanging="360"/>
      </w:pPr>
    </w:lvl>
    <w:lvl w:ilvl="2" w:tplc="16D2ECAE" w:tentative="1">
      <w:start w:val="1"/>
      <w:numFmt w:val="lowerRoman"/>
      <w:lvlText w:val="%3."/>
      <w:lvlJc w:val="right"/>
      <w:pPr>
        <w:ind w:left="2509" w:hanging="180"/>
      </w:pPr>
    </w:lvl>
    <w:lvl w:ilvl="3" w:tplc="811EF0EA" w:tentative="1">
      <w:start w:val="1"/>
      <w:numFmt w:val="decimal"/>
      <w:lvlText w:val="%4."/>
      <w:lvlJc w:val="left"/>
      <w:pPr>
        <w:ind w:left="3229" w:hanging="360"/>
      </w:pPr>
    </w:lvl>
    <w:lvl w:ilvl="4" w:tplc="E0FCC248" w:tentative="1">
      <w:start w:val="1"/>
      <w:numFmt w:val="lowerLetter"/>
      <w:lvlText w:val="%5."/>
      <w:lvlJc w:val="left"/>
      <w:pPr>
        <w:ind w:left="3949" w:hanging="360"/>
      </w:pPr>
    </w:lvl>
    <w:lvl w:ilvl="5" w:tplc="E924CF22" w:tentative="1">
      <w:start w:val="1"/>
      <w:numFmt w:val="lowerRoman"/>
      <w:lvlText w:val="%6."/>
      <w:lvlJc w:val="right"/>
      <w:pPr>
        <w:ind w:left="4669" w:hanging="180"/>
      </w:pPr>
    </w:lvl>
    <w:lvl w:ilvl="6" w:tplc="C250FB2E" w:tentative="1">
      <w:start w:val="1"/>
      <w:numFmt w:val="decimal"/>
      <w:lvlText w:val="%7."/>
      <w:lvlJc w:val="left"/>
      <w:pPr>
        <w:ind w:left="5389" w:hanging="360"/>
      </w:pPr>
    </w:lvl>
    <w:lvl w:ilvl="7" w:tplc="C7FA7378" w:tentative="1">
      <w:start w:val="1"/>
      <w:numFmt w:val="lowerLetter"/>
      <w:lvlText w:val="%8."/>
      <w:lvlJc w:val="left"/>
      <w:pPr>
        <w:ind w:left="6109" w:hanging="360"/>
      </w:pPr>
    </w:lvl>
    <w:lvl w:ilvl="8" w:tplc="1DF20D5E" w:tentative="1">
      <w:start w:val="1"/>
      <w:numFmt w:val="lowerRoman"/>
      <w:lvlText w:val="%9."/>
      <w:lvlJc w:val="right"/>
      <w:pPr>
        <w:ind w:left="6829" w:hanging="180"/>
      </w:pPr>
    </w:lvl>
  </w:abstractNum>
  <w:abstractNum w:abstractNumId="15">
    <w:nsid w:val="53CA233C"/>
    <w:multiLevelType w:val="singleLevel"/>
    <w:tmpl w:val="3912EDE0"/>
    <w:lvl w:ilvl="0">
      <w:start w:val="5"/>
      <w:numFmt w:val="decimal"/>
      <w:lvlText w:val="%1)"/>
      <w:legacy w:legacy="1" w:legacySpace="0" w:legacyIndent="245"/>
      <w:lvlJc w:val="left"/>
      <w:rPr>
        <w:rFonts w:ascii="Times New Roman" w:hAnsi="Times New Roman" w:cs="Times New Roman" w:hint="default"/>
        <w:strike w:val="0"/>
        <w:color w:val="auto"/>
      </w:rPr>
    </w:lvl>
  </w:abstractNum>
  <w:abstractNum w:abstractNumId="16">
    <w:nsid w:val="56D578E9"/>
    <w:multiLevelType w:val="hybridMultilevel"/>
    <w:tmpl w:val="92CE8A48"/>
    <w:lvl w:ilvl="0" w:tplc="C130C9A6">
      <w:start w:val="1"/>
      <w:numFmt w:val="bullet"/>
      <w:lvlText w:val="-"/>
      <w:lvlJc w:val="left"/>
      <w:pPr>
        <w:ind w:left="1720" w:hanging="360"/>
      </w:pPr>
      <w:rPr>
        <w:rFonts w:ascii="Khmer UI" w:hAnsi="Khmer UI"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17">
    <w:nsid w:val="57D26E01"/>
    <w:multiLevelType w:val="hybridMultilevel"/>
    <w:tmpl w:val="853CCE7A"/>
    <w:lvl w:ilvl="0" w:tplc="566AB552">
      <w:start w:val="1"/>
      <w:numFmt w:val="decimal"/>
      <w:suff w:val="space"/>
      <w:lvlText w:val="%1."/>
      <w:lvlJc w:val="left"/>
      <w:pPr>
        <w:ind w:left="2240" w:hanging="396"/>
      </w:pPr>
      <w:rPr>
        <w:rFonts w:hint="default"/>
      </w:rPr>
    </w:lvl>
    <w:lvl w:ilvl="1" w:tplc="04190019" w:tentative="1">
      <w:start w:val="1"/>
      <w:numFmt w:val="lowerLetter"/>
      <w:lvlText w:val="%2."/>
      <w:lvlJc w:val="left"/>
      <w:pPr>
        <w:ind w:left="943" w:hanging="360"/>
      </w:pPr>
    </w:lvl>
    <w:lvl w:ilvl="2" w:tplc="0419001B" w:tentative="1">
      <w:start w:val="1"/>
      <w:numFmt w:val="lowerRoman"/>
      <w:lvlText w:val="%3."/>
      <w:lvlJc w:val="right"/>
      <w:pPr>
        <w:ind w:left="1663" w:hanging="180"/>
      </w:pPr>
    </w:lvl>
    <w:lvl w:ilvl="3" w:tplc="0419000F" w:tentative="1">
      <w:start w:val="1"/>
      <w:numFmt w:val="decimal"/>
      <w:lvlText w:val="%4."/>
      <w:lvlJc w:val="left"/>
      <w:pPr>
        <w:ind w:left="2383" w:hanging="360"/>
      </w:pPr>
    </w:lvl>
    <w:lvl w:ilvl="4" w:tplc="04190019" w:tentative="1">
      <w:start w:val="1"/>
      <w:numFmt w:val="lowerLetter"/>
      <w:lvlText w:val="%5."/>
      <w:lvlJc w:val="left"/>
      <w:pPr>
        <w:ind w:left="3103" w:hanging="360"/>
      </w:pPr>
    </w:lvl>
    <w:lvl w:ilvl="5" w:tplc="0419001B" w:tentative="1">
      <w:start w:val="1"/>
      <w:numFmt w:val="lowerRoman"/>
      <w:lvlText w:val="%6."/>
      <w:lvlJc w:val="right"/>
      <w:pPr>
        <w:ind w:left="3823" w:hanging="180"/>
      </w:pPr>
    </w:lvl>
    <w:lvl w:ilvl="6" w:tplc="0419000F" w:tentative="1">
      <w:start w:val="1"/>
      <w:numFmt w:val="decimal"/>
      <w:lvlText w:val="%7."/>
      <w:lvlJc w:val="left"/>
      <w:pPr>
        <w:ind w:left="4543" w:hanging="360"/>
      </w:pPr>
    </w:lvl>
    <w:lvl w:ilvl="7" w:tplc="04190019" w:tentative="1">
      <w:start w:val="1"/>
      <w:numFmt w:val="lowerLetter"/>
      <w:lvlText w:val="%8."/>
      <w:lvlJc w:val="left"/>
      <w:pPr>
        <w:ind w:left="5263" w:hanging="360"/>
      </w:pPr>
    </w:lvl>
    <w:lvl w:ilvl="8" w:tplc="0419001B" w:tentative="1">
      <w:start w:val="1"/>
      <w:numFmt w:val="lowerRoman"/>
      <w:lvlText w:val="%9."/>
      <w:lvlJc w:val="right"/>
      <w:pPr>
        <w:ind w:left="5983" w:hanging="180"/>
      </w:pPr>
    </w:lvl>
  </w:abstractNum>
  <w:abstractNum w:abstractNumId="18">
    <w:nsid w:val="59F96EEE"/>
    <w:multiLevelType w:val="singleLevel"/>
    <w:tmpl w:val="6B5C1BD4"/>
    <w:lvl w:ilvl="0">
      <w:start w:val="8"/>
      <w:numFmt w:val="decimal"/>
      <w:lvlText w:val="%1."/>
      <w:legacy w:legacy="1" w:legacySpace="0" w:legacyIndent="268"/>
      <w:lvlJc w:val="left"/>
      <w:rPr>
        <w:rFonts w:ascii="Times New Roman" w:hAnsi="Times New Roman" w:cs="Times New Roman" w:hint="default"/>
      </w:rPr>
    </w:lvl>
  </w:abstractNum>
  <w:abstractNum w:abstractNumId="19">
    <w:nsid w:val="5FA04000"/>
    <w:multiLevelType w:val="hybridMultilevel"/>
    <w:tmpl w:val="9B84B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A62DA7"/>
    <w:multiLevelType w:val="hybridMultilevel"/>
    <w:tmpl w:val="EFA41306"/>
    <w:lvl w:ilvl="0" w:tplc="FB56B86C">
      <w:start w:val="1"/>
      <w:numFmt w:val="decimal"/>
      <w:lvlText w:val="%1)"/>
      <w:lvlJc w:val="left"/>
      <w:pPr>
        <w:ind w:left="3960" w:hanging="360"/>
      </w:pPr>
      <w:rPr>
        <w:rFonts w:hint="default"/>
      </w:rPr>
    </w:lvl>
    <w:lvl w:ilvl="1" w:tplc="04190003" w:tentative="1">
      <w:start w:val="1"/>
      <w:numFmt w:val="lowerLetter"/>
      <w:lvlText w:val="%2."/>
      <w:lvlJc w:val="left"/>
      <w:pPr>
        <w:ind w:left="4680" w:hanging="360"/>
      </w:pPr>
    </w:lvl>
    <w:lvl w:ilvl="2" w:tplc="04190005" w:tentative="1">
      <w:start w:val="1"/>
      <w:numFmt w:val="lowerRoman"/>
      <w:lvlText w:val="%3."/>
      <w:lvlJc w:val="right"/>
      <w:pPr>
        <w:ind w:left="5400" w:hanging="180"/>
      </w:pPr>
    </w:lvl>
    <w:lvl w:ilvl="3" w:tplc="04190001" w:tentative="1">
      <w:start w:val="1"/>
      <w:numFmt w:val="decimal"/>
      <w:lvlText w:val="%4."/>
      <w:lvlJc w:val="left"/>
      <w:pPr>
        <w:ind w:left="6120" w:hanging="360"/>
      </w:pPr>
    </w:lvl>
    <w:lvl w:ilvl="4" w:tplc="04190003" w:tentative="1">
      <w:start w:val="1"/>
      <w:numFmt w:val="lowerLetter"/>
      <w:lvlText w:val="%5."/>
      <w:lvlJc w:val="left"/>
      <w:pPr>
        <w:ind w:left="6840" w:hanging="360"/>
      </w:pPr>
    </w:lvl>
    <w:lvl w:ilvl="5" w:tplc="04190005" w:tentative="1">
      <w:start w:val="1"/>
      <w:numFmt w:val="lowerRoman"/>
      <w:lvlText w:val="%6."/>
      <w:lvlJc w:val="right"/>
      <w:pPr>
        <w:ind w:left="7560" w:hanging="180"/>
      </w:pPr>
    </w:lvl>
    <w:lvl w:ilvl="6" w:tplc="04190001" w:tentative="1">
      <w:start w:val="1"/>
      <w:numFmt w:val="decimal"/>
      <w:lvlText w:val="%7."/>
      <w:lvlJc w:val="left"/>
      <w:pPr>
        <w:ind w:left="8280" w:hanging="360"/>
      </w:pPr>
    </w:lvl>
    <w:lvl w:ilvl="7" w:tplc="04190003" w:tentative="1">
      <w:start w:val="1"/>
      <w:numFmt w:val="lowerLetter"/>
      <w:lvlText w:val="%8."/>
      <w:lvlJc w:val="left"/>
      <w:pPr>
        <w:ind w:left="9000" w:hanging="360"/>
      </w:pPr>
    </w:lvl>
    <w:lvl w:ilvl="8" w:tplc="04190005" w:tentative="1">
      <w:start w:val="1"/>
      <w:numFmt w:val="lowerRoman"/>
      <w:lvlText w:val="%9."/>
      <w:lvlJc w:val="right"/>
      <w:pPr>
        <w:ind w:left="9720" w:hanging="180"/>
      </w:pPr>
    </w:lvl>
  </w:abstractNum>
  <w:abstractNum w:abstractNumId="21">
    <w:nsid w:val="638D54DD"/>
    <w:multiLevelType w:val="multilevel"/>
    <w:tmpl w:val="407C1F80"/>
    <w:lvl w:ilvl="0">
      <w:start w:val="1"/>
      <w:numFmt w:val="decimal"/>
      <w:lvlText w:val="%1)"/>
      <w:lvlJc w:val="left"/>
      <w:pPr>
        <w:ind w:left="1080" w:hanging="360"/>
      </w:pPr>
      <w:rPr>
        <w:rFonts w:hint="default"/>
        <w:b w:val="0"/>
        <w:strike w:val="0"/>
        <w:color w:val="auto"/>
        <w:sz w:val="24"/>
        <w:szCs w:val="24"/>
      </w:rPr>
    </w:lvl>
    <w:lvl w:ilvl="1">
      <w:start w:val="1"/>
      <w:numFmt w:val="decimal"/>
      <w:lvlText w:val="%1.%2."/>
      <w:lvlJc w:val="left"/>
      <w:pPr>
        <w:ind w:left="144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2">
    <w:nsid w:val="639351AB"/>
    <w:multiLevelType w:val="hybridMultilevel"/>
    <w:tmpl w:val="875425A4"/>
    <w:lvl w:ilvl="0" w:tplc="0419000F">
      <w:start w:val="1"/>
      <w:numFmt w:val="decimal"/>
      <w:lvlText w:val="%1)"/>
      <w:lvlJc w:val="left"/>
      <w:pPr>
        <w:ind w:left="1070" w:hanging="360"/>
      </w:pPr>
      <w:rPr>
        <w:rFonts w:hint="default"/>
        <w:b w:val="0"/>
      </w:rPr>
    </w:lvl>
    <w:lvl w:ilvl="1" w:tplc="04190001" w:tentative="1">
      <w:start w:val="1"/>
      <w:numFmt w:val="bullet"/>
      <w:lvlText w:val="o"/>
      <w:lvlJc w:val="left"/>
      <w:pPr>
        <w:ind w:left="4320" w:hanging="360"/>
      </w:pPr>
      <w:rPr>
        <w:rFonts w:ascii="Courier New" w:hAnsi="Courier New" w:cs="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cs="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cs="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23">
    <w:nsid w:val="655705DB"/>
    <w:multiLevelType w:val="hybridMultilevel"/>
    <w:tmpl w:val="48BCA1FE"/>
    <w:lvl w:ilvl="0" w:tplc="71EE5596">
      <w:start w:val="1"/>
      <w:numFmt w:val="decimal"/>
      <w:lvlText w:val="%1)"/>
      <w:lvlJc w:val="left"/>
      <w:pPr>
        <w:ind w:left="1429" w:hanging="360"/>
      </w:pPr>
      <w:rPr>
        <w:b w:val="0"/>
      </w:rPr>
    </w:lvl>
    <w:lvl w:ilvl="1" w:tplc="C7266EC6" w:tentative="1">
      <w:start w:val="1"/>
      <w:numFmt w:val="lowerLetter"/>
      <w:lvlText w:val="%2."/>
      <w:lvlJc w:val="left"/>
      <w:pPr>
        <w:ind w:left="2149" w:hanging="360"/>
      </w:pPr>
    </w:lvl>
    <w:lvl w:ilvl="2" w:tplc="33909E40" w:tentative="1">
      <w:start w:val="1"/>
      <w:numFmt w:val="lowerRoman"/>
      <w:lvlText w:val="%3."/>
      <w:lvlJc w:val="right"/>
      <w:pPr>
        <w:ind w:left="2869" w:hanging="180"/>
      </w:pPr>
    </w:lvl>
    <w:lvl w:ilvl="3" w:tplc="A648B6DA" w:tentative="1">
      <w:start w:val="1"/>
      <w:numFmt w:val="decimal"/>
      <w:lvlText w:val="%4."/>
      <w:lvlJc w:val="left"/>
      <w:pPr>
        <w:ind w:left="3589" w:hanging="360"/>
      </w:pPr>
    </w:lvl>
    <w:lvl w:ilvl="4" w:tplc="608EAE36" w:tentative="1">
      <w:start w:val="1"/>
      <w:numFmt w:val="lowerLetter"/>
      <w:lvlText w:val="%5."/>
      <w:lvlJc w:val="left"/>
      <w:pPr>
        <w:ind w:left="4309" w:hanging="360"/>
      </w:pPr>
    </w:lvl>
    <w:lvl w:ilvl="5" w:tplc="BE125F22" w:tentative="1">
      <w:start w:val="1"/>
      <w:numFmt w:val="lowerRoman"/>
      <w:lvlText w:val="%6."/>
      <w:lvlJc w:val="right"/>
      <w:pPr>
        <w:ind w:left="5029" w:hanging="180"/>
      </w:pPr>
    </w:lvl>
    <w:lvl w:ilvl="6" w:tplc="313648EA" w:tentative="1">
      <w:start w:val="1"/>
      <w:numFmt w:val="decimal"/>
      <w:lvlText w:val="%7."/>
      <w:lvlJc w:val="left"/>
      <w:pPr>
        <w:ind w:left="5749" w:hanging="360"/>
      </w:pPr>
    </w:lvl>
    <w:lvl w:ilvl="7" w:tplc="8FA4E874" w:tentative="1">
      <w:start w:val="1"/>
      <w:numFmt w:val="lowerLetter"/>
      <w:lvlText w:val="%8."/>
      <w:lvlJc w:val="left"/>
      <w:pPr>
        <w:ind w:left="6469" w:hanging="360"/>
      </w:pPr>
    </w:lvl>
    <w:lvl w:ilvl="8" w:tplc="63508358" w:tentative="1">
      <w:start w:val="1"/>
      <w:numFmt w:val="lowerRoman"/>
      <w:lvlText w:val="%9."/>
      <w:lvlJc w:val="right"/>
      <w:pPr>
        <w:ind w:left="7189" w:hanging="180"/>
      </w:pPr>
    </w:lvl>
  </w:abstractNum>
  <w:abstractNum w:abstractNumId="24">
    <w:nsid w:val="65A07C32"/>
    <w:multiLevelType w:val="hybridMultilevel"/>
    <w:tmpl w:val="07D262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6216B5"/>
    <w:multiLevelType w:val="hybridMultilevel"/>
    <w:tmpl w:val="F60255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467AA8"/>
    <w:multiLevelType w:val="hybridMultilevel"/>
    <w:tmpl w:val="923EC0C0"/>
    <w:lvl w:ilvl="0" w:tplc="3E72F6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E72EB8"/>
    <w:multiLevelType w:val="hybridMultilevel"/>
    <w:tmpl w:val="EEF26D16"/>
    <w:lvl w:ilvl="0" w:tplc="C4AEDFF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5"/>
  </w:num>
  <w:num w:numId="4">
    <w:abstractNumId w:val="16"/>
  </w:num>
  <w:num w:numId="5">
    <w:abstractNumId w:val="21"/>
  </w:num>
  <w:num w:numId="6">
    <w:abstractNumId w:val="7"/>
  </w:num>
  <w:num w:numId="7">
    <w:abstractNumId w:val="1"/>
  </w:num>
  <w:num w:numId="8">
    <w:abstractNumId w:val="26"/>
  </w:num>
  <w:num w:numId="9">
    <w:abstractNumId w:val="28"/>
  </w:num>
  <w:num w:numId="10">
    <w:abstractNumId w:val="2"/>
  </w:num>
  <w:num w:numId="11">
    <w:abstractNumId w:val="17"/>
  </w:num>
  <w:num w:numId="12">
    <w:abstractNumId w:val="8"/>
  </w:num>
  <w:num w:numId="13">
    <w:abstractNumId w:val="19"/>
  </w:num>
  <w:num w:numId="14">
    <w:abstractNumId w:val="24"/>
  </w:num>
  <w:num w:numId="15">
    <w:abstractNumId w:val="11"/>
  </w:num>
  <w:num w:numId="16">
    <w:abstractNumId w:val="3"/>
  </w:num>
  <w:num w:numId="17">
    <w:abstractNumId w:val="6"/>
  </w:num>
  <w:num w:numId="18">
    <w:abstractNumId w:val="14"/>
  </w:num>
  <w:num w:numId="19">
    <w:abstractNumId w:val="4"/>
  </w:num>
  <w:num w:numId="20">
    <w:abstractNumId w:val="22"/>
  </w:num>
  <w:num w:numId="21">
    <w:abstractNumId w:val="23"/>
  </w:num>
  <w:num w:numId="22">
    <w:abstractNumId w:val="29"/>
  </w:num>
  <w:num w:numId="23">
    <w:abstractNumId w:val="10"/>
  </w:num>
  <w:num w:numId="24">
    <w:abstractNumId w:val="20"/>
  </w:num>
  <w:num w:numId="25">
    <w:abstractNumId w:val="9"/>
  </w:num>
  <w:num w:numId="26">
    <w:abstractNumId w:val="27"/>
  </w:num>
  <w:num w:numId="27">
    <w:abstractNumId w:val="13"/>
  </w:num>
  <w:num w:numId="28">
    <w:abstractNumId w:val="15"/>
  </w:num>
  <w:num w:numId="29">
    <w:abstractNumId w:val="12"/>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19"/>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09"/>
    <w:rsid w:val="0000014D"/>
    <w:rsid w:val="00000EB5"/>
    <w:rsid w:val="00001019"/>
    <w:rsid w:val="00002086"/>
    <w:rsid w:val="000044BF"/>
    <w:rsid w:val="00005E8B"/>
    <w:rsid w:val="00005F55"/>
    <w:rsid w:val="00006A03"/>
    <w:rsid w:val="0000752C"/>
    <w:rsid w:val="0001264C"/>
    <w:rsid w:val="00014D63"/>
    <w:rsid w:val="00015409"/>
    <w:rsid w:val="000176E7"/>
    <w:rsid w:val="00021000"/>
    <w:rsid w:val="00022401"/>
    <w:rsid w:val="00022622"/>
    <w:rsid w:val="000226D9"/>
    <w:rsid w:val="00023740"/>
    <w:rsid w:val="00025DBD"/>
    <w:rsid w:val="00026835"/>
    <w:rsid w:val="000271A7"/>
    <w:rsid w:val="00027D9D"/>
    <w:rsid w:val="00030F4E"/>
    <w:rsid w:val="000316A2"/>
    <w:rsid w:val="0003230E"/>
    <w:rsid w:val="00032D84"/>
    <w:rsid w:val="00032EF2"/>
    <w:rsid w:val="000330D9"/>
    <w:rsid w:val="000333E1"/>
    <w:rsid w:val="00034738"/>
    <w:rsid w:val="00036BA7"/>
    <w:rsid w:val="000420D8"/>
    <w:rsid w:val="000421CC"/>
    <w:rsid w:val="0004500E"/>
    <w:rsid w:val="000506F3"/>
    <w:rsid w:val="000507A6"/>
    <w:rsid w:val="00050E42"/>
    <w:rsid w:val="00052DAB"/>
    <w:rsid w:val="00053F2C"/>
    <w:rsid w:val="00057E2E"/>
    <w:rsid w:val="00062673"/>
    <w:rsid w:val="00062E56"/>
    <w:rsid w:val="00063325"/>
    <w:rsid w:val="0006778F"/>
    <w:rsid w:val="000704DC"/>
    <w:rsid w:val="0007102E"/>
    <w:rsid w:val="00074B3C"/>
    <w:rsid w:val="00077C07"/>
    <w:rsid w:val="00080852"/>
    <w:rsid w:val="00081604"/>
    <w:rsid w:val="00084686"/>
    <w:rsid w:val="00084A6D"/>
    <w:rsid w:val="00086574"/>
    <w:rsid w:val="00086D21"/>
    <w:rsid w:val="00092776"/>
    <w:rsid w:val="00093234"/>
    <w:rsid w:val="00095B7A"/>
    <w:rsid w:val="000968EC"/>
    <w:rsid w:val="0009690A"/>
    <w:rsid w:val="000A1EED"/>
    <w:rsid w:val="000A23E4"/>
    <w:rsid w:val="000A3285"/>
    <w:rsid w:val="000A53FC"/>
    <w:rsid w:val="000A753C"/>
    <w:rsid w:val="000B0BF2"/>
    <w:rsid w:val="000B1FBE"/>
    <w:rsid w:val="000B453D"/>
    <w:rsid w:val="000B4942"/>
    <w:rsid w:val="000B60FB"/>
    <w:rsid w:val="000B7312"/>
    <w:rsid w:val="000B7D6A"/>
    <w:rsid w:val="000D194D"/>
    <w:rsid w:val="000D1FD2"/>
    <w:rsid w:val="000D2151"/>
    <w:rsid w:val="000D3E7D"/>
    <w:rsid w:val="000D5296"/>
    <w:rsid w:val="000D7EA8"/>
    <w:rsid w:val="000E05A9"/>
    <w:rsid w:val="000E0A0F"/>
    <w:rsid w:val="000E1DEF"/>
    <w:rsid w:val="000E3350"/>
    <w:rsid w:val="000E33DA"/>
    <w:rsid w:val="000E4095"/>
    <w:rsid w:val="000E47FF"/>
    <w:rsid w:val="000E4BEF"/>
    <w:rsid w:val="000E4E9F"/>
    <w:rsid w:val="000E5E86"/>
    <w:rsid w:val="000E7245"/>
    <w:rsid w:val="000F001B"/>
    <w:rsid w:val="000F286D"/>
    <w:rsid w:val="000F2A92"/>
    <w:rsid w:val="000F59D0"/>
    <w:rsid w:val="000F5AF8"/>
    <w:rsid w:val="000F6DFD"/>
    <w:rsid w:val="001013CB"/>
    <w:rsid w:val="00102D06"/>
    <w:rsid w:val="00103F40"/>
    <w:rsid w:val="001068FC"/>
    <w:rsid w:val="00106D39"/>
    <w:rsid w:val="00107895"/>
    <w:rsid w:val="00110577"/>
    <w:rsid w:val="0011313B"/>
    <w:rsid w:val="0011457B"/>
    <w:rsid w:val="001148B3"/>
    <w:rsid w:val="00115E9C"/>
    <w:rsid w:val="00116E88"/>
    <w:rsid w:val="00116F07"/>
    <w:rsid w:val="00122366"/>
    <w:rsid w:val="001224EA"/>
    <w:rsid w:val="00124436"/>
    <w:rsid w:val="00124538"/>
    <w:rsid w:val="001261E4"/>
    <w:rsid w:val="00126F54"/>
    <w:rsid w:val="0013109B"/>
    <w:rsid w:val="00131410"/>
    <w:rsid w:val="00132178"/>
    <w:rsid w:val="001342D9"/>
    <w:rsid w:val="001346CF"/>
    <w:rsid w:val="001353C1"/>
    <w:rsid w:val="00136A3B"/>
    <w:rsid w:val="00137B20"/>
    <w:rsid w:val="001411AB"/>
    <w:rsid w:val="001422E3"/>
    <w:rsid w:val="00142C4F"/>
    <w:rsid w:val="001433B1"/>
    <w:rsid w:val="001435F8"/>
    <w:rsid w:val="00144357"/>
    <w:rsid w:val="00145D7C"/>
    <w:rsid w:val="00151686"/>
    <w:rsid w:val="00152800"/>
    <w:rsid w:val="00153916"/>
    <w:rsid w:val="0016016F"/>
    <w:rsid w:val="001607F6"/>
    <w:rsid w:val="001609CE"/>
    <w:rsid w:val="0016247F"/>
    <w:rsid w:val="001640F5"/>
    <w:rsid w:val="001642D0"/>
    <w:rsid w:val="001645A7"/>
    <w:rsid w:val="00166129"/>
    <w:rsid w:val="00174373"/>
    <w:rsid w:val="00175C57"/>
    <w:rsid w:val="001829DA"/>
    <w:rsid w:val="00183A2F"/>
    <w:rsid w:val="001840A1"/>
    <w:rsid w:val="00184687"/>
    <w:rsid w:val="00184BC4"/>
    <w:rsid w:val="00184DEF"/>
    <w:rsid w:val="00185E7C"/>
    <w:rsid w:val="00186C8C"/>
    <w:rsid w:val="001905ED"/>
    <w:rsid w:val="0019127C"/>
    <w:rsid w:val="00192375"/>
    <w:rsid w:val="00192B0E"/>
    <w:rsid w:val="001936D5"/>
    <w:rsid w:val="001968C2"/>
    <w:rsid w:val="00196DD3"/>
    <w:rsid w:val="001A0347"/>
    <w:rsid w:val="001A08E6"/>
    <w:rsid w:val="001A1807"/>
    <w:rsid w:val="001A4C5B"/>
    <w:rsid w:val="001A61EE"/>
    <w:rsid w:val="001A64BE"/>
    <w:rsid w:val="001B0951"/>
    <w:rsid w:val="001B0C0A"/>
    <w:rsid w:val="001B17C3"/>
    <w:rsid w:val="001B446C"/>
    <w:rsid w:val="001C158F"/>
    <w:rsid w:val="001C6DCA"/>
    <w:rsid w:val="001D1136"/>
    <w:rsid w:val="001D179D"/>
    <w:rsid w:val="001D277F"/>
    <w:rsid w:val="001D3A20"/>
    <w:rsid w:val="001D3A9B"/>
    <w:rsid w:val="001D5D5E"/>
    <w:rsid w:val="001D6040"/>
    <w:rsid w:val="001E487A"/>
    <w:rsid w:val="001E5483"/>
    <w:rsid w:val="001E5FF2"/>
    <w:rsid w:val="001E6A43"/>
    <w:rsid w:val="001E6DDD"/>
    <w:rsid w:val="001E79FE"/>
    <w:rsid w:val="001E7B65"/>
    <w:rsid w:val="001F28D6"/>
    <w:rsid w:val="001F3001"/>
    <w:rsid w:val="001F5731"/>
    <w:rsid w:val="001F58C7"/>
    <w:rsid w:val="001F597D"/>
    <w:rsid w:val="001F5A26"/>
    <w:rsid w:val="001F630D"/>
    <w:rsid w:val="001F6F9D"/>
    <w:rsid w:val="001F781B"/>
    <w:rsid w:val="00200C72"/>
    <w:rsid w:val="00203EF0"/>
    <w:rsid w:val="0021191A"/>
    <w:rsid w:val="002124D6"/>
    <w:rsid w:val="00212811"/>
    <w:rsid w:val="0021314B"/>
    <w:rsid w:val="00213707"/>
    <w:rsid w:val="002139EE"/>
    <w:rsid w:val="00214A08"/>
    <w:rsid w:val="002165D2"/>
    <w:rsid w:val="00221017"/>
    <w:rsid w:val="002218A2"/>
    <w:rsid w:val="00221A50"/>
    <w:rsid w:val="00222329"/>
    <w:rsid w:val="00222A85"/>
    <w:rsid w:val="00223844"/>
    <w:rsid w:val="00224F6E"/>
    <w:rsid w:val="00226583"/>
    <w:rsid w:val="002324F1"/>
    <w:rsid w:val="00236BD9"/>
    <w:rsid w:val="00237EF5"/>
    <w:rsid w:val="00240236"/>
    <w:rsid w:val="00240D08"/>
    <w:rsid w:val="00243282"/>
    <w:rsid w:val="00243912"/>
    <w:rsid w:val="00244847"/>
    <w:rsid w:val="00245F6C"/>
    <w:rsid w:val="00246BAA"/>
    <w:rsid w:val="002474A1"/>
    <w:rsid w:val="00250662"/>
    <w:rsid w:val="00251129"/>
    <w:rsid w:val="00257450"/>
    <w:rsid w:val="002608AA"/>
    <w:rsid w:val="002628B8"/>
    <w:rsid w:val="00264302"/>
    <w:rsid w:val="002644D8"/>
    <w:rsid w:val="00264C83"/>
    <w:rsid w:val="00265484"/>
    <w:rsid w:val="00265842"/>
    <w:rsid w:val="00266A05"/>
    <w:rsid w:val="00266D0A"/>
    <w:rsid w:val="00272935"/>
    <w:rsid w:val="002733CD"/>
    <w:rsid w:val="00276728"/>
    <w:rsid w:val="00276B27"/>
    <w:rsid w:val="0028198B"/>
    <w:rsid w:val="002855D6"/>
    <w:rsid w:val="00286243"/>
    <w:rsid w:val="00286F19"/>
    <w:rsid w:val="00287486"/>
    <w:rsid w:val="00290263"/>
    <w:rsid w:val="00291035"/>
    <w:rsid w:val="00292C4A"/>
    <w:rsid w:val="002940EA"/>
    <w:rsid w:val="002977FE"/>
    <w:rsid w:val="002A0917"/>
    <w:rsid w:val="002A17CF"/>
    <w:rsid w:val="002A22F3"/>
    <w:rsid w:val="002A28A4"/>
    <w:rsid w:val="002A29D6"/>
    <w:rsid w:val="002A2E22"/>
    <w:rsid w:val="002A4C2A"/>
    <w:rsid w:val="002A5918"/>
    <w:rsid w:val="002A79D7"/>
    <w:rsid w:val="002B32E9"/>
    <w:rsid w:val="002B582E"/>
    <w:rsid w:val="002B65BB"/>
    <w:rsid w:val="002B738A"/>
    <w:rsid w:val="002C0190"/>
    <w:rsid w:val="002C1AB9"/>
    <w:rsid w:val="002C1FC3"/>
    <w:rsid w:val="002C1FD3"/>
    <w:rsid w:val="002C1FF7"/>
    <w:rsid w:val="002C3570"/>
    <w:rsid w:val="002C381D"/>
    <w:rsid w:val="002C4D4B"/>
    <w:rsid w:val="002C5A2C"/>
    <w:rsid w:val="002C5E6C"/>
    <w:rsid w:val="002D0018"/>
    <w:rsid w:val="002D031B"/>
    <w:rsid w:val="002D0EBA"/>
    <w:rsid w:val="002D1D83"/>
    <w:rsid w:val="002D2C67"/>
    <w:rsid w:val="002D300A"/>
    <w:rsid w:val="002D3EBA"/>
    <w:rsid w:val="002D41C0"/>
    <w:rsid w:val="002D5DDA"/>
    <w:rsid w:val="002D5EE7"/>
    <w:rsid w:val="002D6209"/>
    <w:rsid w:val="002D64BE"/>
    <w:rsid w:val="002D77B0"/>
    <w:rsid w:val="002E1771"/>
    <w:rsid w:val="002E2181"/>
    <w:rsid w:val="002E6685"/>
    <w:rsid w:val="002E6ECD"/>
    <w:rsid w:val="002E789B"/>
    <w:rsid w:val="002F1027"/>
    <w:rsid w:val="002F11F7"/>
    <w:rsid w:val="002F26D8"/>
    <w:rsid w:val="002F474A"/>
    <w:rsid w:val="0030159D"/>
    <w:rsid w:val="003016D1"/>
    <w:rsid w:val="00301814"/>
    <w:rsid w:val="00303A79"/>
    <w:rsid w:val="00303F95"/>
    <w:rsid w:val="00304123"/>
    <w:rsid w:val="00306D78"/>
    <w:rsid w:val="003100B0"/>
    <w:rsid w:val="00310C1A"/>
    <w:rsid w:val="00315D17"/>
    <w:rsid w:val="00315E87"/>
    <w:rsid w:val="00323C8B"/>
    <w:rsid w:val="003329EB"/>
    <w:rsid w:val="00333A02"/>
    <w:rsid w:val="003368B3"/>
    <w:rsid w:val="0034003D"/>
    <w:rsid w:val="00341AA5"/>
    <w:rsid w:val="003421B0"/>
    <w:rsid w:val="003421ED"/>
    <w:rsid w:val="00343044"/>
    <w:rsid w:val="003433AE"/>
    <w:rsid w:val="00343765"/>
    <w:rsid w:val="003461E3"/>
    <w:rsid w:val="00350B20"/>
    <w:rsid w:val="00353A5D"/>
    <w:rsid w:val="00353CF9"/>
    <w:rsid w:val="00355061"/>
    <w:rsid w:val="003565B6"/>
    <w:rsid w:val="003568C2"/>
    <w:rsid w:val="00357275"/>
    <w:rsid w:val="0036253B"/>
    <w:rsid w:val="00363127"/>
    <w:rsid w:val="003653E0"/>
    <w:rsid w:val="00367B79"/>
    <w:rsid w:val="00372D9C"/>
    <w:rsid w:val="00374CF2"/>
    <w:rsid w:val="00380B7B"/>
    <w:rsid w:val="003861DB"/>
    <w:rsid w:val="00386E71"/>
    <w:rsid w:val="00387DC6"/>
    <w:rsid w:val="00390504"/>
    <w:rsid w:val="00391852"/>
    <w:rsid w:val="003923A0"/>
    <w:rsid w:val="00392F2A"/>
    <w:rsid w:val="00395F9E"/>
    <w:rsid w:val="00395FE2"/>
    <w:rsid w:val="003971EB"/>
    <w:rsid w:val="003976DE"/>
    <w:rsid w:val="00397BFD"/>
    <w:rsid w:val="003A1127"/>
    <w:rsid w:val="003A2F86"/>
    <w:rsid w:val="003A354A"/>
    <w:rsid w:val="003A5991"/>
    <w:rsid w:val="003A7756"/>
    <w:rsid w:val="003A7DED"/>
    <w:rsid w:val="003B734B"/>
    <w:rsid w:val="003C053E"/>
    <w:rsid w:val="003C0A06"/>
    <w:rsid w:val="003C17F0"/>
    <w:rsid w:val="003C523A"/>
    <w:rsid w:val="003C5256"/>
    <w:rsid w:val="003C6A42"/>
    <w:rsid w:val="003D2E59"/>
    <w:rsid w:val="003D3A37"/>
    <w:rsid w:val="003D4D48"/>
    <w:rsid w:val="003D4E65"/>
    <w:rsid w:val="003D7130"/>
    <w:rsid w:val="003E0177"/>
    <w:rsid w:val="003E08A2"/>
    <w:rsid w:val="003E1941"/>
    <w:rsid w:val="003E1C05"/>
    <w:rsid w:val="003E3F86"/>
    <w:rsid w:val="003E5C0E"/>
    <w:rsid w:val="003E6C1C"/>
    <w:rsid w:val="003E6FB9"/>
    <w:rsid w:val="003E79C2"/>
    <w:rsid w:val="003E7C7A"/>
    <w:rsid w:val="003E7E5D"/>
    <w:rsid w:val="003F0446"/>
    <w:rsid w:val="003F0BBB"/>
    <w:rsid w:val="003F0ED0"/>
    <w:rsid w:val="003F1567"/>
    <w:rsid w:val="003F16A1"/>
    <w:rsid w:val="003F1C3E"/>
    <w:rsid w:val="003F2354"/>
    <w:rsid w:val="003F2625"/>
    <w:rsid w:val="003F60AC"/>
    <w:rsid w:val="003F7BF4"/>
    <w:rsid w:val="004006B7"/>
    <w:rsid w:val="00400C27"/>
    <w:rsid w:val="00401D01"/>
    <w:rsid w:val="00402DC4"/>
    <w:rsid w:val="004121CC"/>
    <w:rsid w:val="00414C65"/>
    <w:rsid w:val="00415AEA"/>
    <w:rsid w:val="00415E27"/>
    <w:rsid w:val="004162BD"/>
    <w:rsid w:val="00416B95"/>
    <w:rsid w:val="00417338"/>
    <w:rsid w:val="004175C3"/>
    <w:rsid w:val="00421421"/>
    <w:rsid w:val="00421899"/>
    <w:rsid w:val="00421BF4"/>
    <w:rsid w:val="00421E9E"/>
    <w:rsid w:val="00424172"/>
    <w:rsid w:val="00425295"/>
    <w:rsid w:val="00431164"/>
    <w:rsid w:val="0043299D"/>
    <w:rsid w:val="004334F8"/>
    <w:rsid w:val="00434245"/>
    <w:rsid w:val="00435047"/>
    <w:rsid w:val="00435AB9"/>
    <w:rsid w:val="00435DA0"/>
    <w:rsid w:val="00435EC1"/>
    <w:rsid w:val="00437F9F"/>
    <w:rsid w:val="00440DAA"/>
    <w:rsid w:val="0044209B"/>
    <w:rsid w:val="00446A20"/>
    <w:rsid w:val="00446C5E"/>
    <w:rsid w:val="00455326"/>
    <w:rsid w:val="004556E7"/>
    <w:rsid w:val="00456390"/>
    <w:rsid w:val="0045752E"/>
    <w:rsid w:val="00457BE4"/>
    <w:rsid w:val="00463D8C"/>
    <w:rsid w:val="00470EC0"/>
    <w:rsid w:val="004715B0"/>
    <w:rsid w:val="004726A1"/>
    <w:rsid w:val="00472E29"/>
    <w:rsid w:val="00475076"/>
    <w:rsid w:val="0047693A"/>
    <w:rsid w:val="00477D21"/>
    <w:rsid w:val="00477E9D"/>
    <w:rsid w:val="00482061"/>
    <w:rsid w:val="00483BD6"/>
    <w:rsid w:val="00483CA3"/>
    <w:rsid w:val="0048598A"/>
    <w:rsid w:val="004863E8"/>
    <w:rsid w:val="004901EE"/>
    <w:rsid w:val="004905BA"/>
    <w:rsid w:val="004912B9"/>
    <w:rsid w:val="004923C2"/>
    <w:rsid w:val="00493480"/>
    <w:rsid w:val="004A6D03"/>
    <w:rsid w:val="004A6D4F"/>
    <w:rsid w:val="004B1B52"/>
    <w:rsid w:val="004B5D53"/>
    <w:rsid w:val="004C05D6"/>
    <w:rsid w:val="004C0AC6"/>
    <w:rsid w:val="004C3CC1"/>
    <w:rsid w:val="004C5459"/>
    <w:rsid w:val="004C6DB9"/>
    <w:rsid w:val="004C7658"/>
    <w:rsid w:val="004C794A"/>
    <w:rsid w:val="004D2474"/>
    <w:rsid w:val="004D5445"/>
    <w:rsid w:val="004D5B26"/>
    <w:rsid w:val="004D5DF3"/>
    <w:rsid w:val="004D7A83"/>
    <w:rsid w:val="004E38E3"/>
    <w:rsid w:val="004F134A"/>
    <w:rsid w:val="004F17C8"/>
    <w:rsid w:val="004F3860"/>
    <w:rsid w:val="004F438C"/>
    <w:rsid w:val="004F65C5"/>
    <w:rsid w:val="00500A5D"/>
    <w:rsid w:val="00502FDE"/>
    <w:rsid w:val="0050695A"/>
    <w:rsid w:val="005074C9"/>
    <w:rsid w:val="00510E88"/>
    <w:rsid w:val="00513C53"/>
    <w:rsid w:val="00513C7E"/>
    <w:rsid w:val="00516354"/>
    <w:rsid w:val="00516378"/>
    <w:rsid w:val="00517E31"/>
    <w:rsid w:val="005208F8"/>
    <w:rsid w:val="00521FAF"/>
    <w:rsid w:val="0052276E"/>
    <w:rsid w:val="0052563E"/>
    <w:rsid w:val="00530D72"/>
    <w:rsid w:val="00531291"/>
    <w:rsid w:val="005317F8"/>
    <w:rsid w:val="00532A8A"/>
    <w:rsid w:val="00534191"/>
    <w:rsid w:val="005353CA"/>
    <w:rsid w:val="00535EC2"/>
    <w:rsid w:val="00536DA5"/>
    <w:rsid w:val="00540CF6"/>
    <w:rsid w:val="0054121A"/>
    <w:rsid w:val="005428B5"/>
    <w:rsid w:val="005460B4"/>
    <w:rsid w:val="00551394"/>
    <w:rsid w:val="0055356E"/>
    <w:rsid w:val="00555BEC"/>
    <w:rsid w:val="00556C83"/>
    <w:rsid w:val="00560220"/>
    <w:rsid w:val="005608FB"/>
    <w:rsid w:val="00561C57"/>
    <w:rsid w:val="00562562"/>
    <w:rsid w:val="00563736"/>
    <w:rsid w:val="00563E34"/>
    <w:rsid w:val="005646E0"/>
    <w:rsid w:val="0056706B"/>
    <w:rsid w:val="00567384"/>
    <w:rsid w:val="00571539"/>
    <w:rsid w:val="005718F9"/>
    <w:rsid w:val="005727A9"/>
    <w:rsid w:val="00572902"/>
    <w:rsid w:val="00573416"/>
    <w:rsid w:val="005745D5"/>
    <w:rsid w:val="00575A6F"/>
    <w:rsid w:val="00575E6A"/>
    <w:rsid w:val="00580374"/>
    <w:rsid w:val="005807FA"/>
    <w:rsid w:val="00581DCC"/>
    <w:rsid w:val="0058437E"/>
    <w:rsid w:val="0058658D"/>
    <w:rsid w:val="005866C7"/>
    <w:rsid w:val="0058720B"/>
    <w:rsid w:val="005879A1"/>
    <w:rsid w:val="0059047F"/>
    <w:rsid w:val="00590C54"/>
    <w:rsid w:val="0059125B"/>
    <w:rsid w:val="00593B13"/>
    <w:rsid w:val="00593D6C"/>
    <w:rsid w:val="00593D7C"/>
    <w:rsid w:val="005954D8"/>
    <w:rsid w:val="0059728A"/>
    <w:rsid w:val="005A18AF"/>
    <w:rsid w:val="005A63F1"/>
    <w:rsid w:val="005B1D84"/>
    <w:rsid w:val="005B2E8F"/>
    <w:rsid w:val="005B40D0"/>
    <w:rsid w:val="005B5101"/>
    <w:rsid w:val="005B5B2D"/>
    <w:rsid w:val="005B5B98"/>
    <w:rsid w:val="005B5C6E"/>
    <w:rsid w:val="005B6F2F"/>
    <w:rsid w:val="005B752A"/>
    <w:rsid w:val="005B7A2F"/>
    <w:rsid w:val="005C0610"/>
    <w:rsid w:val="005C459C"/>
    <w:rsid w:val="005C528D"/>
    <w:rsid w:val="005C7688"/>
    <w:rsid w:val="005D41A8"/>
    <w:rsid w:val="005D781F"/>
    <w:rsid w:val="005E00A3"/>
    <w:rsid w:val="005E10C2"/>
    <w:rsid w:val="005E2098"/>
    <w:rsid w:val="005E3C5E"/>
    <w:rsid w:val="005E4DA4"/>
    <w:rsid w:val="005E63A7"/>
    <w:rsid w:val="005F0014"/>
    <w:rsid w:val="005F01C7"/>
    <w:rsid w:val="005F2593"/>
    <w:rsid w:val="005F3509"/>
    <w:rsid w:val="0060008B"/>
    <w:rsid w:val="0060076C"/>
    <w:rsid w:val="00602ED2"/>
    <w:rsid w:val="00605A87"/>
    <w:rsid w:val="00606BEA"/>
    <w:rsid w:val="00612FBD"/>
    <w:rsid w:val="00613F5A"/>
    <w:rsid w:val="00614612"/>
    <w:rsid w:val="00615194"/>
    <w:rsid w:val="00616D58"/>
    <w:rsid w:val="00617429"/>
    <w:rsid w:val="006176F2"/>
    <w:rsid w:val="00617AD4"/>
    <w:rsid w:val="00620779"/>
    <w:rsid w:val="006213B8"/>
    <w:rsid w:val="00621FB4"/>
    <w:rsid w:val="0062262C"/>
    <w:rsid w:val="00622B9E"/>
    <w:rsid w:val="006230A1"/>
    <w:rsid w:val="00623B10"/>
    <w:rsid w:val="00623E64"/>
    <w:rsid w:val="00627705"/>
    <w:rsid w:val="0063318F"/>
    <w:rsid w:val="00636BA5"/>
    <w:rsid w:val="006379C6"/>
    <w:rsid w:val="006403CC"/>
    <w:rsid w:val="00640AA7"/>
    <w:rsid w:val="00641636"/>
    <w:rsid w:val="006457F4"/>
    <w:rsid w:val="0064580A"/>
    <w:rsid w:val="00646221"/>
    <w:rsid w:val="0064727E"/>
    <w:rsid w:val="00647C65"/>
    <w:rsid w:val="00653758"/>
    <w:rsid w:val="00655783"/>
    <w:rsid w:val="00655D62"/>
    <w:rsid w:val="00661A89"/>
    <w:rsid w:val="0066204C"/>
    <w:rsid w:val="00662D9C"/>
    <w:rsid w:val="006641C4"/>
    <w:rsid w:val="00666F94"/>
    <w:rsid w:val="006708A5"/>
    <w:rsid w:val="006736DD"/>
    <w:rsid w:val="00676542"/>
    <w:rsid w:val="00677649"/>
    <w:rsid w:val="00680641"/>
    <w:rsid w:val="00681D14"/>
    <w:rsid w:val="00682B26"/>
    <w:rsid w:val="00682B4E"/>
    <w:rsid w:val="006853D0"/>
    <w:rsid w:val="006856C7"/>
    <w:rsid w:val="006918FD"/>
    <w:rsid w:val="006927E3"/>
    <w:rsid w:val="00693571"/>
    <w:rsid w:val="00693B3E"/>
    <w:rsid w:val="0069447B"/>
    <w:rsid w:val="006974A7"/>
    <w:rsid w:val="006A131B"/>
    <w:rsid w:val="006A25CE"/>
    <w:rsid w:val="006A3023"/>
    <w:rsid w:val="006A6339"/>
    <w:rsid w:val="006B0574"/>
    <w:rsid w:val="006B152D"/>
    <w:rsid w:val="006B18B3"/>
    <w:rsid w:val="006B2FD1"/>
    <w:rsid w:val="006B3EB5"/>
    <w:rsid w:val="006B5379"/>
    <w:rsid w:val="006B5C86"/>
    <w:rsid w:val="006C01AB"/>
    <w:rsid w:val="006C04FA"/>
    <w:rsid w:val="006C0922"/>
    <w:rsid w:val="006C198A"/>
    <w:rsid w:val="006C1B62"/>
    <w:rsid w:val="006C37F2"/>
    <w:rsid w:val="006C57C0"/>
    <w:rsid w:val="006C7420"/>
    <w:rsid w:val="006D0CC9"/>
    <w:rsid w:val="006D11FD"/>
    <w:rsid w:val="006D1BBB"/>
    <w:rsid w:val="006D1E15"/>
    <w:rsid w:val="006D2290"/>
    <w:rsid w:val="006D277D"/>
    <w:rsid w:val="006D3512"/>
    <w:rsid w:val="006D3D71"/>
    <w:rsid w:val="006D5233"/>
    <w:rsid w:val="006D5FCC"/>
    <w:rsid w:val="006D62F1"/>
    <w:rsid w:val="006E0059"/>
    <w:rsid w:val="006E1547"/>
    <w:rsid w:val="006E225E"/>
    <w:rsid w:val="006E25E1"/>
    <w:rsid w:val="006E4771"/>
    <w:rsid w:val="006E5501"/>
    <w:rsid w:val="006E5761"/>
    <w:rsid w:val="006F01DD"/>
    <w:rsid w:val="006F0DC5"/>
    <w:rsid w:val="006F175F"/>
    <w:rsid w:val="006F2B82"/>
    <w:rsid w:val="006F356B"/>
    <w:rsid w:val="006F3648"/>
    <w:rsid w:val="006F669C"/>
    <w:rsid w:val="006F6918"/>
    <w:rsid w:val="006F772F"/>
    <w:rsid w:val="00702669"/>
    <w:rsid w:val="00704CDC"/>
    <w:rsid w:val="00705FE0"/>
    <w:rsid w:val="00706EA9"/>
    <w:rsid w:val="00707D61"/>
    <w:rsid w:val="00707F95"/>
    <w:rsid w:val="00714167"/>
    <w:rsid w:val="00714A52"/>
    <w:rsid w:val="0071747B"/>
    <w:rsid w:val="00717FAB"/>
    <w:rsid w:val="00723EB8"/>
    <w:rsid w:val="00723ED0"/>
    <w:rsid w:val="00724715"/>
    <w:rsid w:val="0072558E"/>
    <w:rsid w:val="00730AE2"/>
    <w:rsid w:val="00733B09"/>
    <w:rsid w:val="0073591A"/>
    <w:rsid w:val="007366C5"/>
    <w:rsid w:val="00737500"/>
    <w:rsid w:val="007426F7"/>
    <w:rsid w:val="007506FC"/>
    <w:rsid w:val="00752C74"/>
    <w:rsid w:val="00752E3F"/>
    <w:rsid w:val="00755E50"/>
    <w:rsid w:val="0075705E"/>
    <w:rsid w:val="007650E8"/>
    <w:rsid w:val="00765ED7"/>
    <w:rsid w:val="00770FF6"/>
    <w:rsid w:val="00773694"/>
    <w:rsid w:val="0077554E"/>
    <w:rsid w:val="0077568A"/>
    <w:rsid w:val="007818AA"/>
    <w:rsid w:val="00783E17"/>
    <w:rsid w:val="00785A46"/>
    <w:rsid w:val="007863FC"/>
    <w:rsid w:val="0079117B"/>
    <w:rsid w:val="007911B2"/>
    <w:rsid w:val="00794471"/>
    <w:rsid w:val="0079524D"/>
    <w:rsid w:val="00795893"/>
    <w:rsid w:val="00797517"/>
    <w:rsid w:val="007A174C"/>
    <w:rsid w:val="007A2D06"/>
    <w:rsid w:val="007A3EAD"/>
    <w:rsid w:val="007A4A17"/>
    <w:rsid w:val="007A4B20"/>
    <w:rsid w:val="007B08EB"/>
    <w:rsid w:val="007B235D"/>
    <w:rsid w:val="007B7379"/>
    <w:rsid w:val="007B7FD6"/>
    <w:rsid w:val="007C05D8"/>
    <w:rsid w:val="007C1260"/>
    <w:rsid w:val="007C2BE6"/>
    <w:rsid w:val="007C7576"/>
    <w:rsid w:val="007D1EE2"/>
    <w:rsid w:val="007D27F3"/>
    <w:rsid w:val="007D4193"/>
    <w:rsid w:val="007D5359"/>
    <w:rsid w:val="007D597A"/>
    <w:rsid w:val="007D5C1D"/>
    <w:rsid w:val="007E1A7D"/>
    <w:rsid w:val="007E554E"/>
    <w:rsid w:val="007E6722"/>
    <w:rsid w:val="007E6DA3"/>
    <w:rsid w:val="007F0177"/>
    <w:rsid w:val="007F2B7B"/>
    <w:rsid w:val="007F2EF6"/>
    <w:rsid w:val="007F3875"/>
    <w:rsid w:val="007F4947"/>
    <w:rsid w:val="007F4B93"/>
    <w:rsid w:val="007F5825"/>
    <w:rsid w:val="007F674D"/>
    <w:rsid w:val="008008D7"/>
    <w:rsid w:val="00801A61"/>
    <w:rsid w:val="008046F5"/>
    <w:rsid w:val="00805793"/>
    <w:rsid w:val="008101B2"/>
    <w:rsid w:val="0081079A"/>
    <w:rsid w:val="008128C7"/>
    <w:rsid w:val="00815D32"/>
    <w:rsid w:val="00817A8A"/>
    <w:rsid w:val="00820693"/>
    <w:rsid w:val="00821AC9"/>
    <w:rsid w:val="008229FD"/>
    <w:rsid w:val="00824481"/>
    <w:rsid w:val="0082516B"/>
    <w:rsid w:val="008251FF"/>
    <w:rsid w:val="00826A10"/>
    <w:rsid w:val="00827A9E"/>
    <w:rsid w:val="008324B6"/>
    <w:rsid w:val="00832FBF"/>
    <w:rsid w:val="0083584E"/>
    <w:rsid w:val="00837069"/>
    <w:rsid w:val="00837E73"/>
    <w:rsid w:val="008452F2"/>
    <w:rsid w:val="0085061B"/>
    <w:rsid w:val="008514AC"/>
    <w:rsid w:val="008516CD"/>
    <w:rsid w:val="00852735"/>
    <w:rsid w:val="00852ECC"/>
    <w:rsid w:val="00853633"/>
    <w:rsid w:val="00853C8F"/>
    <w:rsid w:val="008569EA"/>
    <w:rsid w:val="008602DC"/>
    <w:rsid w:val="00861017"/>
    <w:rsid w:val="0086239F"/>
    <w:rsid w:val="00871700"/>
    <w:rsid w:val="008771AD"/>
    <w:rsid w:val="008803B1"/>
    <w:rsid w:val="008814CB"/>
    <w:rsid w:val="00882473"/>
    <w:rsid w:val="008852EE"/>
    <w:rsid w:val="0088596F"/>
    <w:rsid w:val="00885B29"/>
    <w:rsid w:val="0089163E"/>
    <w:rsid w:val="00891870"/>
    <w:rsid w:val="0089192C"/>
    <w:rsid w:val="008952E8"/>
    <w:rsid w:val="00895719"/>
    <w:rsid w:val="00895CDF"/>
    <w:rsid w:val="00895F34"/>
    <w:rsid w:val="0089639E"/>
    <w:rsid w:val="00896E9E"/>
    <w:rsid w:val="00897D14"/>
    <w:rsid w:val="008A0291"/>
    <w:rsid w:val="008A0654"/>
    <w:rsid w:val="008A2468"/>
    <w:rsid w:val="008A48F9"/>
    <w:rsid w:val="008A4977"/>
    <w:rsid w:val="008A4FC9"/>
    <w:rsid w:val="008A5E4C"/>
    <w:rsid w:val="008A634F"/>
    <w:rsid w:val="008B0D1A"/>
    <w:rsid w:val="008B1248"/>
    <w:rsid w:val="008B1731"/>
    <w:rsid w:val="008B18D1"/>
    <w:rsid w:val="008B256F"/>
    <w:rsid w:val="008B3327"/>
    <w:rsid w:val="008B3A06"/>
    <w:rsid w:val="008B5D3E"/>
    <w:rsid w:val="008B631F"/>
    <w:rsid w:val="008B6485"/>
    <w:rsid w:val="008B689A"/>
    <w:rsid w:val="008C0B16"/>
    <w:rsid w:val="008C0BFE"/>
    <w:rsid w:val="008C198C"/>
    <w:rsid w:val="008C2839"/>
    <w:rsid w:val="008C2D72"/>
    <w:rsid w:val="008C5A0A"/>
    <w:rsid w:val="008C7C57"/>
    <w:rsid w:val="008D047C"/>
    <w:rsid w:val="008D05AE"/>
    <w:rsid w:val="008D1C32"/>
    <w:rsid w:val="008D2B19"/>
    <w:rsid w:val="008D4C7C"/>
    <w:rsid w:val="008D528D"/>
    <w:rsid w:val="008D5D11"/>
    <w:rsid w:val="008D5FB5"/>
    <w:rsid w:val="008D6C1C"/>
    <w:rsid w:val="008D72C2"/>
    <w:rsid w:val="008D755A"/>
    <w:rsid w:val="008E07CD"/>
    <w:rsid w:val="008E0CDF"/>
    <w:rsid w:val="008E3673"/>
    <w:rsid w:val="008E50B1"/>
    <w:rsid w:val="008E64C3"/>
    <w:rsid w:val="008E710B"/>
    <w:rsid w:val="008F0CBA"/>
    <w:rsid w:val="008F1341"/>
    <w:rsid w:val="008F5509"/>
    <w:rsid w:val="008F5B01"/>
    <w:rsid w:val="008F7534"/>
    <w:rsid w:val="008F7FA3"/>
    <w:rsid w:val="009000DC"/>
    <w:rsid w:val="009010AE"/>
    <w:rsid w:val="009014E9"/>
    <w:rsid w:val="009019D5"/>
    <w:rsid w:val="00903D2E"/>
    <w:rsid w:val="00904872"/>
    <w:rsid w:val="009108A1"/>
    <w:rsid w:val="00911451"/>
    <w:rsid w:val="0091216D"/>
    <w:rsid w:val="0091537A"/>
    <w:rsid w:val="009160FA"/>
    <w:rsid w:val="0091630C"/>
    <w:rsid w:val="00920AEB"/>
    <w:rsid w:val="00921591"/>
    <w:rsid w:val="00921B4C"/>
    <w:rsid w:val="00923EA9"/>
    <w:rsid w:val="009367A5"/>
    <w:rsid w:val="00937F18"/>
    <w:rsid w:val="00943100"/>
    <w:rsid w:val="0094324A"/>
    <w:rsid w:val="009502AD"/>
    <w:rsid w:val="009502EB"/>
    <w:rsid w:val="0095125C"/>
    <w:rsid w:val="00951ADC"/>
    <w:rsid w:val="0095243D"/>
    <w:rsid w:val="009526FF"/>
    <w:rsid w:val="00952755"/>
    <w:rsid w:val="00952849"/>
    <w:rsid w:val="00953B7C"/>
    <w:rsid w:val="0095435B"/>
    <w:rsid w:val="009547A0"/>
    <w:rsid w:val="00960B7C"/>
    <w:rsid w:val="00960B89"/>
    <w:rsid w:val="00961402"/>
    <w:rsid w:val="00962129"/>
    <w:rsid w:val="009625B8"/>
    <w:rsid w:val="00966FDA"/>
    <w:rsid w:val="009700B9"/>
    <w:rsid w:val="00970863"/>
    <w:rsid w:val="009714FD"/>
    <w:rsid w:val="0097271D"/>
    <w:rsid w:val="00973230"/>
    <w:rsid w:val="00974258"/>
    <w:rsid w:val="00974E21"/>
    <w:rsid w:val="00975812"/>
    <w:rsid w:val="00980012"/>
    <w:rsid w:val="00987167"/>
    <w:rsid w:val="00991A87"/>
    <w:rsid w:val="00995B19"/>
    <w:rsid w:val="009A1188"/>
    <w:rsid w:val="009A3BE6"/>
    <w:rsid w:val="009A3FAB"/>
    <w:rsid w:val="009A5E10"/>
    <w:rsid w:val="009B4225"/>
    <w:rsid w:val="009B67A1"/>
    <w:rsid w:val="009C158C"/>
    <w:rsid w:val="009C191E"/>
    <w:rsid w:val="009C24B5"/>
    <w:rsid w:val="009C33BE"/>
    <w:rsid w:val="009C6E8E"/>
    <w:rsid w:val="009C7CEA"/>
    <w:rsid w:val="009D0E75"/>
    <w:rsid w:val="009D1536"/>
    <w:rsid w:val="009D22B1"/>
    <w:rsid w:val="009D234B"/>
    <w:rsid w:val="009D2C63"/>
    <w:rsid w:val="009D3117"/>
    <w:rsid w:val="009D642F"/>
    <w:rsid w:val="009D7A79"/>
    <w:rsid w:val="009E17B5"/>
    <w:rsid w:val="009E2869"/>
    <w:rsid w:val="009E3D81"/>
    <w:rsid w:val="009E436D"/>
    <w:rsid w:val="009E6BD8"/>
    <w:rsid w:val="009F09C6"/>
    <w:rsid w:val="009F277A"/>
    <w:rsid w:val="009F40BA"/>
    <w:rsid w:val="009F44C1"/>
    <w:rsid w:val="009F712E"/>
    <w:rsid w:val="00A01EBC"/>
    <w:rsid w:val="00A03EAE"/>
    <w:rsid w:val="00A05192"/>
    <w:rsid w:val="00A05FE3"/>
    <w:rsid w:val="00A067CF"/>
    <w:rsid w:val="00A101F7"/>
    <w:rsid w:val="00A10EB2"/>
    <w:rsid w:val="00A15153"/>
    <w:rsid w:val="00A176EB"/>
    <w:rsid w:val="00A17DD4"/>
    <w:rsid w:val="00A21639"/>
    <w:rsid w:val="00A22A33"/>
    <w:rsid w:val="00A22F8F"/>
    <w:rsid w:val="00A23E09"/>
    <w:rsid w:val="00A246B2"/>
    <w:rsid w:val="00A24994"/>
    <w:rsid w:val="00A26A84"/>
    <w:rsid w:val="00A305C0"/>
    <w:rsid w:val="00A30A49"/>
    <w:rsid w:val="00A32FEE"/>
    <w:rsid w:val="00A33D22"/>
    <w:rsid w:val="00A36990"/>
    <w:rsid w:val="00A37BB8"/>
    <w:rsid w:val="00A4123F"/>
    <w:rsid w:val="00A438D0"/>
    <w:rsid w:val="00A47E10"/>
    <w:rsid w:val="00A5119E"/>
    <w:rsid w:val="00A51F0C"/>
    <w:rsid w:val="00A54A9E"/>
    <w:rsid w:val="00A54B12"/>
    <w:rsid w:val="00A56676"/>
    <w:rsid w:val="00A57788"/>
    <w:rsid w:val="00A61E31"/>
    <w:rsid w:val="00A65AD1"/>
    <w:rsid w:val="00A70510"/>
    <w:rsid w:val="00A71A16"/>
    <w:rsid w:val="00A71B58"/>
    <w:rsid w:val="00A730CA"/>
    <w:rsid w:val="00A76383"/>
    <w:rsid w:val="00A77B60"/>
    <w:rsid w:val="00A80174"/>
    <w:rsid w:val="00A80D9B"/>
    <w:rsid w:val="00A81062"/>
    <w:rsid w:val="00A83060"/>
    <w:rsid w:val="00A84321"/>
    <w:rsid w:val="00A913DC"/>
    <w:rsid w:val="00A91FBD"/>
    <w:rsid w:val="00A96438"/>
    <w:rsid w:val="00AA2278"/>
    <w:rsid w:val="00AA4B23"/>
    <w:rsid w:val="00AA72DD"/>
    <w:rsid w:val="00AB18AB"/>
    <w:rsid w:val="00AB1A3A"/>
    <w:rsid w:val="00AB3168"/>
    <w:rsid w:val="00AB3263"/>
    <w:rsid w:val="00AC06B8"/>
    <w:rsid w:val="00AC0CD5"/>
    <w:rsid w:val="00AC35D8"/>
    <w:rsid w:val="00AC3C38"/>
    <w:rsid w:val="00AC41F8"/>
    <w:rsid w:val="00AC445A"/>
    <w:rsid w:val="00AC445B"/>
    <w:rsid w:val="00AC4F73"/>
    <w:rsid w:val="00AC77E0"/>
    <w:rsid w:val="00AD1FF4"/>
    <w:rsid w:val="00AD3E29"/>
    <w:rsid w:val="00AD558F"/>
    <w:rsid w:val="00AD66D8"/>
    <w:rsid w:val="00AE097C"/>
    <w:rsid w:val="00AE0D31"/>
    <w:rsid w:val="00AE1C02"/>
    <w:rsid w:val="00AE2373"/>
    <w:rsid w:val="00AE2BF6"/>
    <w:rsid w:val="00AE32D8"/>
    <w:rsid w:val="00AE3DC3"/>
    <w:rsid w:val="00AE4566"/>
    <w:rsid w:val="00AE5D1D"/>
    <w:rsid w:val="00AE7C53"/>
    <w:rsid w:val="00AE7F80"/>
    <w:rsid w:val="00AF029A"/>
    <w:rsid w:val="00AF1562"/>
    <w:rsid w:val="00AF1D5C"/>
    <w:rsid w:val="00AF1FEE"/>
    <w:rsid w:val="00AF237A"/>
    <w:rsid w:val="00AF3831"/>
    <w:rsid w:val="00AF419C"/>
    <w:rsid w:val="00AF421A"/>
    <w:rsid w:val="00AF4279"/>
    <w:rsid w:val="00B03E0E"/>
    <w:rsid w:val="00B04A04"/>
    <w:rsid w:val="00B06D0A"/>
    <w:rsid w:val="00B10E10"/>
    <w:rsid w:val="00B127F9"/>
    <w:rsid w:val="00B15797"/>
    <w:rsid w:val="00B213DF"/>
    <w:rsid w:val="00B21BDF"/>
    <w:rsid w:val="00B21EDE"/>
    <w:rsid w:val="00B23291"/>
    <w:rsid w:val="00B2333C"/>
    <w:rsid w:val="00B23FC8"/>
    <w:rsid w:val="00B2661A"/>
    <w:rsid w:val="00B26EB5"/>
    <w:rsid w:val="00B27AFD"/>
    <w:rsid w:val="00B31010"/>
    <w:rsid w:val="00B3174B"/>
    <w:rsid w:val="00B32503"/>
    <w:rsid w:val="00B33538"/>
    <w:rsid w:val="00B361D4"/>
    <w:rsid w:val="00B3624F"/>
    <w:rsid w:val="00B3684C"/>
    <w:rsid w:val="00B37A95"/>
    <w:rsid w:val="00B40F3D"/>
    <w:rsid w:val="00B417EA"/>
    <w:rsid w:val="00B4568C"/>
    <w:rsid w:val="00B45AFE"/>
    <w:rsid w:val="00B47624"/>
    <w:rsid w:val="00B4773A"/>
    <w:rsid w:val="00B47CE5"/>
    <w:rsid w:val="00B50A52"/>
    <w:rsid w:val="00B53044"/>
    <w:rsid w:val="00B53483"/>
    <w:rsid w:val="00B53F3C"/>
    <w:rsid w:val="00B54616"/>
    <w:rsid w:val="00B561E7"/>
    <w:rsid w:val="00B57422"/>
    <w:rsid w:val="00B60390"/>
    <w:rsid w:val="00B60B0C"/>
    <w:rsid w:val="00B61079"/>
    <w:rsid w:val="00B61E75"/>
    <w:rsid w:val="00B6321A"/>
    <w:rsid w:val="00B65E63"/>
    <w:rsid w:val="00B71787"/>
    <w:rsid w:val="00B73180"/>
    <w:rsid w:val="00B73BBA"/>
    <w:rsid w:val="00B74EE4"/>
    <w:rsid w:val="00B75A54"/>
    <w:rsid w:val="00B76229"/>
    <w:rsid w:val="00B76C2F"/>
    <w:rsid w:val="00B813CA"/>
    <w:rsid w:val="00B81808"/>
    <w:rsid w:val="00B8376D"/>
    <w:rsid w:val="00B83A1F"/>
    <w:rsid w:val="00B86F2A"/>
    <w:rsid w:val="00B916E9"/>
    <w:rsid w:val="00B955DA"/>
    <w:rsid w:val="00B96540"/>
    <w:rsid w:val="00BA2485"/>
    <w:rsid w:val="00BA3BC3"/>
    <w:rsid w:val="00BB0B09"/>
    <w:rsid w:val="00BB28CA"/>
    <w:rsid w:val="00BB4715"/>
    <w:rsid w:val="00BB47B5"/>
    <w:rsid w:val="00BB6E60"/>
    <w:rsid w:val="00BC0226"/>
    <w:rsid w:val="00BC149F"/>
    <w:rsid w:val="00BC22C1"/>
    <w:rsid w:val="00BC5917"/>
    <w:rsid w:val="00BC6CAE"/>
    <w:rsid w:val="00BC7C70"/>
    <w:rsid w:val="00BD077C"/>
    <w:rsid w:val="00BD159C"/>
    <w:rsid w:val="00BD43D8"/>
    <w:rsid w:val="00BD5D63"/>
    <w:rsid w:val="00BD7678"/>
    <w:rsid w:val="00BE0C77"/>
    <w:rsid w:val="00BE19AE"/>
    <w:rsid w:val="00BE575C"/>
    <w:rsid w:val="00BF1462"/>
    <w:rsid w:val="00BF409E"/>
    <w:rsid w:val="00BF4D95"/>
    <w:rsid w:val="00BF5B52"/>
    <w:rsid w:val="00BF5E4F"/>
    <w:rsid w:val="00BF6FAC"/>
    <w:rsid w:val="00BF73B5"/>
    <w:rsid w:val="00C000EA"/>
    <w:rsid w:val="00C037B7"/>
    <w:rsid w:val="00C0449D"/>
    <w:rsid w:val="00C052DF"/>
    <w:rsid w:val="00C05586"/>
    <w:rsid w:val="00C1001A"/>
    <w:rsid w:val="00C12037"/>
    <w:rsid w:val="00C130E0"/>
    <w:rsid w:val="00C13755"/>
    <w:rsid w:val="00C15A47"/>
    <w:rsid w:val="00C165B5"/>
    <w:rsid w:val="00C207FA"/>
    <w:rsid w:val="00C2644C"/>
    <w:rsid w:val="00C26920"/>
    <w:rsid w:val="00C333C0"/>
    <w:rsid w:val="00C3605B"/>
    <w:rsid w:val="00C3771B"/>
    <w:rsid w:val="00C40BF5"/>
    <w:rsid w:val="00C41D4C"/>
    <w:rsid w:val="00C430F6"/>
    <w:rsid w:val="00C43F3C"/>
    <w:rsid w:val="00C4561A"/>
    <w:rsid w:val="00C46663"/>
    <w:rsid w:val="00C501E8"/>
    <w:rsid w:val="00C52CCF"/>
    <w:rsid w:val="00C53023"/>
    <w:rsid w:val="00C5457F"/>
    <w:rsid w:val="00C55454"/>
    <w:rsid w:val="00C558B6"/>
    <w:rsid w:val="00C563F9"/>
    <w:rsid w:val="00C5699A"/>
    <w:rsid w:val="00C56E76"/>
    <w:rsid w:val="00C5700C"/>
    <w:rsid w:val="00C57428"/>
    <w:rsid w:val="00C57751"/>
    <w:rsid w:val="00C57EFC"/>
    <w:rsid w:val="00C60727"/>
    <w:rsid w:val="00C60F20"/>
    <w:rsid w:val="00C63EF6"/>
    <w:rsid w:val="00C669AA"/>
    <w:rsid w:val="00C673EF"/>
    <w:rsid w:val="00C675BE"/>
    <w:rsid w:val="00C741B2"/>
    <w:rsid w:val="00C75BC0"/>
    <w:rsid w:val="00C773A0"/>
    <w:rsid w:val="00C77EC2"/>
    <w:rsid w:val="00C80AEE"/>
    <w:rsid w:val="00C811A1"/>
    <w:rsid w:val="00C829B7"/>
    <w:rsid w:val="00C83D4F"/>
    <w:rsid w:val="00C90C1F"/>
    <w:rsid w:val="00C91A0C"/>
    <w:rsid w:val="00C93477"/>
    <w:rsid w:val="00C94382"/>
    <w:rsid w:val="00C9477A"/>
    <w:rsid w:val="00C94B42"/>
    <w:rsid w:val="00C960AC"/>
    <w:rsid w:val="00C9648E"/>
    <w:rsid w:val="00CA481C"/>
    <w:rsid w:val="00CA4CB6"/>
    <w:rsid w:val="00CA7CF7"/>
    <w:rsid w:val="00CB16DA"/>
    <w:rsid w:val="00CB315F"/>
    <w:rsid w:val="00CB36BF"/>
    <w:rsid w:val="00CB5B41"/>
    <w:rsid w:val="00CB7EB4"/>
    <w:rsid w:val="00CC077A"/>
    <w:rsid w:val="00CC1107"/>
    <w:rsid w:val="00CC21E0"/>
    <w:rsid w:val="00CC31C0"/>
    <w:rsid w:val="00CC3F01"/>
    <w:rsid w:val="00CC4A89"/>
    <w:rsid w:val="00CC536C"/>
    <w:rsid w:val="00CC58B7"/>
    <w:rsid w:val="00CC75EE"/>
    <w:rsid w:val="00CD2BED"/>
    <w:rsid w:val="00CD6851"/>
    <w:rsid w:val="00CE0805"/>
    <w:rsid w:val="00CE0928"/>
    <w:rsid w:val="00CE103D"/>
    <w:rsid w:val="00CE1244"/>
    <w:rsid w:val="00CE1538"/>
    <w:rsid w:val="00CE2BE9"/>
    <w:rsid w:val="00CE3B5A"/>
    <w:rsid w:val="00CE766F"/>
    <w:rsid w:val="00CF23A1"/>
    <w:rsid w:val="00CF43EA"/>
    <w:rsid w:val="00CF447C"/>
    <w:rsid w:val="00CF49AB"/>
    <w:rsid w:val="00CF54DE"/>
    <w:rsid w:val="00D03ED8"/>
    <w:rsid w:val="00D042CA"/>
    <w:rsid w:val="00D0482C"/>
    <w:rsid w:val="00D1111B"/>
    <w:rsid w:val="00D129BF"/>
    <w:rsid w:val="00D12F7D"/>
    <w:rsid w:val="00D15DF4"/>
    <w:rsid w:val="00D164FA"/>
    <w:rsid w:val="00D17CE3"/>
    <w:rsid w:val="00D20242"/>
    <w:rsid w:val="00D24327"/>
    <w:rsid w:val="00D24F75"/>
    <w:rsid w:val="00D26825"/>
    <w:rsid w:val="00D319B7"/>
    <w:rsid w:val="00D32F09"/>
    <w:rsid w:val="00D33312"/>
    <w:rsid w:val="00D373B2"/>
    <w:rsid w:val="00D37FAA"/>
    <w:rsid w:val="00D412CC"/>
    <w:rsid w:val="00D42467"/>
    <w:rsid w:val="00D4287E"/>
    <w:rsid w:val="00D43D95"/>
    <w:rsid w:val="00D4498D"/>
    <w:rsid w:val="00D51D60"/>
    <w:rsid w:val="00D5462A"/>
    <w:rsid w:val="00D64CF8"/>
    <w:rsid w:val="00D710EF"/>
    <w:rsid w:val="00D730AC"/>
    <w:rsid w:val="00D74821"/>
    <w:rsid w:val="00D7618D"/>
    <w:rsid w:val="00D76FAE"/>
    <w:rsid w:val="00D77E8B"/>
    <w:rsid w:val="00D81AE0"/>
    <w:rsid w:val="00D83487"/>
    <w:rsid w:val="00D84CB0"/>
    <w:rsid w:val="00D855AA"/>
    <w:rsid w:val="00D901C2"/>
    <w:rsid w:val="00D90687"/>
    <w:rsid w:val="00D916B0"/>
    <w:rsid w:val="00D92097"/>
    <w:rsid w:val="00D931A8"/>
    <w:rsid w:val="00DA3A78"/>
    <w:rsid w:val="00DA4B0F"/>
    <w:rsid w:val="00DA4CA9"/>
    <w:rsid w:val="00DA5B63"/>
    <w:rsid w:val="00DA667F"/>
    <w:rsid w:val="00DA6DC6"/>
    <w:rsid w:val="00DB09C9"/>
    <w:rsid w:val="00DB1ED8"/>
    <w:rsid w:val="00DB2A82"/>
    <w:rsid w:val="00DB34C3"/>
    <w:rsid w:val="00DB36C9"/>
    <w:rsid w:val="00DB42F4"/>
    <w:rsid w:val="00DB48D5"/>
    <w:rsid w:val="00DC3C09"/>
    <w:rsid w:val="00DC49CC"/>
    <w:rsid w:val="00DC5767"/>
    <w:rsid w:val="00DC6350"/>
    <w:rsid w:val="00DD17F9"/>
    <w:rsid w:val="00DD1BA7"/>
    <w:rsid w:val="00DD29D9"/>
    <w:rsid w:val="00DD3001"/>
    <w:rsid w:val="00DD31C8"/>
    <w:rsid w:val="00DD46DC"/>
    <w:rsid w:val="00DD4725"/>
    <w:rsid w:val="00DD4A4F"/>
    <w:rsid w:val="00DD4E58"/>
    <w:rsid w:val="00DD5329"/>
    <w:rsid w:val="00DD56D5"/>
    <w:rsid w:val="00DD59DF"/>
    <w:rsid w:val="00DD6354"/>
    <w:rsid w:val="00DD79CA"/>
    <w:rsid w:val="00DE12A4"/>
    <w:rsid w:val="00DE3C30"/>
    <w:rsid w:val="00DE6DE5"/>
    <w:rsid w:val="00DE6DEE"/>
    <w:rsid w:val="00DE79CB"/>
    <w:rsid w:val="00DF249F"/>
    <w:rsid w:val="00E0225B"/>
    <w:rsid w:val="00E02306"/>
    <w:rsid w:val="00E0327F"/>
    <w:rsid w:val="00E0419A"/>
    <w:rsid w:val="00E04201"/>
    <w:rsid w:val="00E14C92"/>
    <w:rsid w:val="00E15B89"/>
    <w:rsid w:val="00E165EB"/>
    <w:rsid w:val="00E2033C"/>
    <w:rsid w:val="00E210AA"/>
    <w:rsid w:val="00E21377"/>
    <w:rsid w:val="00E236F6"/>
    <w:rsid w:val="00E24A71"/>
    <w:rsid w:val="00E27F48"/>
    <w:rsid w:val="00E30646"/>
    <w:rsid w:val="00E31B4B"/>
    <w:rsid w:val="00E31BE1"/>
    <w:rsid w:val="00E32443"/>
    <w:rsid w:val="00E3322B"/>
    <w:rsid w:val="00E34BC9"/>
    <w:rsid w:val="00E3621F"/>
    <w:rsid w:val="00E36EFE"/>
    <w:rsid w:val="00E4274C"/>
    <w:rsid w:val="00E42E5D"/>
    <w:rsid w:val="00E431AF"/>
    <w:rsid w:val="00E445AE"/>
    <w:rsid w:val="00E46295"/>
    <w:rsid w:val="00E502A1"/>
    <w:rsid w:val="00E5032E"/>
    <w:rsid w:val="00E50B09"/>
    <w:rsid w:val="00E5128E"/>
    <w:rsid w:val="00E52803"/>
    <w:rsid w:val="00E52BC4"/>
    <w:rsid w:val="00E55C1D"/>
    <w:rsid w:val="00E55DBE"/>
    <w:rsid w:val="00E56E3D"/>
    <w:rsid w:val="00E56FDB"/>
    <w:rsid w:val="00E60136"/>
    <w:rsid w:val="00E67167"/>
    <w:rsid w:val="00E75CFE"/>
    <w:rsid w:val="00E848CD"/>
    <w:rsid w:val="00E864E1"/>
    <w:rsid w:val="00E87822"/>
    <w:rsid w:val="00E87F52"/>
    <w:rsid w:val="00E921E6"/>
    <w:rsid w:val="00E93503"/>
    <w:rsid w:val="00E96121"/>
    <w:rsid w:val="00E96A5C"/>
    <w:rsid w:val="00E97564"/>
    <w:rsid w:val="00EA062A"/>
    <w:rsid w:val="00EA1EEB"/>
    <w:rsid w:val="00EA3B10"/>
    <w:rsid w:val="00EA5F6F"/>
    <w:rsid w:val="00EB0077"/>
    <w:rsid w:val="00EB079D"/>
    <w:rsid w:val="00EB344C"/>
    <w:rsid w:val="00EB3DD4"/>
    <w:rsid w:val="00EB53C2"/>
    <w:rsid w:val="00EB635E"/>
    <w:rsid w:val="00EC4280"/>
    <w:rsid w:val="00EC4E49"/>
    <w:rsid w:val="00EC644C"/>
    <w:rsid w:val="00ED0334"/>
    <w:rsid w:val="00ED0520"/>
    <w:rsid w:val="00ED1529"/>
    <w:rsid w:val="00ED56DC"/>
    <w:rsid w:val="00EE1926"/>
    <w:rsid w:val="00EE3387"/>
    <w:rsid w:val="00EE68A7"/>
    <w:rsid w:val="00EF0682"/>
    <w:rsid w:val="00EF1F47"/>
    <w:rsid w:val="00EF2BC1"/>
    <w:rsid w:val="00EF438F"/>
    <w:rsid w:val="00EF7673"/>
    <w:rsid w:val="00F00962"/>
    <w:rsid w:val="00F01036"/>
    <w:rsid w:val="00F010BA"/>
    <w:rsid w:val="00F010EA"/>
    <w:rsid w:val="00F04289"/>
    <w:rsid w:val="00F05DFD"/>
    <w:rsid w:val="00F06282"/>
    <w:rsid w:val="00F06A5E"/>
    <w:rsid w:val="00F070F1"/>
    <w:rsid w:val="00F07BA3"/>
    <w:rsid w:val="00F122DA"/>
    <w:rsid w:val="00F1316C"/>
    <w:rsid w:val="00F13207"/>
    <w:rsid w:val="00F13A58"/>
    <w:rsid w:val="00F14542"/>
    <w:rsid w:val="00F16AF0"/>
    <w:rsid w:val="00F16E1B"/>
    <w:rsid w:val="00F2084B"/>
    <w:rsid w:val="00F208D6"/>
    <w:rsid w:val="00F248E3"/>
    <w:rsid w:val="00F249F5"/>
    <w:rsid w:val="00F24C74"/>
    <w:rsid w:val="00F24DDD"/>
    <w:rsid w:val="00F25BFE"/>
    <w:rsid w:val="00F27A43"/>
    <w:rsid w:val="00F27FDA"/>
    <w:rsid w:val="00F30652"/>
    <w:rsid w:val="00F316F4"/>
    <w:rsid w:val="00F40ABF"/>
    <w:rsid w:val="00F443F4"/>
    <w:rsid w:val="00F44CEB"/>
    <w:rsid w:val="00F5012D"/>
    <w:rsid w:val="00F51AA6"/>
    <w:rsid w:val="00F51D5F"/>
    <w:rsid w:val="00F52763"/>
    <w:rsid w:val="00F52966"/>
    <w:rsid w:val="00F52DF2"/>
    <w:rsid w:val="00F57B1B"/>
    <w:rsid w:val="00F606AB"/>
    <w:rsid w:val="00F61E9E"/>
    <w:rsid w:val="00F62103"/>
    <w:rsid w:val="00F64791"/>
    <w:rsid w:val="00F65AF9"/>
    <w:rsid w:val="00F6666B"/>
    <w:rsid w:val="00F6744D"/>
    <w:rsid w:val="00F67972"/>
    <w:rsid w:val="00F71021"/>
    <w:rsid w:val="00F71F61"/>
    <w:rsid w:val="00F733AE"/>
    <w:rsid w:val="00F75723"/>
    <w:rsid w:val="00F80DC3"/>
    <w:rsid w:val="00F8182E"/>
    <w:rsid w:val="00F8244D"/>
    <w:rsid w:val="00F83962"/>
    <w:rsid w:val="00F849DA"/>
    <w:rsid w:val="00F8525B"/>
    <w:rsid w:val="00F86125"/>
    <w:rsid w:val="00F87651"/>
    <w:rsid w:val="00F90099"/>
    <w:rsid w:val="00F90708"/>
    <w:rsid w:val="00F928C2"/>
    <w:rsid w:val="00F92A94"/>
    <w:rsid w:val="00F95094"/>
    <w:rsid w:val="00F9560C"/>
    <w:rsid w:val="00F96B1D"/>
    <w:rsid w:val="00F976AC"/>
    <w:rsid w:val="00FA15E6"/>
    <w:rsid w:val="00FA2F8A"/>
    <w:rsid w:val="00FA62FE"/>
    <w:rsid w:val="00FB2BFF"/>
    <w:rsid w:val="00FC04AA"/>
    <w:rsid w:val="00FC0941"/>
    <w:rsid w:val="00FC17FA"/>
    <w:rsid w:val="00FC1AA2"/>
    <w:rsid w:val="00FC44EC"/>
    <w:rsid w:val="00FC4B70"/>
    <w:rsid w:val="00FC624F"/>
    <w:rsid w:val="00FD04D4"/>
    <w:rsid w:val="00FD1F33"/>
    <w:rsid w:val="00FD3386"/>
    <w:rsid w:val="00FD4864"/>
    <w:rsid w:val="00FD7EED"/>
    <w:rsid w:val="00FE054E"/>
    <w:rsid w:val="00FE2CBD"/>
    <w:rsid w:val="00FE463A"/>
    <w:rsid w:val="00FE510B"/>
    <w:rsid w:val="00FE6B43"/>
    <w:rsid w:val="00FE6E65"/>
    <w:rsid w:val="00FF1539"/>
    <w:rsid w:val="00FF35A0"/>
    <w:rsid w:val="00FF3635"/>
    <w:rsid w:val="00FF3AD2"/>
    <w:rsid w:val="00FF405A"/>
    <w:rsid w:val="00FF4F48"/>
    <w:rsid w:val="00FF5574"/>
    <w:rsid w:val="00FF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BB"/>
    <w:pPr>
      <w:widowControl w:val="0"/>
      <w:autoSpaceDE w:val="0"/>
      <w:autoSpaceDN w:val="0"/>
      <w:adjustRightInd w:val="0"/>
    </w:pPr>
    <w:rPr>
      <w:rFonts w:ascii="Arial" w:hAnsi="Arial" w:cs="Arial"/>
    </w:rPr>
  </w:style>
  <w:style w:type="paragraph" w:styleId="10">
    <w:name w:val="heading 1"/>
    <w:basedOn w:val="a"/>
    <w:next w:val="a"/>
    <w:qFormat/>
    <w:rsid w:val="003B734B"/>
    <w:pPr>
      <w:keepNext/>
      <w:widowControl/>
      <w:autoSpaceDE/>
      <w:autoSpaceDN/>
      <w:adjustRightInd/>
      <w:spacing w:before="240" w:after="60"/>
      <w:outlineLvl w:val="0"/>
    </w:pPr>
    <w:rPr>
      <w:b/>
      <w:bCs/>
      <w:kern w:val="32"/>
      <w:sz w:val="32"/>
      <w:szCs w:val="32"/>
    </w:rPr>
  </w:style>
  <w:style w:type="paragraph" w:styleId="21">
    <w:name w:val="heading 2"/>
    <w:aliases w:val="Заголовок 2 Знак"/>
    <w:basedOn w:val="a"/>
    <w:next w:val="a"/>
    <w:qFormat/>
    <w:rsid w:val="00AC4F73"/>
    <w:pPr>
      <w:keepNext/>
      <w:spacing w:before="240" w:after="60"/>
      <w:outlineLvl w:val="1"/>
    </w:pPr>
    <w:rPr>
      <w:b/>
      <w:bCs/>
      <w:i/>
      <w:iCs/>
      <w:sz w:val="28"/>
      <w:szCs w:val="28"/>
    </w:rPr>
  </w:style>
  <w:style w:type="paragraph" w:styleId="30">
    <w:name w:val="heading 3"/>
    <w:basedOn w:val="a"/>
    <w:next w:val="a"/>
    <w:qFormat/>
    <w:rsid w:val="00AC4F73"/>
    <w:pPr>
      <w:keepNext/>
      <w:spacing w:before="240" w:after="60"/>
      <w:outlineLvl w:val="2"/>
    </w:pPr>
    <w:rPr>
      <w:b/>
      <w:bCs/>
      <w:sz w:val="26"/>
      <w:szCs w:val="26"/>
    </w:rPr>
  </w:style>
  <w:style w:type="paragraph" w:styleId="4">
    <w:name w:val="heading 4"/>
    <w:basedOn w:val="a"/>
    <w:next w:val="a"/>
    <w:qFormat/>
    <w:rsid w:val="00AE1C02"/>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basedOn w:val="a"/>
    <w:next w:val="a"/>
    <w:qFormat/>
    <w:rsid w:val="004863E8"/>
    <w:pPr>
      <w:widowControl/>
      <w:autoSpaceDE/>
      <w:autoSpaceDN/>
      <w:adjustRightInd/>
      <w:spacing w:before="240" w:after="60"/>
      <w:outlineLvl w:val="4"/>
    </w:pPr>
    <w:rPr>
      <w:rFonts w:ascii="Times New Roman" w:hAnsi="Times New Roman" w:cs="Times New Roman"/>
      <w:b/>
      <w:bCs/>
      <w:i/>
      <w:iCs/>
      <w:sz w:val="26"/>
      <w:szCs w:val="26"/>
    </w:rPr>
  </w:style>
  <w:style w:type="paragraph" w:styleId="6">
    <w:name w:val="heading 6"/>
    <w:basedOn w:val="a"/>
    <w:next w:val="a"/>
    <w:link w:val="60"/>
    <w:qFormat/>
    <w:rsid w:val="005428B5"/>
    <w:pPr>
      <w:widowControl/>
      <w:autoSpaceDE/>
      <w:autoSpaceDN/>
      <w:adjustRightInd/>
      <w:spacing w:before="240" w:after="60"/>
      <w:outlineLvl w:val="5"/>
    </w:pPr>
    <w:rPr>
      <w:rFonts w:ascii="Times New Roman" w:hAnsi="Times New Roman" w:cs="Times New Roman"/>
      <w:b/>
      <w:bCs/>
      <w:sz w:val="22"/>
      <w:szCs w:val="22"/>
    </w:rPr>
  </w:style>
  <w:style w:type="paragraph" w:styleId="7">
    <w:name w:val="heading 7"/>
    <w:basedOn w:val="a"/>
    <w:next w:val="a"/>
    <w:qFormat/>
    <w:rsid w:val="003568C2"/>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qFormat/>
    <w:rsid w:val="00AE1C02"/>
    <w:pPr>
      <w:widowControl/>
      <w:autoSpaceDE/>
      <w:autoSpaceDN/>
      <w:adjustRightInd/>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77E9D"/>
    <w:pPr>
      <w:tabs>
        <w:tab w:val="center" w:pos="4677"/>
        <w:tab w:val="right" w:pos="9355"/>
      </w:tabs>
    </w:pPr>
  </w:style>
  <w:style w:type="paragraph" w:styleId="a4">
    <w:name w:val="footer"/>
    <w:basedOn w:val="a"/>
    <w:link w:val="a5"/>
    <w:uiPriority w:val="99"/>
    <w:rsid w:val="00477E9D"/>
    <w:pPr>
      <w:tabs>
        <w:tab w:val="center" w:pos="4677"/>
        <w:tab w:val="right" w:pos="9355"/>
      </w:tabs>
    </w:pPr>
  </w:style>
  <w:style w:type="character" w:customStyle="1" w:styleId="a5">
    <w:name w:val="Нижний колонтитул Знак"/>
    <w:basedOn w:val="a0"/>
    <w:link w:val="a4"/>
    <w:uiPriority w:val="99"/>
    <w:rsid w:val="00A70510"/>
    <w:rPr>
      <w:rFonts w:ascii="Arial" w:hAnsi="Arial" w:cs="Arial"/>
    </w:rPr>
  </w:style>
  <w:style w:type="table" w:styleId="a6">
    <w:name w:val="Table Grid"/>
    <w:basedOn w:val="a1"/>
    <w:rsid w:val="00477E9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BF73B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Balloon Text"/>
    <w:basedOn w:val="a"/>
    <w:semiHidden/>
    <w:rsid w:val="00A10EB2"/>
    <w:rPr>
      <w:rFonts w:ascii="Tahoma" w:hAnsi="Tahoma" w:cs="Tahoma"/>
      <w:sz w:val="16"/>
      <w:szCs w:val="16"/>
    </w:rPr>
  </w:style>
  <w:style w:type="character" w:styleId="a9">
    <w:name w:val="page number"/>
    <w:basedOn w:val="a0"/>
    <w:rsid w:val="004D5445"/>
  </w:style>
  <w:style w:type="character" w:styleId="aa">
    <w:name w:val="annotation reference"/>
    <w:semiHidden/>
    <w:rsid w:val="00853633"/>
    <w:rPr>
      <w:sz w:val="16"/>
      <w:szCs w:val="16"/>
    </w:rPr>
  </w:style>
  <w:style w:type="paragraph" w:styleId="ab">
    <w:name w:val="annotation text"/>
    <w:basedOn w:val="a"/>
    <w:semiHidden/>
    <w:rsid w:val="00853633"/>
  </w:style>
  <w:style w:type="paragraph" w:styleId="ac">
    <w:name w:val="annotation subject"/>
    <w:basedOn w:val="ab"/>
    <w:next w:val="ab"/>
    <w:semiHidden/>
    <w:rsid w:val="00853633"/>
    <w:rPr>
      <w:b/>
      <w:bCs/>
    </w:rPr>
  </w:style>
  <w:style w:type="paragraph" w:styleId="11">
    <w:name w:val="toc 1"/>
    <w:basedOn w:val="a"/>
    <w:next w:val="a"/>
    <w:autoRedefine/>
    <w:uiPriority w:val="39"/>
    <w:rsid w:val="005B2E8F"/>
    <w:pPr>
      <w:tabs>
        <w:tab w:val="right" w:leader="dot" w:pos="9631"/>
      </w:tabs>
      <w:ind w:left="426" w:hanging="426"/>
    </w:pPr>
  </w:style>
  <w:style w:type="paragraph" w:styleId="22">
    <w:name w:val="toc 2"/>
    <w:basedOn w:val="a"/>
    <w:next w:val="a"/>
    <w:autoRedefine/>
    <w:uiPriority w:val="39"/>
    <w:rsid w:val="00AC4F73"/>
    <w:pPr>
      <w:ind w:left="200"/>
    </w:pPr>
  </w:style>
  <w:style w:type="paragraph" w:styleId="31">
    <w:name w:val="toc 3"/>
    <w:basedOn w:val="a"/>
    <w:next w:val="a"/>
    <w:autoRedefine/>
    <w:uiPriority w:val="39"/>
    <w:rsid w:val="005B2E8F"/>
    <w:pPr>
      <w:tabs>
        <w:tab w:val="right" w:leader="dot" w:pos="9631"/>
      </w:tabs>
      <w:ind w:left="1134" w:hanging="734"/>
    </w:pPr>
    <w:rPr>
      <w:rFonts w:ascii="Times New Roman" w:hAnsi="Times New Roman" w:cs="Times New Roman"/>
      <w:noProof/>
      <w:sz w:val="28"/>
      <w:szCs w:val="28"/>
    </w:rPr>
  </w:style>
  <w:style w:type="character" w:styleId="ad">
    <w:name w:val="Hyperlink"/>
    <w:uiPriority w:val="99"/>
    <w:rsid w:val="00AC4F73"/>
    <w:rPr>
      <w:color w:val="0000FF"/>
      <w:u w:val="single"/>
    </w:rPr>
  </w:style>
  <w:style w:type="paragraph" w:styleId="ae">
    <w:name w:val="Body Text"/>
    <w:basedOn w:val="a"/>
    <w:link w:val="af"/>
    <w:rsid w:val="005428B5"/>
    <w:pPr>
      <w:widowControl/>
      <w:autoSpaceDE/>
      <w:autoSpaceDN/>
      <w:adjustRightInd/>
      <w:spacing w:after="120"/>
    </w:pPr>
    <w:rPr>
      <w:rFonts w:ascii="Times New Roman" w:hAnsi="Times New Roman" w:cs="Times New Roman"/>
      <w:sz w:val="24"/>
      <w:szCs w:val="24"/>
    </w:rPr>
  </w:style>
  <w:style w:type="paragraph" w:styleId="af0">
    <w:name w:val="List Paragraph"/>
    <w:basedOn w:val="a"/>
    <w:uiPriority w:val="34"/>
    <w:qFormat/>
    <w:rsid w:val="00341AA5"/>
    <w:pPr>
      <w:widowControl/>
      <w:autoSpaceDE/>
      <w:autoSpaceDN/>
      <w:adjustRightInd/>
      <w:spacing w:line="312" w:lineRule="auto"/>
      <w:ind w:left="720"/>
      <w:contextualSpacing/>
    </w:pPr>
    <w:rPr>
      <w:rFonts w:ascii="Times New Roman" w:hAnsi="Times New Roman" w:cs="Times New Roman"/>
    </w:rPr>
  </w:style>
  <w:style w:type="paragraph" w:customStyle="1" w:styleId="BasicParagraph">
    <w:name w:val="[Basic Paragraph]"/>
    <w:basedOn w:val="a"/>
    <w:rsid w:val="00681D14"/>
    <w:pPr>
      <w:widowControl/>
      <w:spacing w:line="288" w:lineRule="auto"/>
      <w:textAlignment w:val="center"/>
    </w:pPr>
    <w:rPr>
      <w:rFonts w:ascii="Minion Pro" w:eastAsia="Calibri" w:hAnsi="Minion Pro" w:cs="Minion Pro"/>
      <w:color w:val="000000"/>
      <w:sz w:val="24"/>
      <w:szCs w:val="24"/>
      <w:lang w:val="en-GB" w:eastAsia="en-US"/>
    </w:rPr>
  </w:style>
  <w:style w:type="paragraph" w:styleId="af1">
    <w:name w:val="Document Map"/>
    <w:basedOn w:val="a"/>
    <w:semiHidden/>
    <w:rsid w:val="00AE1C02"/>
    <w:pPr>
      <w:shd w:val="clear" w:color="auto" w:fill="000080"/>
    </w:pPr>
    <w:rPr>
      <w:rFonts w:ascii="Tahoma" w:hAnsi="Tahoma" w:cs="Tahoma"/>
    </w:rPr>
  </w:style>
  <w:style w:type="paragraph" w:styleId="23">
    <w:name w:val="Body Text 2"/>
    <w:basedOn w:val="a"/>
    <w:link w:val="24"/>
    <w:rsid w:val="00AE1C02"/>
    <w:pPr>
      <w:spacing w:after="120" w:line="480" w:lineRule="auto"/>
    </w:pPr>
  </w:style>
  <w:style w:type="character" w:customStyle="1" w:styleId="24">
    <w:name w:val="Основной текст 2 Знак"/>
    <w:basedOn w:val="a0"/>
    <w:link w:val="23"/>
    <w:rsid w:val="000B0BF2"/>
    <w:rPr>
      <w:rFonts w:ascii="Arial" w:hAnsi="Arial" w:cs="Arial"/>
    </w:rPr>
  </w:style>
  <w:style w:type="paragraph" w:customStyle="1" w:styleId="12">
    <w:name w:val="1"/>
    <w:basedOn w:val="a"/>
    <w:rsid w:val="00AE1C02"/>
    <w:pPr>
      <w:widowControl/>
      <w:autoSpaceDE/>
      <w:autoSpaceDN/>
      <w:adjustRightInd/>
      <w:spacing w:after="160" w:line="240" w:lineRule="exact"/>
    </w:pPr>
    <w:rPr>
      <w:rFonts w:ascii="Verdana" w:hAnsi="Verdana" w:cs="Times New Roman"/>
      <w:sz w:val="24"/>
      <w:szCs w:val="24"/>
      <w:lang w:val="en-US" w:eastAsia="en-US"/>
    </w:rPr>
  </w:style>
  <w:style w:type="paragraph" w:customStyle="1" w:styleId="ConsPlusNormal">
    <w:name w:val="ConsPlusNormal"/>
    <w:link w:val="ConsPlusNormal0"/>
    <w:rsid w:val="00AE1C0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317F8"/>
    <w:rPr>
      <w:rFonts w:ascii="Arial" w:hAnsi="Arial" w:cs="Arial"/>
    </w:rPr>
  </w:style>
  <w:style w:type="paragraph" w:customStyle="1" w:styleId="32">
    <w:name w:val="Стиль3"/>
    <w:basedOn w:val="25"/>
    <w:rsid w:val="00AE1C02"/>
    <w:pPr>
      <w:widowControl w:val="0"/>
      <w:tabs>
        <w:tab w:val="num" w:pos="1307"/>
      </w:tabs>
      <w:adjustRightInd w:val="0"/>
      <w:spacing w:after="0" w:line="240" w:lineRule="auto"/>
      <w:ind w:left="1080"/>
      <w:jc w:val="both"/>
      <w:textAlignment w:val="baseline"/>
    </w:pPr>
  </w:style>
  <w:style w:type="paragraph" w:styleId="25">
    <w:name w:val="Body Text Indent 2"/>
    <w:basedOn w:val="a"/>
    <w:rsid w:val="00AE1C02"/>
    <w:pPr>
      <w:widowControl/>
      <w:autoSpaceDE/>
      <w:autoSpaceDN/>
      <w:adjustRightInd/>
      <w:spacing w:after="120" w:line="480" w:lineRule="auto"/>
      <w:ind w:left="283"/>
    </w:pPr>
    <w:rPr>
      <w:rFonts w:ascii="Times New Roman" w:hAnsi="Times New Roman" w:cs="Times New Roman"/>
      <w:sz w:val="24"/>
      <w:szCs w:val="24"/>
    </w:rPr>
  </w:style>
  <w:style w:type="paragraph" w:customStyle="1" w:styleId="xl24">
    <w:name w:val="xl24"/>
    <w:basedOn w:val="a"/>
    <w:rsid w:val="00AE1C02"/>
    <w:pPr>
      <w:widowControl/>
      <w:autoSpaceDE/>
      <w:autoSpaceDN/>
      <w:adjustRightInd/>
      <w:spacing w:before="100" w:after="100"/>
      <w:jc w:val="center"/>
      <w:textAlignment w:val="center"/>
    </w:pPr>
    <w:rPr>
      <w:rFonts w:ascii="Times New Roman" w:hAnsi="Times New Roman" w:cs="Times New Roman"/>
      <w:sz w:val="24"/>
      <w:szCs w:val="24"/>
    </w:rPr>
  </w:style>
  <w:style w:type="paragraph" w:styleId="33">
    <w:name w:val="Body Text 3"/>
    <w:basedOn w:val="a"/>
    <w:rsid w:val="00AE1C02"/>
    <w:pPr>
      <w:jc w:val="both"/>
    </w:pPr>
    <w:rPr>
      <w:rFonts w:ascii="Times New Roman" w:hAnsi="Times New Roman" w:cs="Times New Roman"/>
      <w:color w:val="FF0000"/>
      <w:sz w:val="22"/>
      <w:szCs w:val="22"/>
    </w:rPr>
  </w:style>
  <w:style w:type="paragraph" w:customStyle="1" w:styleId="ConsNormal">
    <w:name w:val="ConsNormal"/>
    <w:rsid w:val="00AE1C02"/>
    <w:pPr>
      <w:widowControl w:val="0"/>
      <w:ind w:right="19772" w:firstLine="720"/>
    </w:pPr>
    <w:rPr>
      <w:rFonts w:ascii="Arial" w:hAnsi="Arial" w:cs="Arial"/>
      <w:sz w:val="24"/>
      <w:szCs w:val="24"/>
    </w:rPr>
  </w:style>
  <w:style w:type="paragraph" w:styleId="34">
    <w:name w:val="Body Text Indent 3"/>
    <w:basedOn w:val="a"/>
    <w:rsid w:val="00AE1C02"/>
    <w:pPr>
      <w:widowControl/>
      <w:autoSpaceDE/>
      <w:autoSpaceDN/>
      <w:adjustRightInd/>
      <w:spacing w:after="120"/>
      <w:ind w:left="283"/>
    </w:pPr>
    <w:rPr>
      <w:rFonts w:ascii="Times New Roman" w:hAnsi="Times New Roman" w:cs="Times New Roman"/>
      <w:sz w:val="16"/>
      <w:szCs w:val="16"/>
    </w:rPr>
  </w:style>
  <w:style w:type="paragraph" w:customStyle="1" w:styleId="110">
    <w:name w:val="заголовок 11"/>
    <w:basedOn w:val="a"/>
    <w:next w:val="a"/>
    <w:rsid w:val="00AE1C02"/>
    <w:pPr>
      <w:keepNext/>
      <w:adjustRightInd/>
    </w:pPr>
    <w:rPr>
      <w:rFonts w:ascii="Times New Roman" w:hAnsi="Times New Roman" w:cs="Times New Roman"/>
      <w:sz w:val="24"/>
      <w:szCs w:val="24"/>
    </w:rPr>
  </w:style>
  <w:style w:type="paragraph" w:customStyle="1" w:styleId="26">
    <w:name w:val="çàãîëîâîê 2"/>
    <w:basedOn w:val="a"/>
    <w:next w:val="a"/>
    <w:rsid w:val="00AE1C02"/>
    <w:pPr>
      <w:keepNext/>
      <w:autoSpaceDE/>
      <w:autoSpaceDN/>
      <w:adjustRightInd/>
      <w:spacing w:line="288" w:lineRule="auto"/>
      <w:ind w:firstLine="720"/>
      <w:jc w:val="center"/>
    </w:pPr>
    <w:rPr>
      <w:rFonts w:ascii="Times New Roman" w:hAnsi="Times New Roman" w:cs="Times New Roman"/>
      <w:b/>
      <w:bCs/>
      <w:sz w:val="32"/>
      <w:szCs w:val="32"/>
    </w:rPr>
  </w:style>
  <w:style w:type="paragraph" w:customStyle="1" w:styleId="af2">
    <w:name w:val="текст сноски"/>
    <w:basedOn w:val="a"/>
    <w:rsid w:val="00AE1C02"/>
    <w:pPr>
      <w:autoSpaceDE/>
      <w:autoSpaceDN/>
      <w:adjustRightInd/>
    </w:pPr>
    <w:rPr>
      <w:rFonts w:ascii="Gelvetsky 12pt" w:hAnsi="Gelvetsky 12pt" w:cs="Gelvetsky 12pt"/>
      <w:sz w:val="24"/>
      <w:szCs w:val="24"/>
      <w:lang w:val="en-US"/>
    </w:rPr>
  </w:style>
  <w:style w:type="paragraph" w:customStyle="1" w:styleId="FR1">
    <w:name w:val="FR1"/>
    <w:rsid w:val="00AE1C02"/>
    <w:pPr>
      <w:widowControl w:val="0"/>
      <w:spacing w:before="160" w:line="300" w:lineRule="auto"/>
      <w:jc w:val="center"/>
    </w:pPr>
    <w:rPr>
      <w:rFonts w:ascii="Arial" w:hAnsi="Arial" w:cs="Arial"/>
      <w:sz w:val="16"/>
      <w:szCs w:val="16"/>
    </w:rPr>
  </w:style>
  <w:style w:type="paragraph" w:customStyle="1" w:styleId="40">
    <w:name w:val="З4"/>
    <w:basedOn w:val="4"/>
    <w:next w:val="a"/>
    <w:autoRedefine/>
    <w:rsid w:val="00AE1C02"/>
    <w:pPr>
      <w:keepNext w:val="0"/>
      <w:widowControl w:val="0"/>
      <w:numPr>
        <w:ilvl w:val="2"/>
      </w:numPr>
      <w:spacing w:before="0" w:after="0"/>
      <w:ind w:firstLine="708"/>
      <w:jc w:val="both"/>
    </w:pPr>
    <w:rPr>
      <w:sz w:val="20"/>
      <w:szCs w:val="20"/>
    </w:rPr>
  </w:style>
  <w:style w:type="paragraph" w:customStyle="1" w:styleId="35">
    <w:name w:val="З3"/>
    <w:basedOn w:val="30"/>
    <w:autoRedefine/>
    <w:rsid w:val="00AE1C02"/>
    <w:pPr>
      <w:widowControl/>
      <w:numPr>
        <w:ilvl w:val="2"/>
      </w:numPr>
      <w:autoSpaceDE/>
      <w:autoSpaceDN/>
      <w:adjustRightInd/>
      <w:spacing w:before="0" w:after="0"/>
      <w:jc w:val="center"/>
    </w:pPr>
    <w:rPr>
      <w:rFonts w:ascii="Times New Roman" w:hAnsi="Times New Roman" w:cs="Times New Roman"/>
      <w:b w:val="0"/>
      <w:bCs w:val="0"/>
      <w:i/>
      <w:iCs/>
      <w:sz w:val="28"/>
      <w:szCs w:val="28"/>
    </w:rPr>
  </w:style>
  <w:style w:type="paragraph" w:styleId="HTML">
    <w:name w:val="HTML Preformatted"/>
    <w:basedOn w:val="a"/>
    <w:link w:val="HTML0"/>
    <w:uiPriority w:val="99"/>
    <w:rsid w:val="00AE1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af3">
    <w:name w:val="Гипертекстовая ссылка"/>
    <w:rsid w:val="00AE1C02"/>
    <w:rPr>
      <w:color w:val="008000"/>
      <w:sz w:val="20"/>
      <w:szCs w:val="20"/>
      <w:u w:val="single"/>
    </w:rPr>
  </w:style>
  <w:style w:type="paragraph" w:customStyle="1" w:styleId="210">
    <w:name w:val="Основной текст 21"/>
    <w:basedOn w:val="a"/>
    <w:rsid w:val="00AE1C02"/>
    <w:pPr>
      <w:autoSpaceDE/>
      <w:autoSpaceDN/>
      <w:adjustRightInd/>
      <w:jc w:val="both"/>
    </w:pPr>
    <w:rPr>
      <w:rFonts w:ascii="Times New Roman" w:hAnsi="Times New Roman"/>
      <w:sz w:val="24"/>
      <w:szCs w:val="18"/>
    </w:rPr>
  </w:style>
  <w:style w:type="paragraph" w:customStyle="1" w:styleId="ConsPlusNonformat">
    <w:name w:val="ConsPlusNonformat"/>
    <w:rsid w:val="00AE1C02"/>
    <w:pPr>
      <w:widowControl w:val="0"/>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AE1C02"/>
    <w:pPr>
      <w:keepNext/>
      <w:suppressAutoHyphens/>
      <w:autoSpaceDE/>
      <w:autoSpaceDN/>
      <w:adjustRightInd/>
      <w:spacing w:before="60"/>
      <w:jc w:val="center"/>
      <w:outlineLvl w:val="0"/>
    </w:pPr>
    <w:rPr>
      <w:rFonts w:cs="Times New Roman"/>
      <w:b/>
      <w:sz w:val="28"/>
    </w:rPr>
  </w:style>
  <w:style w:type="paragraph" w:styleId="af4">
    <w:name w:val="Body Text Indent"/>
    <w:basedOn w:val="a"/>
    <w:rsid w:val="00AE1C02"/>
    <w:pPr>
      <w:autoSpaceDE/>
      <w:autoSpaceDN/>
      <w:adjustRightInd/>
      <w:spacing w:after="120"/>
      <w:ind w:left="283" w:firstLine="400"/>
      <w:jc w:val="both"/>
    </w:pPr>
    <w:rPr>
      <w:rFonts w:ascii="Times New Roman" w:hAnsi="Times New Roman" w:cs="Times New Roman"/>
      <w:sz w:val="24"/>
      <w:szCs w:val="24"/>
    </w:rPr>
  </w:style>
  <w:style w:type="paragraph" w:styleId="2">
    <w:name w:val="List Number 2"/>
    <w:basedOn w:val="a"/>
    <w:rsid w:val="00AE1C02"/>
    <w:pPr>
      <w:numPr>
        <w:numId w:val="1"/>
      </w:numPr>
      <w:autoSpaceDE/>
      <w:autoSpaceDN/>
      <w:adjustRightInd/>
      <w:jc w:val="both"/>
    </w:pPr>
    <w:rPr>
      <w:rFonts w:ascii="Times New Roman" w:hAnsi="Times New Roman" w:cs="Times New Roman"/>
      <w:sz w:val="24"/>
      <w:szCs w:val="24"/>
    </w:rPr>
  </w:style>
  <w:style w:type="paragraph" w:customStyle="1" w:styleId="36">
    <w:name w:val="Стиль3 Знак Знак"/>
    <w:basedOn w:val="25"/>
    <w:rsid w:val="00AE1C02"/>
    <w:pPr>
      <w:widowControl w:val="0"/>
      <w:tabs>
        <w:tab w:val="num" w:pos="227"/>
      </w:tabs>
      <w:adjustRightInd w:val="0"/>
      <w:spacing w:after="0" w:line="240" w:lineRule="auto"/>
      <w:ind w:left="0"/>
      <w:jc w:val="both"/>
      <w:textAlignment w:val="baseline"/>
    </w:pPr>
    <w:rPr>
      <w:szCs w:val="20"/>
    </w:rPr>
  </w:style>
  <w:style w:type="paragraph" w:customStyle="1" w:styleId="af5">
    <w:name w:val="Таблицы (моноширинный)"/>
    <w:basedOn w:val="a"/>
    <w:next w:val="a"/>
    <w:rsid w:val="00AE1C02"/>
    <w:pPr>
      <w:jc w:val="both"/>
    </w:pPr>
    <w:rPr>
      <w:rFonts w:ascii="Courier New" w:hAnsi="Courier New" w:cs="Courier New"/>
    </w:rPr>
  </w:style>
  <w:style w:type="paragraph" w:customStyle="1" w:styleId="af6">
    <w:name w:val="Базовый"/>
    <w:rsid w:val="00AE1C02"/>
    <w:pPr>
      <w:ind w:firstLine="567"/>
      <w:jc w:val="both"/>
    </w:pPr>
    <w:rPr>
      <w:sz w:val="24"/>
      <w:szCs w:val="24"/>
    </w:rPr>
  </w:style>
  <w:style w:type="paragraph" w:styleId="af7">
    <w:name w:val="Plain Text"/>
    <w:basedOn w:val="a"/>
    <w:rsid w:val="00AE1C02"/>
    <w:pPr>
      <w:widowControl/>
      <w:autoSpaceDE/>
      <w:autoSpaceDN/>
      <w:adjustRightInd/>
    </w:pPr>
    <w:rPr>
      <w:rFonts w:ascii="Courier New" w:hAnsi="Courier New" w:cs="Courier New"/>
    </w:rPr>
  </w:style>
  <w:style w:type="paragraph" w:customStyle="1" w:styleId="37">
    <w:name w:val="3"/>
    <w:basedOn w:val="a"/>
    <w:rsid w:val="00AE1C02"/>
    <w:pPr>
      <w:widowControl/>
      <w:autoSpaceDE/>
      <w:autoSpaceDN/>
      <w:adjustRightInd/>
      <w:spacing w:before="200" w:after="200"/>
      <w:ind w:left="200" w:right="200"/>
    </w:pPr>
    <w:rPr>
      <w:rFonts w:ascii="Times New Roman" w:hAnsi="Times New Roman" w:cs="Times New Roman"/>
      <w:sz w:val="24"/>
      <w:szCs w:val="24"/>
    </w:rPr>
  </w:style>
  <w:style w:type="paragraph" w:customStyle="1" w:styleId="af8">
    <w:name w:val="Комментарий"/>
    <w:basedOn w:val="a"/>
    <w:next w:val="a"/>
    <w:rsid w:val="00AE1C02"/>
    <w:pPr>
      <w:ind w:left="170"/>
      <w:jc w:val="both"/>
    </w:pPr>
    <w:rPr>
      <w:i/>
      <w:iCs/>
      <w:color w:val="800080"/>
    </w:rPr>
  </w:style>
  <w:style w:type="character" w:customStyle="1" w:styleId="af9">
    <w:name w:val="Цветовое выделение"/>
    <w:rsid w:val="00AE1C02"/>
    <w:rPr>
      <w:b/>
      <w:bCs/>
      <w:color w:val="000080"/>
      <w:sz w:val="20"/>
      <w:szCs w:val="20"/>
    </w:rPr>
  </w:style>
  <w:style w:type="paragraph" w:customStyle="1" w:styleId="afa">
    <w:name w:val="Заголовок статьи"/>
    <w:basedOn w:val="a"/>
    <w:next w:val="a"/>
    <w:rsid w:val="00AE1C02"/>
    <w:pPr>
      <w:ind w:left="1612" w:hanging="892"/>
      <w:jc w:val="both"/>
    </w:pPr>
  </w:style>
  <w:style w:type="paragraph" w:customStyle="1" w:styleId="afb">
    <w:name w:val="Знак Знак Знак Знак"/>
    <w:basedOn w:val="a"/>
    <w:rsid w:val="00AE1C02"/>
    <w:pPr>
      <w:widowControl/>
      <w:autoSpaceDE/>
      <w:autoSpaceDN/>
      <w:adjustRightInd/>
      <w:spacing w:after="160" w:line="240" w:lineRule="exact"/>
    </w:pPr>
    <w:rPr>
      <w:rFonts w:ascii="Verdana" w:hAnsi="Verdana" w:cs="Times New Roman"/>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1C02"/>
    <w:pPr>
      <w:widowControl/>
      <w:autoSpaceDE/>
      <w:autoSpaceDN/>
      <w:adjustRightInd/>
      <w:spacing w:before="100" w:beforeAutospacing="1" w:after="100" w:afterAutospacing="1"/>
    </w:pPr>
    <w:rPr>
      <w:rFonts w:ascii="Tahoma" w:hAnsi="Tahoma" w:cs="Times New Roman"/>
      <w:lang w:val="en-US" w:eastAsia="en-US"/>
    </w:rPr>
  </w:style>
  <w:style w:type="paragraph" w:styleId="41">
    <w:name w:val="List Number 4"/>
    <w:basedOn w:val="a"/>
    <w:rsid w:val="00AE1C02"/>
    <w:pPr>
      <w:widowControl/>
      <w:tabs>
        <w:tab w:val="num" w:pos="1209"/>
      </w:tabs>
      <w:autoSpaceDE/>
      <w:autoSpaceDN/>
      <w:adjustRightInd/>
      <w:spacing w:after="60"/>
      <w:ind w:left="1209" w:hanging="360"/>
      <w:jc w:val="both"/>
    </w:pPr>
    <w:rPr>
      <w:rFonts w:ascii="Times New Roman" w:hAnsi="Times New Roman" w:cs="Times New Roman"/>
      <w:sz w:val="24"/>
    </w:rPr>
  </w:style>
  <w:style w:type="paragraph" w:customStyle="1" w:styleId="13">
    <w:name w:val="Знак Знак Знак1 Знак Знак Знак Знак"/>
    <w:basedOn w:val="a"/>
    <w:rsid w:val="00AE1C02"/>
    <w:pPr>
      <w:widowControl/>
      <w:autoSpaceDE/>
      <w:autoSpaceDN/>
      <w:adjustRightInd/>
      <w:spacing w:after="160" w:line="240" w:lineRule="exact"/>
    </w:pPr>
    <w:rPr>
      <w:rFonts w:ascii="Verdana" w:hAnsi="Verdana" w:cs="Times New Roman"/>
      <w:sz w:val="24"/>
      <w:szCs w:val="24"/>
      <w:lang w:val="en-US" w:eastAsia="en-US"/>
    </w:rPr>
  </w:style>
  <w:style w:type="paragraph" w:customStyle="1" w:styleId="Iauiue1">
    <w:name w:val="Iau?iue1"/>
    <w:rsid w:val="00AE1C02"/>
    <w:rPr>
      <w:sz w:val="24"/>
    </w:rPr>
  </w:style>
  <w:style w:type="paragraph" w:styleId="afc">
    <w:name w:val="Block Text"/>
    <w:basedOn w:val="a"/>
    <w:rsid w:val="00AE1C02"/>
    <w:pPr>
      <w:pBdr>
        <w:left w:val="single" w:sz="6" w:space="1" w:color="auto"/>
        <w:bottom w:val="single" w:sz="6" w:space="1" w:color="auto"/>
        <w:right w:val="single" w:sz="6" w:space="1" w:color="auto"/>
      </w:pBdr>
      <w:autoSpaceDE/>
      <w:autoSpaceDN/>
      <w:adjustRightInd/>
      <w:spacing w:line="360" w:lineRule="auto"/>
      <w:ind w:left="-57" w:right="-57" w:firstLine="720"/>
      <w:jc w:val="both"/>
    </w:pPr>
    <w:rPr>
      <w:rFonts w:ascii="Times New Roman" w:hAnsi="Times New Roman" w:cs="Times New Roman"/>
      <w:sz w:val="24"/>
    </w:rPr>
  </w:style>
  <w:style w:type="paragraph" w:customStyle="1" w:styleId="1">
    <w:name w:val="Стиль1"/>
    <w:basedOn w:val="a"/>
    <w:rsid w:val="00AE1C02"/>
    <w:pPr>
      <w:keepNext/>
      <w:keepLines/>
      <w:numPr>
        <w:numId w:val="2"/>
      </w:numPr>
      <w:suppressLineNumbers/>
      <w:suppressAutoHyphens/>
      <w:autoSpaceDE/>
      <w:autoSpaceDN/>
      <w:adjustRightInd/>
      <w:spacing w:after="60"/>
      <w:jc w:val="both"/>
    </w:pPr>
    <w:rPr>
      <w:rFonts w:ascii="Times New Roman" w:hAnsi="Times New Roman" w:cs="Times New Roman"/>
      <w:b/>
      <w:sz w:val="28"/>
      <w:szCs w:val="24"/>
    </w:rPr>
  </w:style>
  <w:style w:type="paragraph" w:customStyle="1" w:styleId="20">
    <w:name w:val="Стиль2"/>
    <w:basedOn w:val="2"/>
    <w:rsid w:val="00AE1C02"/>
    <w:pPr>
      <w:keepNext/>
      <w:keepLines/>
      <w:numPr>
        <w:ilvl w:val="1"/>
        <w:numId w:val="2"/>
      </w:numPr>
      <w:suppressLineNumbers/>
      <w:suppressAutoHyphens/>
      <w:spacing w:after="60"/>
    </w:pPr>
    <w:rPr>
      <w:b/>
      <w:szCs w:val="20"/>
    </w:rPr>
  </w:style>
  <w:style w:type="paragraph" w:customStyle="1" w:styleId="3">
    <w:name w:val="Стиль3 Знак"/>
    <w:basedOn w:val="25"/>
    <w:rsid w:val="00AE1C02"/>
    <w:pPr>
      <w:widowControl w:val="0"/>
      <w:numPr>
        <w:ilvl w:val="2"/>
        <w:numId w:val="2"/>
      </w:numPr>
      <w:tabs>
        <w:tab w:val="clear" w:pos="227"/>
        <w:tab w:val="num" w:pos="360"/>
      </w:tabs>
      <w:adjustRightInd w:val="0"/>
      <w:spacing w:after="0" w:line="240" w:lineRule="auto"/>
      <w:ind w:left="283"/>
      <w:jc w:val="both"/>
      <w:textAlignment w:val="baseline"/>
    </w:pPr>
    <w:rPr>
      <w:szCs w:val="20"/>
    </w:rPr>
  </w:style>
  <w:style w:type="character" w:customStyle="1" w:styleId="38">
    <w:name w:val="Заголовок 3 Знак"/>
    <w:rsid w:val="00AE1C02"/>
    <w:rPr>
      <w:rFonts w:ascii="Arial" w:hAnsi="Arial" w:cs="Arial"/>
      <w:b/>
      <w:bCs/>
      <w:sz w:val="26"/>
      <w:szCs w:val="26"/>
      <w:lang w:val="ru-RU" w:eastAsia="ru-RU" w:bidi="ar-SA"/>
    </w:rPr>
  </w:style>
  <w:style w:type="paragraph" w:customStyle="1" w:styleId="-3">
    <w:name w:val="пункт-3"/>
    <w:basedOn w:val="a"/>
    <w:rsid w:val="00AE1C02"/>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4">
    <w:name w:val="пункт-4"/>
    <w:basedOn w:val="a"/>
    <w:rsid w:val="00AE1C02"/>
    <w:pPr>
      <w:widowControl/>
      <w:tabs>
        <w:tab w:val="num" w:pos="1080"/>
      </w:tabs>
      <w:autoSpaceDE/>
      <w:autoSpaceDN/>
      <w:adjustRightInd/>
      <w:spacing w:line="288" w:lineRule="auto"/>
      <w:ind w:left="1080" w:hanging="1080"/>
      <w:jc w:val="both"/>
    </w:pPr>
    <w:rPr>
      <w:rFonts w:ascii="Times New Roman" w:hAnsi="Times New Roman" w:cs="Times New Roman"/>
      <w:sz w:val="28"/>
      <w:szCs w:val="28"/>
    </w:rPr>
  </w:style>
  <w:style w:type="paragraph" w:customStyle="1" w:styleId="-6">
    <w:name w:val="пункт-6"/>
    <w:basedOn w:val="a"/>
    <w:rsid w:val="00AE1C02"/>
    <w:pPr>
      <w:widowControl/>
      <w:tabs>
        <w:tab w:val="num" w:pos="1440"/>
      </w:tabs>
      <w:autoSpaceDE/>
      <w:autoSpaceDN/>
      <w:adjustRightInd/>
      <w:spacing w:line="288" w:lineRule="auto"/>
      <w:ind w:left="1440" w:hanging="1440"/>
      <w:jc w:val="both"/>
    </w:pPr>
    <w:rPr>
      <w:rFonts w:ascii="Times New Roman" w:hAnsi="Times New Roman" w:cs="Times New Roman"/>
      <w:sz w:val="28"/>
      <w:szCs w:val="28"/>
    </w:rPr>
  </w:style>
  <w:style w:type="paragraph" w:customStyle="1" w:styleId="afd">
    <w:name w:val="Таблица текст"/>
    <w:basedOn w:val="a"/>
    <w:rsid w:val="00AE1C02"/>
    <w:pPr>
      <w:widowControl/>
      <w:autoSpaceDE/>
      <w:autoSpaceDN/>
      <w:adjustRightInd/>
      <w:spacing w:before="40" w:after="40"/>
      <w:ind w:left="57" w:right="57"/>
    </w:pPr>
    <w:rPr>
      <w:rFonts w:ascii="Times New Roman" w:hAnsi="Times New Roman" w:cs="Times New Roman"/>
      <w:sz w:val="24"/>
      <w:szCs w:val="24"/>
    </w:rPr>
  </w:style>
  <w:style w:type="paragraph" w:customStyle="1" w:styleId="-30">
    <w:name w:val="Подзаголовок-3"/>
    <w:basedOn w:val="-3"/>
    <w:next w:val="-4"/>
    <w:rsid w:val="00AE1C02"/>
    <w:pPr>
      <w:keepNext/>
      <w:numPr>
        <w:ilvl w:val="2"/>
      </w:numPr>
      <w:tabs>
        <w:tab w:val="num" w:pos="1701"/>
      </w:tabs>
      <w:suppressAutoHyphens/>
      <w:spacing w:before="240" w:after="120"/>
      <w:ind w:firstLine="567"/>
      <w:outlineLvl w:val="2"/>
    </w:pPr>
    <w:rPr>
      <w:b/>
      <w:i/>
    </w:rPr>
  </w:style>
  <w:style w:type="paragraph" w:customStyle="1" w:styleId="39">
    <w:name w:val="Пункт_3"/>
    <w:basedOn w:val="a"/>
    <w:rsid w:val="00AE1C02"/>
    <w:pPr>
      <w:widowControl/>
      <w:tabs>
        <w:tab w:val="num" w:pos="360"/>
      </w:tabs>
      <w:autoSpaceDE/>
      <w:autoSpaceDN/>
      <w:adjustRightInd/>
      <w:spacing w:line="360" w:lineRule="auto"/>
      <w:ind w:left="360" w:hanging="360"/>
      <w:jc w:val="both"/>
    </w:pPr>
    <w:rPr>
      <w:rFonts w:ascii="Times New Roman" w:hAnsi="Times New Roman" w:cs="Times New Roman"/>
      <w:snapToGrid w:val="0"/>
      <w:sz w:val="28"/>
    </w:rPr>
  </w:style>
  <w:style w:type="paragraph" w:styleId="42">
    <w:name w:val="toc 4"/>
    <w:basedOn w:val="a"/>
    <w:next w:val="a"/>
    <w:autoRedefine/>
    <w:uiPriority w:val="39"/>
    <w:rsid w:val="00AE1C02"/>
    <w:pPr>
      <w:widowControl/>
      <w:autoSpaceDE/>
      <w:autoSpaceDN/>
      <w:adjustRightInd/>
      <w:spacing w:line="360" w:lineRule="auto"/>
      <w:ind w:left="840" w:firstLine="851"/>
      <w:jc w:val="both"/>
    </w:pPr>
    <w:rPr>
      <w:rFonts w:ascii="Times New Roman" w:hAnsi="Times New Roman" w:cs="Times New Roman"/>
      <w:snapToGrid w:val="0"/>
      <w:sz w:val="28"/>
    </w:rPr>
  </w:style>
  <w:style w:type="paragraph" w:customStyle="1" w:styleId="43">
    <w:name w:val="Пункт_4"/>
    <w:basedOn w:val="39"/>
    <w:rsid w:val="00AE1C02"/>
    <w:pPr>
      <w:tabs>
        <w:tab w:val="clear" w:pos="360"/>
        <w:tab w:val="num" w:pos="1134"/>
      </w:tabs>
      <w:ind w:left="1134" w:hanging="1134"/>
    </w:pPr>
    <w:rPr>
      <w:snapToGrid/>
    </w:rPr>
  </w:style>
  <w:style w:type="paragraph" w:customStyle="1" w:styleId="5ABCD">
    <w:name w:val="Пункт_5_ABCD"/>
    <w:basedOn w:val="a"/>
    <w:rsid w:val="00AE1C02"/>
    <w:pPr>
      <w:widowControl/>
      <w:tabs>
        <w:tab w:val="num" w:pos="1701"/>
      </w:tabs>
      <w:autoSpaceDE/>
      <w:autoSpaceDN/>
      <w:adjustRightInd/>
      <w:spacing w:line="360" w:lineRule="auto"/>
      <w:ind w:left="1701" w:hanging="567"/>
      <w:jc w:val="both"/>
    </w:pPr>
    <w:rPr>
      <w:rFonts w:ascii="Times New Roman" w:hAnsi="Times New Roman" w:cs="Times New Roman"/>
      <w:snapToGrid w:val="0"/>
      <w:sz w:val="28"/>
    </w:rPr>
  </w:style>
  <w:style w:type="paragraph" w:customStyle="1" w:styleId="14">
    <w:name w:val="Пункт_1"/>
    <w:basedOn w:val="a"/>
    <w:rsid w:val="00AE1C02"/>
    <w:pPr>
      <w:keepNext/>
      <w:widowControl/>
      <w:tabs>
        <w:tab w:val="num" w:pos="720"/>
      </w:tabs>
      <w:autoSpaceDE/>
      <w:autoSpaceDN/>
      <w:adjustRightInd/>
      <w:spacing w:before="480" w:after="240"/>
      <w:ind w:left="567" w:hanging="567"/>
      <w:jc w:val="center"/>
      <w:outlineLvl w:val="0"/>
    </w:pPr>
    <w:rPr>
      <w:rFonts w:cs="Times New Roman"/>
      <w:b/>
      <w:snapToGrid w:val="0"/>
      <w:sz w:val="32"/>
      <w:szCs w:val="28"/>
    </w:rPr>
  </w:style>
  <w:style w:type="paragraph" w:customStyle="1" w:styleId="afe">
    <w:name w:val="Примечание"/>
    <w:basedOn w:val="a"/>
    <w:rsid w:val="00AE1C02"/>
    <w:pPr>
      <w:widowControl/>
      <w:numPr>
        <w:ilvl w:val="1"/>
      </w:numPr>
      <w:autoSpaceDE/>
      <w:autoSpaceDN/>
      <w:adjustRightInd/>
      <w:spacing w:before="240" w:after="240"/>
      <w:ind w:left="1701" w:right="567"/>
      <w:jc w:val="both"/>
    </w:pPr>
    <w:rPr>
      <w:rFonts w:ascii="Times New Roman" w:hAnsi="Times New Roman" w:cs="Times New Roman"/>
      <w:snapToGrid w:val="0"/>
      <w:spacing w:val="20"/>
      <w:sz w:val="24"/>
    </w:rPr>
  </w:style>
  <w:style w:type="paragraph" w:customStyle="1" w:styleId="27">
    <w:name w:val="Пункт_2_заглав"/>
    <w:basedOn w:val="a"/>
    <w:next w:val="a"/>
    <w:rsid w:val="00AE1C02"/>
    <w:pPr>
      <w:keepNext/>
      <w:widowControl/>
      <w:tabs>
        <w:tab w:val="num" w:pos="360"/>
      </w:tabs>
      <w:suppressAutoHyphens/>
      <w:autoSpaceDE/>
      <w:autoSpaceDN/>
      <w:adjustRightInd/>
      <w:spacing w:before="360" w:after="120" w:line="360" w:lineRule="auto"/>
      <w:ind w:left="360" w:hanging="360"/>
      <w:jc w:val="both"/>
      <w:outlineLvl w:val="1"/>
    </w:pPr>
    <w:rPr>
      <w:rFonts w:ascii="Times New Roman" w:hAnsi="Times New Roman" w:cs="Times New Roman"/>
      <w:b/>
      <w:snapToGrid w:val="0"/>
      <w:sz w:val="28"/>
    </w:rPr>
  </w:style>
  <w:style w:type="paragraph" w:styleId="aff">
    <w:name w:val="No Spacing"/>
    <w:qFormat/>
    <w:rsid w:val="00AE1C02"/>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
    <w:rsid w:val="00AE1C02"/>
    <w:pPr>
      <w:widowControl/>
      <w:autoSpaceDE/>
      <w:autoSpaceDN/>
      <w:adjustRightInd/>
      <w:spacing w:before="100" w:beforeAutospacing="1" w:after="100" w:afterAutospacing="1"/>
    </w:pPr>
    <w:rPr>
      <w:rFonts w:ascii="Tahoma" w:hAnsi="Tahoma" w:cs="Tahoma"/>
      <w:sz w:val="16"/>
      <w:szCs w:val="16"/>
    </w:rPr>
  </w:style>
  <w:style w:type="paragraph" w:customStyle="1" w:styleId="aff0">
    <w:name w:val="Пункт"/>
    <w:basedOn w:val="a"/>
    <w:rsid w:val="00AE1C02"/>
    <w:pPr>
      <w:widowControl/>
      <w:tabs>
        <w:tab w:val="num" w:pos="1134"/>
      </w:tabs>
      <w:autoSpaceDE/>
      <w:autoSpaceDN/>
      <w:adjustRightInd/>
      <w:spacing w:line="360" w:lineRule="auto"/>
      <w:ind w:left="1134" w:hanging="1134"/>
      <w:jc w:val="both"/>
    </w:pPr>
    <w:rPr>
      <w:rFonts w:ascii="Times New Roman" w:hAnsi="Times New Roman" w:cs="Times New Roman"/>
      <w:snapToGrid w:val="0"/>
      <w:sz w:val="28"/>
    </w:rPr>
  </w:style>
  <w:style w:type="paragraph" w:customStyle="1" w:styleId="aff1">
    <w:name w:val="Подпункт"/>
    <w:basedOn w:val="aff0"/>
    <w:rsid w:val="00AE1C02"/>
  </w:style>
  <w:style w:type="character" w:customStyle="1" w:styleId="aff2">
    <w:name w:val="комментарий"/>
    <w:rsid w:val="00AE1C02"/>
    <w:rPr>
      <w:b/>
      <w:i/>
      <w:shd w:val="clear" w:color="auto" w:fill="FFFF99"/>
    </w:rPr>
  </w:style>
  <w:style w:type="paragraph" w:customStyle="1" w:styleId="aff3">
    <w:name w:val="Подподпункт"/>
    <w:basedOn w:val="aff1"/>
    <w:rsid w:val="00AE1C02"/>
    <w:pPr>
      <w:tabs>
        <w:tab w:val="clear" w:pos="1134"/>
        <w:tab w:val="num" w:pos="1701"/>
      </w:tabs>
      <w:ind w:left="1701" w:hanging="567"/>
    </w:pPr>
  </w:style>
  <w:style w:type="character" w:customStyle="1" w:styleId="grame">
    <w:name w:val="grame"/>
    <w:basedOn w:val="a0"/>
    <w:rsid w:val="001D1136"/>
  </w:style>
  <w:style w:type="character" w:customStyle="1" w:styleId="FontStyle13">
    <w:name w:val="Font Style13"/>
    <w:basedOn w:val="a0"/>
    <w:rsid w:val="00952849"/>
    <w:rPr>
      <w:rFonts w:ascii="Times New Roman" w:hAnsi="Times New Roman" w:cs="Times New Roman"/>
      <w:sz w:val="24"/>
      <w:szCs w:val="24"/>
    </w:rPr>
  </w:style>
  <w:style w:type="paragraph" w:customStyle="1" w:styleId="text-1">
    <w:name w:val="text-1"/>
    <w:basedOn w:val="a"/>
    <w:rsid w:val="002B738A"/>
    <w:pPr>
      <w:widowControl/>
      <w:autoSpaceDE/>
      <w:autoSpaceDN/>
      <w:adjustRightInd/>
      <w:spacing w:before="100" w:beforeAutospacing="1" w:after="100" w:afterAutospacing="1"/>
    </w:pPr>
    <w:rPr>
      <w:rFonts w:ascii="Times New Roman" w:hAnsi="Times New Roman" w:cs="Times New Roman"/>
      <w:color w:val="000000"/>
      <w:sz w:val="28"/>
      <w:szCs w:val="28"/>
    </w:rPr>
  </w:style>
  <w:style w:type="character" w:customStyle="1" w:styleId="s101">
    <w:name w:val="s_101"/>
    <w:basedOn w:val="a0"/>
    <w:rsid w:val="007F0177"/>
    <w:rPr>
      <w:b/>
      <w:bCs/>
      <w:strike w:val="0"/>
      <w:dstrike w:val="0"/>
      <w:color w:val="000080"/>
      <w:u w:val="none"/>
      <w:effect w:val="none"/>
    </w:rPr>
  </w:style>
  <w:style w:type="paragraph" w:customStyle="1" w:styleId="aff4">
    <w:name w:val="Подподподпункт"/>
    <w:basedOn w:val="a"/>
    <w:rsid w:val="007F0177"/>
    <w:pPr>
      <w:widowControl/>
      <w:tabs>
        <w:tab w:val="left" w:pos="1134"/>
        <w:tab w:val="num" w:pos="1576"/>
        <w:tab w:val="left" w:pos="1701"/>
      </w:tabs>
      <w:autoSpaceDE/>
      <w:autoSpaceDN/>
      <w:adjustRightInd/>
      <w:spacing w:line="360" w:lineRule="auto"/>
      <w:ind w:left="1576" w:hanging="1008"/>
      <w:jc w:val="both"/>
    </w:pPr>
    <w:rPr>
      <w:rFonts w:ascii="Times New Roman" w:hAnsi="Times New Roman" w:cs="Times New Roman"/>
      <w:snapToGrid w:val="0"/>
      <w:color w:val="000000"/>
      <w:sz w:val="28"/>
    </w:rPr>
  </w:style>
  <w:style w:type="paragraph" w:customStyle="1" w:styleId="15">
    <w:name w:val="Пункт1"/>
    <w:basedOn w:val="a"/>
    <w:rsid w:val="007F0177"/>
    <w:pPr>
      <w:widowControl/>
      <w:tabs>
        <w:tab w:val="num" w:pos="567"/>
      </w:tabs>
      <w:autoSpaceDE/>
      <w:autoSpaceDN/>
      <w:adjustRightInd/>
      <w:spacing w:before="240" w:line="360" w:lineRule="auto"/>
      <w:ind w:left="567" w:hanging="279"/>
      <w:jc w:val="center"/>
    </w:pPr>
    <w:rPr>
      <w:rFonts w:cs="Times New Roman"/>
      <w:b/>
      <w:snapToGrid w:val="0"/>
      <w:color w:val="000000"/>
      <w:sz w:val="28"/>
      <w:szCs w:val="28"/>
    </w:rPr>
  </w:style>
  <w:style w:type="paragraph" w:customStyle="1" w:styleId="16">
    <w:name w:val="Абзац списка1"/>
    <w:basedOn w:val="a"/>
    <w:qFormat/>
    <w:rsid w:val="004F17C8"/>
    <w:pPr>
      <w:widowControl/>
      <w:autoSpaceDE/>
      <w:autoSpaceDN/>
      <w:adjustRightInd/>
      <w:spacing w:after="200" w:line="276" w:lineRule="auto"/>
      <w:ind w:left="720"/>
      <w:contextualSpacing/>
    </w:pPr>
    <w:rPr>
      <w:rFonts w:ascii="Calibri" w:eastAsia="Calibri" w:hAnsi="Calibri" w:cs="Times New Roman"/>
      <w:color w:val="000000"/>
      <w:sz w:val="22"/>
      <w:szCs w:val="22"/>
      <w:lang w:eastAsia="en-US"/>
    </w:rPr>
  </w:style>
  <w:style w:type="paragraph" w:styleId="aff5">
    <w:name w:val="Revision"/>
    <w:hidden/>
    <w:uiPriority w:val="99"/>
    <w:semiHidden/>
    <w:rsid w:val="00080852"/>
    <w:rPr>
      <w:rFonts w:ascii="Arial" w:hAnsi="Arial" w:cs="Arial"/>
    </w:rPr>
  </w:style>
  <w:style w:type="character" w:customStyle="1" w:styleId="Heading12">
    <w:name w:val="Heading #12"/>
    <w:basedOn w:val="a0"/>
    <w:uiPriority w:val="99"/>
    <w:rsid w:val="00005F55"/>
    <w:rPr>
      <w:b/>
      <w:bCs/>
      <w:spacing w:val="0"/>
      <w:sz w:val="30"/>
      <w:szCs w:val="30"/>
      <w:shd w:val="clear" w:color="auto" w:fill="FFFFFF"/>
    </w:rPr>
  </w:style>
  <w:style w:type="character" w:customStyle="1" w:styleId="Heading1">
    <w:name w:val="Heading #1_"/>
    <w:basedOn w:val="a0"/>
    <w:link w:val="Heading11"/>
    <w:uiPriority w:val="99"/>
    <w:locked/>
    <w:rsid w:val="00F75723"/>
    <w:rPr>
      <w:b/>
      <w:bCs/>
      <w:sz w:val="30"/>
      <w:szCs w:val="30"/>
      <w:shd w:val="clear" w:color="auto" w:fill="FFFFFF"/>
    </w:rPr>
  </w:style>
  <w:style w:type="paragraph" w:customStyle="1" w:styleId="Heading11">
    <w:name w:val="Heading #11"/>
    <w:basedOn w:val="a"/>
    <w:link w:val="Heading1"/>
    <w:uiPriority w:val="99"/>
    <w:rsid w:val="00F75723"/>
    <w:pPr>
      <w:widowControl/>
      <w:shd w:val="clear" w:color="auto" w:fill="FFFFFF"/>
      <w:autoSpaceDE/>
      <w:autoSpaceDN/>
      <w:adjustRightInd/>
      <w:spacing w:after="660" w:line="240" w:lineRule="atLeast"/>
      <w:jc w:val="both"/>
      <w:outlineLvl w:val="0"/>
    </w:pPr>
    <w:rPr>
      <w:rFonts w:ascii="Times New Roman" w:hAnsi="Times New Roman" w:cs="Times New Roman"/>
      <w:b/>
      <w:bCs/>
      <w:sz w:val="30"/>
      <w:szCs w:val="30"/>
    </w:rPr>
  </w:style>
  <w:style w:type="paragraph" w:customStyle="1" w:styleId="Default">
    <w:name w:val="Default"/>
    <w:rsid w:val="00653758"/>
    <w:pPr>
      <w:autoSpaceDE w:val="0"/>
      <w:autoSpaceDN w:val="0"/>
      <w:adjustRightInd w:val="0"/>
    </w:pPr>
    <w:rPr>
      <w:color w:val="000000"/>
      <w:sz w:val="24"/>
      <w:szCs w:val="24"/>
      <w:lang w:eastAsia="en-US"/>
    </w:rPr>
  </w:style>
  <w:style w:type="paragraph" w:customStyle="1" w:styleId="-60">
    <w:name w:val="Пункт-6"/>
    <w:basedOn w:val="a"/>
    <w:rsid w:val="00CF49AB"/>
    <w:pPr>
      <w:widowControl/>
      <w:tabs>
        <w:tab w:val="num" w:pos="1702"/>
      </w:tabs>
      <w:autoSpaceDE/>
      <w:autoSpaceDN/>
      <w:adjustRightInd/>
      <w:spacing w:line="288" w:lineRule="auto"/>
      <w:ind w:left="1" w:firstLine="567"/>
      <w:jc w:val="both"/>
    </w:pPr>
    <w:rPr>
      <w:rFonts w:ascii="Times New Roman" w:hAnsi="Times New Roman" w:cs="Times New Roman"/>
      <w:sz w:val="28"/>
      <w:szCs w:val="24"/>
    </w:rPr>
  </w:style>
  <w:style w:type="paragraph" w:customStyle="1" w:styleId="Oaeno">
    <w:name w:val="Oaeno"/>
    <w:basedOn w:val="a"/>
    <w:rsid w:val="00BD7678"/>
    <w:pPr>
      <w:widowControl/>
      <w:autoSpaceDE/>
      <w:autoSpaceDN/>
      <w:adjustRightInd/>
    </w:pPr>
    <w:rPr>
      <w:rFonts w:ascii="Courier New" w:hAnsi="Courier New" w:cs="Courier New"/>
    </w:rPr>
  </w:style>
  <w:style w:type="paragraph" w:styleId="aff6">
    <w:name w:val="TOC Heading"/>
    <w:basedOn w:val="10"/>
    <w:next w:val="a"/>
    <w:uiPriority w:val="39"/>
    <w:semiHidden/>
    <w:unhideWhenUsed/>
    <w:qFormat/>
    <w:rsid w:val="000E0A0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r">
    <w:name w:val="r"/>
    <w:basedOn w:val="a0"/>
    <w:rsid w:val="00593D7C"/>
  </w:style>
  <w:style w:type="character" w:customStyle="1" w:styleId="apple-converted-space">
    <w:name w:val="apple-converted-space"/>
    <w:basedOn w:val="a0"/>
    <w:rsid w:val="009000DC"/>
  </w:style>
  <w:style w:type="character" w:customStyle="1" w:styleId="af">
    <w:name w:val="Основной текст Знак"/>
    <w:basedOn w:val="a0"/>
    <w:link w:val="ae"/>
    <w:rsid w:val="008F5509"/>
    <w:rPr>
      <w:sz w:val="24"/>
      <w:szCs w:val="24"/>
    </w:rPr>
  </w:style>
  <w:style w:type="character" w:customStyle="1" w:styleId="60">
    <w:name w:val="Заголовок 6 Знак"/>
    <w:basedOn w:val="a0"/>
    <w:link w:val="6"/>
    <w:rsid w:val="0091216D"/>
    <w:rPr>
      <w:b/>
      <w:bCs/>
      <w:sz w:val="22"/>
      <w:szCs w:val="22"/>
    </w:rPr>
  </w:style>
  <w:style w:type="character" w:customStyle="1" w:styleId="HTML0">
    <w:name w:val="Стандартный HTML Знак"/>
    <w:basedOn w:val="a0"/>
    <w:link w:val="HTML"/>
    <w:uiPriority w:val="99"/>
    <w:rsid w:val="008A634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BB"/>
    <w:pPr>
      <w:widowControl w:val="0"/>
      <w:autoSpaceDE w:val="0"/>
      <w:autoSpaceDN w:val="0"/>
      <w:adjustRightInd w:val="0"/>
    </w:pPr>
    <w:rPr>
      <w:rFonts w:ascii="Arial" w:hAnsi="Arial" w:cs="Arial"/>
    </w:rPr>
  </w:style>
  <w:style w:type="paragraph" w:styleId="10">
    <w:name w:val="heading 1"/>
    <w:basedOn w:val="a"/>
    <w:next w:val="a"/>
    <w:qFormat/>
    <w:rsid w:val="003B734B"/>
    <w:pPr>
      <w:keepNext/>
      <w:widowControl/>
      <w:autoSpaceDE/>
      <w:autoSpaceDN/>
      <w:adjustRightInd/>
      <w:spacing w:before="240" w:after="60"/>
      <w:outlineLvl w:val="0"/>
    </w:pPr>
    <w:rPr>
      <w:b/>
      <w:bCs/>
      <w:kern w:val="32"/>
      <w:sz w:val="32"/>
      <w:szCs w:val="32"/>
    </w:rPr>
  </w:style>
  <w:style w:type="paragraph" w:styleId="21">
    <w:name w:val="heading 2"/>
    <w:aliases w:val="Заголовок 2 Знак"/>
    <w:basedOn w:val="a"/>
    <w:next w:val="a"/>
    <w:qFormat/>
    <w:rsid w:val="00AC4F73"/>
    <w:pPr>
      <w:keepNext/>
      <w:spacing w:before="240" w:after="60"/>
      <w:outlineLvl w:val="1"/>
    </w:pPr>
    <w:rPr>
      <w:b/>
      <w:bCs/>
      <w:i/>
      <w:iCs/>
      <w:sz w:val="28"/>
      <w:szCs w:val="28"/>
    </w:rPr>
  </w:style>
  <w:style w:type="paragraph" w:styleId="30">
    <w:name w:val="heading 3"/>
    <w:basedOn w:val="a"/>
    <w:next w:val="a"/>
    <w:qFormat/>
    <w:rsid w:val="00AC4F73"/>
    <w:pPr>
      <w:keepNext/>
      <w:spacing w:before="240" w:after="60"/>
      <w:outlineLvl w:val="2"/>
    </w:pPr>
    <w:rPr>
      <w:b/>
      <w:bCs/>
      <w:sz w:val="26"/>
      <w:szCs w:val="26"/>
    </w:rPr>
  </w:style>
  <w:style w:type="paragraph" w:styleId="4">
    <w:name w:val="heading 4"/>
    <w:basedOn w:val="a"/>
    <w:next w:val="a"/>
    <w:qFormat/>
    <w:rsid w:val="00AE1C02"/>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basedOn w:val="a"/>
    <w:next w:val="a"/>
    <w:qFormat/>
    <w:rsid w:val="004863E8"/>
    <w:pPr>
      <w:widowControl/>
      <w:autoSpaceDE/>
      <w:autoSpaceDN/>
      <w:adjustRightInd/>
      <w:spacing w:before="240" w:after="60"/>
      <w:outlineLvl w:val="4"/>
    </w:pPr>
    <w:rPr>
      <w:rFonts w:ascii="Times New Roman" w:hAnsi="Times New Roman" w:cs="Times New Roman"/>
      <w:b/>
      <w:bCs/>
      <w:i/>
      <w:iCs/>
      <w:sz w:val="26"/>
      <w:szCs w:val="26"/>
    </w:rPr>
  </w:style>
  <w:style w:type="paragraph" w:styleId="6">
    <w:name w:val="heading 6"/>
    <w:basedOn w:val="a"/>
    <w:next w:val="a"/>
    <w:link w:val="60"/>
    <w:qFormat/>
    <w:rsid w:val="005428B5"/>
    <w:pPr>
      <w:widowControl/>
      <w:autoSpaceDE/>
      <w:autoSpaceDN/>
      <w:adjustRightInd/>
      <w:spacing w:before="240" w:after="60"/>
      <w:outlineLvl w:val="5"/>
    </w:pPr>
    <w:rPr>
      <w:rFonts w:ascii="Times New Roman" w:hAnsi="Times New Roman" w:cs="Times New Roman"/>
      <w:b/>
      <w:bCs/>
      <w:sz w:val="22"/>
      <w:szCs w:val="22"/>
    </w:rPr>
  </w:style>
  <w:style w:type="paragraph" w:styleId="7">
    <w:name w:val="heading 7"/>
    <w:basedOn w:val="a"/>
    <w:next w:val="a"/>
    <w:qFormat/>
    <w:rsid w:val="003568C2"/>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qFormat/>
    <w:rsid w:val="00AE1C02"/>
    <w:pPr>
      <w:widowControl/>
      <w:autoSpaceDE/>
      <w:autoSpaceDN/>
      <w:adjustRightInd/>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77E9D"/>
    <w:pPr>
      <w:tabs>
        <w:tab w:val="center" w:pos="4677"/>
        <w:tab w:val="right" w:pos="9355"/>
      </w:tabs>
    </w:pPr>
  </w:style>
  <w:style w:type="paragraph" w:styleId="a4">
    <w:name w:val="footer"/>
    <w:basedOn w:val="a"/>
    <w:link w:val="a5"/>
    <w:uiPriority w:val="99"/>
    <w:rsid w:val="00477E9D"/>
    <w:pPr>
      <w:tabs>
        <w:tab w:val="center" w:pos="4677"/>
        <w:tab w:val="right" w:pos="9355"/>
      </w:tabs>
    </w:pPr>
  </w:style>
  <w:style w:type="character" w:customStyle="1" w:styleId="a5">
    <w:name w:val="Нижний колонтитул Знак"/>
    <w:basedOn w:val="a0"/>
    <w:link w:val="a4"/>
    <w:uiPriority w:val="99"/>
    <w:rsid w:val="00A70510"/>
    <w:rPr>
      <w:rFonts w:ascii="Arial" w:hAnsi="Arial" w:cs="Arial"/>
    </w:rPr>
  </w:style>
  <w:style w:type="table" w:styleId="a6">
    <w:name w:val="Table Grid"/>
    <w:basedOn w:val="a1"/>
    <w:rsid w:val="00477E9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BF73B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Balloon Text"/>
    <w:basedOn w:val="a"/>
    <w:semiHidden/>
    <w:rsid w:val="00A10EB2"/>
    <w:rPr>
      <w:rFonts w:ascii="Tahoma" w:hAnsi="Tahoma" w:cs="Tahoma"/>
      <w:sz w:val="16"/>
      <w:szCs w:val="16"/>
    </w:rPr>
  </w:style>
  <w:style w:type="character" w:styleId="a9">
    <w:name w:val="page number"/>
    <w:basedOn w:val="a0"/>
    <w:rsid w:val="004D5445"/>
  </w:style>
  <w:style w:type="character" w:styleId="aa">
    <w:name w:val="annotation reference"/>
    <w:semiHidden/>
    <w:rsid w:val="00853633"/>
    <w:rPr>
      <w:sz w:val="16"/>
      <w:szCs w:val="16"/>
    </w:rPr>
  </w:style>
  <w:style w:type="paragraph" w:styleId="ab">
    <w:name w:val="annotation text"/>
    <w:basedOn w:val="a"/>
    <w:semiHidden/>
    <w:rsid w:val="00853633"/>
  </w:style>
  <w:style w:type="paragraph" w:styleId="ac">
    <w:name w:val="annotation subject"/>
    <w:basedOn w:val="ab"/>
    <w:next w:val="ab"/>
    <w:semiHidden/>
    <w:rsid w:val="00853633"/>
    <w:rPr>
      <w:b/>
      <w:bCs/>
    </w:rPr>
  </w:style>
  <w:style w:type="paragraph" w:styleId="11">
    <w:name w:val="toc 1"/>
    <w:basedOn w:val="a"/>
    <w:next w:val="a"/>
    <w:autoRedefine/>
    <w:uiPriority w:val="39"/>
    <w:rsid w:val="005B2E8F"/>
    <w:pPr>
      <w:tabs>
        <w:tab w:val="right" w:leader="dot" w:pos="9631"/>
      </w:tabs>
      <w:ind w:left="426" w:hanging="426"/>
    </w:pPr>
  </w:style>
  <w:style w:type="paragraph" w:styleId="22">
    <w:name w:val="toc 2"/>
    <w:basedOn w:val="a"/>
    <w:next w:val="a"/>
    <w:autoRedefine/>
    <w:uiPriority w:val="39"/>
    <w:rsid w:val="00AC4F73"/>
    <w:pPr>
      <w:ind w:left="200"/>
    </w:pPr>
  </w:style>
  <w:style w:type="paragraph" w:styleId="31">
    <w:name w:val="toc 3"/>
    <w:basedOn w:val="a"/>
    <w:next w:val="a"/>
    <w:autoRedefine/>
    <w:uiPriority w:val="39"/>
    <w:rsid w:val="005B2E8F"/>
    <w:pPr>
      <w:tabs>
        <w:tab w:val="right" w:leader="dot" w:pos="9631"/>
      </w:tabs>
      <w:ind w:left="1134" w:hanging="734"/>
    </w:pPr>
    <w:rPr>
      <w:rFonts w:ascii="Times New Roman" w:hAnsi="Times New Roman" w:cs="Times New Roman"/>
      <w:noProof/>
      <w:sz w:val="28"/>
      <w:szCs w:val="28"/>
    </w:rPr>
  </w:style>
  <w:style w:type="character" w:styleId="ad">
    <w:name w:val="Hyperlink"/>
    <w:uiPriority w:val="99"/>
    <w:rsid w:val="00AC4F73"/>
    <w:rPr>
      <w:color w:val="0000FF"/>
      <w:u w:val="single"/>
    </w:rPr>
  </w:style>
  <w:style w:type="paragraph" w:styleId="ae">
    <w:name w:val="Body Text"/>
    <w:basedOn w:val="a"/>
    <w:link w:val="af"/>
    <w:rsid w:val="005428B5"/>
    <w:pPr>
      <w:widowControl/>
      <w:autoSpaceDE/>
      <w:autoSpaceDN/>
      <w:adjustRightInd/>
      <w:spacing w:after="120"/>
    </w:pPr>
    <w:rPr>
      <w:rFonts w:ascii="Times New Roman" w:hAnsi="Times New Roman" w:cs="Times New Roman"/>
      <w:sz w:val="24"/>
      <w:szCs w:val="24"/>
    </w:rPr>
  </w:style>
  <w:style w:type="paragraph" w:styleId="af0">
    <w:name w:val="List Paragraph"/>
    <w:basedOn w:val="a"/>
    <w:uiPriority w:val="34"/>
    <w:qFormat/>
    <w:rsid w:val="00341AA5"/>
    <w:pPr>
      <w:widowControl/>
      <w:autoSpaceDE/>
      <w:autoSpaceDN/>
      <w:adjustRightInd/>
      <w:spacing w:line="312" w:lineRule="auto"/>
      <w:ind w:left="720"/>
      <w:contextualSpacing/>
    </w:pPr>
    <w:rPr>
      <w:rFonts w:ascii="Times New Roman" w:hAnsi="Times New Roman" w:cs="Times New Roman"/>
    </w:rPr>
  </w:style>
  <w:style w:type="paragraph" w:customStyle="1" w:styleId="BasicParagraph">
    <w:name w:val="[Basic Paragraph]"/>
    <w:basedOn w:val="a"/>
    <w:rsid w:val="00681D14"/>
    <w:pPr>
      <w:widowControl/>
      <w:spacing w:line="288" w:lineRule="auto"/>
      <w:textAlignment w:val="center"/>
    </w:pPr>
    <w:rPr>
      <w:rFonts w:ascii="Minion Pro" w:eastAsia="Calibri" w:hAnsi="Minion Pro" w:cs="Minion Pro"/>
      <w:color w:val="000000"/>
      <w:sz w:val="24"/>
      <w:szCs w:val="24"/>
      <w:lang w:val="en-GB" w:eastAsia="en-US"/>
    </w:rPr>
  </w:style>
  <w:style w:type="paragraph" w:styleId="af1">
    <w:name w:val="Document Map"/>
    <w:basedOn w:val="a"/>
    <w:semiHidden/>
    <w:rsid w:val="00AE1C02"/>
    <w:pPr>
      <w:shd w:val="clear" w:color="auto" w:fill="000080"/>
    </w:pPr>
    <w:rPr>
      <w:rFonts w:ascii="Tahoma" w:hAnsi="Tahoma" w:cs="Tahoma"/>
    </w:rPr>
  </w:style>
  <w:style w:type="paragraph" w:styleId="23">
    <w:name w:val="Body Text 2"/>
    <w:basedOn w:val="a"/>
    <w:link w:val="24"/>
    <w:rsid w:val="00AE1C02"/>
    <w:pPr>
      <w:spacing w:after="120" w:line="480" w:lineRule="auto"/>
    </w:pPr>
  </w:style>
  <w:style w:type="character" w:customStyle="1" w:styleId="24">
    <w:name w:val="Основной текст 2 Знак"/>
    <w:basedOn w:val="a0"/>
    <w:link w:val="23"/>
    <w:rsid w:val="000B0BF2"/>
    <w:rPr>
      <w:rFonts w:ascii="Arial" w:hAnsi="Arial" w:cs="Arial"/>
    </w:rPr>
  </w:style>
  <w:style w:type="paragraph" w:customStyle="1" w:styleId="12">
    <w:name w:val="1"/>
    <w:basedOn w:val="a"/>
    <w:rsid w:val="00AE1C02"/>
    <w:pPr>
      <w:widowControl/>
      <w:autoSpaceDE/>
      <w:autoSpaceDN/>
      <w:adjustRightInd/>
      <w:spacing w:after="160" w:line="240" w:lineRule="exact"/>
    </w:pPr>
    <w:rPr>
      <w:rFonts w:ascii="Verdana" w:hAnsi="Verdana" w:cs="Times New Roman"/>
      <w:sz w:val="24"/>
      <w:szCs w:val="24"/>
      <w:lang w:val="en-US" w:eastAsia="en-US"/>
    </w:rPr>
  </w:style>
  <w:style w:type="paragraph" w:customStyle="1" w:styleId="ConsPlusNormal">
    <w:name w:val="ConsPlusNormal"/>
    <w:link w:val="ConsPlusNormal0"/>
    <w:rsid w:val="00AE1C0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317F8"/>
    <w:rPr>
      <w:rFonts w:ascii="Arial" w:hAnsi="Arial" w:cs="Arial"/>
    </w:rPr>
  </w:style>
  <w:style w:type="paragraph" w:customStyle="1" w:styleId="32">
    <w:name w:val="Стиль3"/>
    <w:basedOn w:val="25"/>
    <w:rsid w:val="00AE1C02"/>
    <w:pPr>
      <w:widowControl w:val="0"/>
      <w:tabs>
        <w:tab w:val="num" w:pos="1307"/>
      </w:tabs>
      <w:adjustRightInd w:val="0"/>
      <w:spacing w:after="0" w:line="240" w:lineRule="auto"/>
      <w:ind w:left="1080"/>
      <w:jc w:val="both"/>
      <w:textAlignment w:val="baseline"/>
    </w:pPr>
  </w:style>
  <w:style w:type="paragraph" w:styleId="25">
    <w:name w:val="Body Text Indent 2"/>
    <w:basedOn w:val="a"/>
    <w:rsid w:val="00AE1C02"/>
    <w:pPr>
      <w:widowControl/>
      <w:autoSpaceDE/>
      <w:autoSpaceDN/>
      <w:adjustRightInd/>
      <w:spacing w:after="120" w:line="480" w:lineRule="auto"/>
      <w:ind w:left="283"/>
    </w:pPr>
    <w:rPr>
      <w:rFonts w:ascii="Times New Roman" w:hAnsi="Times New Roman" w:cs="Times New Roman"/>
      <w:sz w:val="24"/>
      <w:szCs w:val="24"/>
    </w:rPr>
  </w:style>
  <w:style w:type="paragraph" w:customStyle="1" w:styleId="xl24">
    <w:name w:val="xl24"/>
    <w:basedOn w:val="a"/>
    <w:rsid w:val="00AE1C02"/>
    <w:pPr>
      <w:widowControl/>
      <w:autoSpaceDE/>
      <w:autoSpaceDN/>
      <w:adjustRightInd/>
      <w:spacing w:before="100" w:after="100"/>
      <w:jc w:val="center"/>
      <w:textAlignment w:val="center"/>
    </w:pPr>
    <w:rPr>
      <w:rFonts w:ascii="Times New Roman" w:hAnsi="Times New Roman" w:cs="Times New Roman"/>
      <w:sz w:val="24"/>
      <w:szCs w:val="24"/>
    </w:rPr>
  </w:style>
  <w:style w:type="paragraph" w:styleId="33">
    <w:name w:val="Body Text 3"/>
    <w:basedOn w:val="a"/>
    <w:rsid w:val="00AE1C02"/>
    <w:pPr>
      <w:jc w:val="both"/>
    </w:pPr>
    <w:rPr>
      <w:rFonts w:ascii="Times New Roman" w:hAnsi="Times New Roman" w:cs="Times New Roman"/>
      <w:color w:val="FF0000"/>
      <w:sz w:val="22"/>
      <w:szCs w:val="22"/>
    </w:rPr>
  </w:style>
  <w:style w:type="paragraph" w:customStyle="1" w:styleId="ConsNormal">
    <w:name w:val="ConsNormal"/>
    <w:rsid w:val="00AE1C02"/>
    <w:pPr>
      <w:widowControl w:val="0"/>
      <w:ind w:right="19772" w:firstLine="720"/>
    </w:pPr>
    <w:rPr>
      <w:rFonts w:ascii="Arial" w:hAnsi="Arial" w:cs="Arial"/>
      <w:sz w:val="24"/>
      <w:szCs w:val="24"/>
    </w:rPr>
  </w:style>
  <w:style w:type="paragraph" w:styleId="34">
    <w:name w:val="Body Text Indent 3"/>
    <w:basedOn w:val="a"/>
    <w:rsid w:val="00AE1C02"/>
    <w:pPr>
      <w:widowControl/>
      <w:autoSpaceDE/>
      <w:autoSpaceDN/>
      <w:adjustRightInd/>
      <w:spacing w:after="120"/>
      <w:ind w:left="283"/>
    </w:pPr>
    <w:rPr>
      <w:rFonts w:ascii="Times New Roman" w:hAnsi="Times New Roman" w:cs="Times New Roman"/>
      <w:sz w:val="16"/>
      <w:szCs w:val="16"/>
    </w:rPr>
  </w:style>
  <w:style w:type="paragraph" w:customStyle="1" w:styleId="110">
    <w:name w:val="заголовок 11"/>
    <w:basedOn w:val="a"/>
    <w:next w:val="a"/>
    <w:rsid w:val="00AE1C02"/>
    <w:pPr>
      <w:keepNext/>
      <w:adjustRightInd/>
    </w:pPr>
    <w:rPr>
      <w:rFonts w:ascii="Times New Roman" w:hAnsi="Times New Roman" w:cs="Times New Roman"/>
      <w:sz w:val="24"/>
      <w:szCs w:val="24"/>
    </w:rPr>
  </w:style>
  <w:style w:type="paragraph" w:customStyle="1" w:styleId="26">
    <w:name w:val="çàãîëîâîê 2"/>
    <w:basedOn w:val="a"/>
    <w:next w:val="a"/>
    <w:rsid w:val="00AE1C02"/>
    <w:pPr>
      <w:keepNext/>
      <w:autoSpaceDE/>
      <w:autoSpaceDN/>
      <w:adjustRightInd/>
      <w:spacing w:line="288" w:lineRule="auto"/>
      <w:ind w:firstLine="720"/>
      <w:jc w:val="center"/>
    </w:pPr>
    <w:rPr>
      <w:rFonts w:ascii="Times New Roman" w:hAnsi="Times New Roman" w:cs="Times New Roman"/>
      <w:b/>
      <w:bCs/>
      <w:sz w:val="32"/>
      <w:szCs w:val="32"/>
    </w:rPr>
  </w:style>
  <w:style w:type="paragraph" w:customStyle="1" w:styleId="af2">
    <w:name w:val="текст сноски"/>
    <w:basedOn w:val="a"/>
    <w:rsid w:val="00AE1C02"/>
    <w:pPr>
      <w:autoSpaceDE/>
      <w:autoSpaceDN/>
      <w:adjustRightInd/>
    </w:pPr>
    <w:rPr>
      <w:rFonts w:ascii="Gelvetsky 12pt" w:hAnsi="Gelvetsky 12pt" w:cs="Gelvetsky 12pt"/>
      <w:sz w:val="24"/>
      <w:szCs w:val="24"/>
      <w:lang w:val="en-US"/>
    </w:rPr>
  </w:style>
  <w:style w:type="paragraph" w:customStyle="1" w:styleId="FR1">
    <w:name w:val="FR1"/>
    <w:rsid w:val="00AE1C02"/>
    <w:pPr>
      <w:widowControl w:val="0"/>
      <w:spacing w:before="160" w:line="300" w:lineRule="auto"/>
      <w:jc w:val="center"/>
    </w:pPr>
    <w:rPr>
      <w:rFonts w:ascii="Arial" w:hAnsi="Arial" w:cs="Arial"/>
      <w:sz w:val="16"/>
      <w:szCs w:val="16"/>
    </w:rPr>
  </w:style>
  <w:style w:type="paragraph" w:customStyle="1" w:styleId="40">
    <w:name w:val="З4"/>
    <w:basedOn w:val="4"/>
    <w:next w:val="a"/>
    <w:autoRedefine/>
    <w:rsid w:val="00AE1C02"/>
    <w:pPr>
      <w:keepNext w:val="0"/>
      <w:widowControl w:val="0"/>
      <w:numPr>
        <w:ilvl w:val="2"/>
      </w:numPr>
      <w:spacing w:before="0" w:after="0"/>
      <w:ind w:firstLine="708"/>
      <w:jc w:val="both"/>
    </w:pPr>
    <w:rPr>
      <w:sz w:val="20"/>
      <w:szCs w:val="20"/>
    </w:rPr>
  </w:style>
  <w:style w:type="paragraph" w:customStyle="1" w:styleId="35">
    <w:name w:val="З3"/>
    <w:basedOn w:val="30"/>
    <w:autoRedefine/>
    <w:rsid w:val="00AE1C02"/>
    <w:pPr>
      <w:widowControl/>
      <w:numPr>
        <w:ilvl w:val="2"/>
      </w:numPr>
      <w:autoSpaceDE/>
      <w:autoSpaceDN/>
      <w:adjustRightInd/>
      <w:spacing w:before="0" w:after="0"/>
      <w:jc w:val="center"/>
    </w:pPr>
    <w:rPr>
      <w:rFonts w:ascii="Times New Roman" w:hAnsi="Times New Roman" w:cs="Times New Roman"/>
      <w:b w:val="0"/>
      <w:bCs w:val="0"/>
      <w:i/>
      <w:iCs/>
      <w:sz w:val="28"/>
      <w:szCs w:val="28"/>
    </w:rPr>
  </w:style>
  <w:style w:type="paragraph" w:styleId="HTML">
    <w:name w:val="HTML Preformatted"/>
    <w:basedOn w:val="a"/>
    <w:link w:val="HTML0"/>
    <w:uiPriority w:val="99"/>
    <w:rsid w:val="00AE1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af3">
    <w:name w:val="Гипертекстовая ссылка"/>
    <w:rsid w:val="00AE1C02"/>
    <w:rPr>
      <w:color w:val="008000"/>
      <w:sz w:val="20"/>
      <w:szCs w:val="20"/>
      <w:u w:val="single"/>
    </w:rPr>
  </w:style>
  <w:style w:type="paragraph" w:customStyle="1" w:styleId="210">
    <w:name w:val="Основной текст 21"/>
    <w:basedOn w:val="a"/>
    <w:rsid w:val="00AE1C02"/>
    <w:pPr>
      <w:autoSpaceDE/>
      <w:autoSpaceDN/>
      <w:adjustRightInd/>
      <w:jc w:val="both"/>
    </w:pPr>
    <w:rPr>
      <w:rFonts w:ascii="Times New Roman" w:hAnsi="Times New Roman"/>
      <w:sz w:val="24"/>
      <w:szCs w:val="18"/>
    </w:rPr>
  </w:style>
  <w:style w:type="paragraph" w:customStyle="1" w:styleId="ConsPlusNonformat">
    <w:name w:val="ConsPlusNonformat"/>
    <w:rsid w:val="00AE1C02"/>
    <w:pPr>
      <w:widowControl w:val="0"/>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AE1C02"/>
    <w:pPr>
      <w:keepNext/>
      <w:suppressAutoHyphens/>
      <w:autoSpaceDE/>
      <w:autoSpaceDN/>
      <w:adjustRightInd/>
      <w:spacing w:before="60"/>
      <w:jc w:val="center"/>
      <w:outlineLvl w:val="0"/>
    </w:pPr>
    <w:rPr>
      <w:rFonts w:cs="Times New Roman"/>
      <w:b/>
      <w:sz w:val="28"/>
    </w:rPr>
  </w:style>
  <w:style w:type="paragraph" w:styleId="af4">
    <w:name w:val="Body Text Indent"/>
    <w:basedOn w:val="a"/>
    <w:rsid w:val="00AE1C02"/>
    <w:pPr>
      <w:autoSpaceDE/>
      <w:autoSpaceDN/>
      <w:adjustRightInd/>
      <w:spacing w:after="120"/>
      <w:ind w:left="283" w:firstLine="400"/>
      <w:jc w:val="both"/>
    </w:pPr>
    <w:rPr>
      <w:rFonts w:ascii="Times New Roman" w:hAnsi="Times New Roman" w:cs="Times New Roman"/>
      <w:sz w:val="24"/>
      <w:szCs w:val="24"/>
    </w:rPr>
  </w:style>
  <w:style w:type="paragraph" w:styleId="2">
    <w:name w:val="List Number 2"/>
    <w:basedOn w:val="a"/>
    <w:rsid w:val="00AE1C02"/>
    <w:pPr>
      <w:numPr>
        <w:numId w:val="1"/>
      </w:numPr>
      <w:autoSpaceDE/>
      <w:autoSpaceDN/>
      <w:adjustRightInd/>
      <w:jc w:val="both"/>
    </w:pPr>
    <w:rPr>
      <w:rFonts w:ascii="Times New Roman" w:hAnsi="Times New Roman" w:cs="Times New Roman"/>
      <w:sz w:val="24"/>
      <w:szCs w:val="24"/>
    </w:rPr>
  </w:style>
  <w:style w:type="paragraph" w:customStyle="1" w:styleId="36">
    <w:name w:val="Стиль3 Знак Знак"/>
    <w:basedOn w:val="25"/>
    <w:rsid w:val="00AE1C02"/>
    <w:pPr>
      <w:widowControl w:val="0"/>
      <w:tabs>
        <w:tab w:val="num" w:pos="227"/>
      </w:tabs>
      <w:adjustRightInd w:val="0"/>
      <w:spacing w:after="0" w:line="240" w:lineRule="auto"/>
      <w:ind w:left="0"/>
      <w:jc w:val="both"/>
      <w:textAlignment w:val="baseline"/>
    </w:pPr>
    <w:rPr>
      <w:szCs w:val="20"/>
    </w:rPr>
  </w:style>
  <w:style w:type="paragraph" w:customStyle="1" w:styleId="af5">
    <w:name w:val="Таблицы (моноширинный)"/>
    <w:basedOn w:val="a"/>
    <w:next w:val="a"/>
    <w:rsid w:val="00AE1C02"/>
    <w:pPr>
      <w:jc w:val="both"/>
    </w:pPr>
    <w:rPr>
      <w:rFonts w:ascii="Courier New" w:hAnsi="Courier New" w:cs="Courier New"/>
    </w:rPr>
  </w:style>
  <w:style w:type="paragraph" w:customStyle="1" w:styleId="af6">
    <w:name w:val="Базовый"/>
    <w:rsid w:val="00AE1C02"/>
    <w:pPr>
      <w:ind w:firstLine="567"/>
      <w:jc w:val="both"/>
    </w:pPr>
    <w:rPr>
      <w:sz w:val="24"/>
      <w:szCs w:val="24"/>
    </w:rPr>
  </w:style>
  <w:style w:type="paragraph" w:styleId="af7">
    <w:name w:val="Plain Text"/>
    <w:basedOn w:val="a"/>
    <w:rsid w:val="00AE1C02"/>
    <w:pPr>
      <w:widowControl/>
      <w:autoSpaceDE/>
      <w:autoSpaceDN/>
      <w:adjustRightInd/>
    </w:pPr>
    <w:rPr>
      <w:rFonts w:ascii="Courier New" w:hAnsi="Courier New" w:cs="Courier New"/>
    </w:rPr>
  </w:style>
  <w:style w:type="paragraph" w:customStyle="1" w:styleId="37">
    <w:name w:val="3"/>
    <w:basedOn w:val="a"/>
    <w:rsid w:val="00AE1C02"/>
    <w:pPr>
      <w:widowControl/>
      <w:autoSpaceDE/>
      <w:autoSpaceDN/>
      <w:adjustRightInd/>
      <w:spacing w:before="200" w:after="200"/>
      <w:ind w:left="200" w:right="200"/>
    </w:pPr>
    <w:rPr>
      <w:rFonts w:ascii="Times New Roman" w:hAnsi="Times New Roman" w:cs="Times New Roman"/>
      <w:sz w:val="24"/>
      <w:szCs w:val="24"/>
    </w:rPr>
  </w:style>
  <w:style w:type="paragraph" w:customStyle="1" w:styleId="af8">
    <w:name w:val="Комментарий"/>
    <w:basedOn w:val="a"/>
    <w:next w:val="a"/>
    <w:rsid w:val="00AE1C02"/>
    <w:pPr>
      <w:ind w:left="170"/>
      <w:jc w:val="both"/>
    </w:pPr>
    <w:rPr>
      <w:i/>
      <w:iCs/>
      <w:color w:val="800080"/>
    </w:rPr>
  </w:style>
  <w:style w:type="character" w:customStyle="1" w:styleId="af9">
    <w:name w:val="Цветовое выделение"/>
    <w:rsid w:val="00AE1C02"/>
    <w:rPr>
      <w:b/>
      <w:bCs/>
      <w:color w:val="000080"/>
      <w:sz w:val="20"/>
      <w:szCs w:val="20"/>
    </w:rPr>
  </w:style>
  <w:style w:type="paragraph" w:customStyle="1" w:styleId="afa">
    <w:name w:val="Заголовок статьи"/>
    <w:basedOn w:val="a"/>
    <w:next w:val="a"/>
    <w:rsid w:val="00AE1C02"/>
    <w:pPr>
      <w:ind w:left="1612" w:hanging="892"/>
      <w:jc w:val="both"/>
    </w:pPr>
  </w:style>
  <w:style w:type="paragraph" w:customStyle="1" w:styleId="afb">
    <w:name w:val="Знак Знак Знак Знак"/>
    <w:basedOn w:val="a"/>
    <w:rsid w:val="00AE1C02"/>
    <w:pPr>
      <w:widowControl/>
      <w:autoSpaceDE/>
      <w:autoSpaceDN/>
      <w:adjustRightInd/>
      <w:spacing w:after="160" w:line="240" w:lineRule="exact"/>
    </w:pPr>
    <w:rPr>
      <w:rFonts w:ascii="Verdana" w:hAnsi="Verdana" w:cs="Times New Roman"/>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1C02"/>
    <w:pPr>
      <w:widowControl/>
      <w:autoSpaceDE/>
      <w:autoSpaceDN/>
      <w:adjustRightInd/>
      <w:spacing w:before="100" w:beforeAutospacing="1" w:after="100" w:afterAutospacing="1"/>
    </w:pPr>
    <w:rPr>
      <w:rFonts w:ascii="Tahoma" w:hAnsi="Tahoma" w:cs="Times New Roman"/>
      <w:lang w:val="en-US" w:eastAsia="en-US"/>
    </w:rPr>
  </w:style>
  <w:style w:type="paragraph" w:styleId="41">
    <w:name w:val="List Number 4"/>
    <w:basedOn w:val="a"/>
    <w:rsid w:val="00AE1C02"/>
    <w:pPr>
      <w:widowControl/>
      <w:tabs>
        <w:tab w:val="num" w:pos="1209"/>
      </w:tabs>
      <w:autoSpaceDE/>
      <w:autoSpaceDN/>
      <w:adjustRightInd/>
      <w:spacing w:after="60"/>
      <w:ind w:left="1209" w:hanging="360"/>
      <w:jc w:val="both"/>
    </w:pPr>
    <w:rPr>
      <w:rFonts w:ascii="Times New Roman" w:hAnsi="Times New Roman" w:cs="Times New Roman"/>
      <w:sz w:val="24"/>
    </w:rPr>
  </w:style>
  <w:style w:type="paragraph" w:customStyle="1" w:styleId="13">
    <w:name w:val="Знак Знак Знак1 Знак Знак Знак Знак"/>
    <w:basedOn w:val="a"/>
    <w:rsid w:val="00AE1C02"/>
    <w:pPr>
      <w:widowControl/>
      <w:autoSpaceDE/>
      <w:autoSpaceDN/>
      <w:adjustRightInd/>
      <w:spacing w:after="160" w:line="240" w:lineRule="exact"/>
    </w:pPr>
    <w:rPr>
      <w:rFonts w:ascii="Verdana" w:hAnsi="Verdana" w:cs="Times New Roman"/>
      <w:sz w:val="24"/>
      <w:szCs w:val="24"/>
      <w:lang w:val="en-US" w:eastAsia="en-US"/>
    </w:rPr>
  </w:style>
  <w:style w:type="paragraph" w:customStyle="1" w:styleId="Iauiue1">
    <w:name w:val="Iau?iue1"/>
    <w:rsid w:val="00AE1C02"/>
    <w:rPr>
      <w:sz w:val="24"/>
    </w:rPr>
  </w:style>
  <w:style w:type="paragraph" w:styleId="afc">
    <w:name w:val="Block Text"/>
    <w:basedOn w:val="a"/>
    <w:rsid w:val="00AE1C02"/>
    <w:pPr>
      <w:pBdr>
        <w:left w:val="single" w:sz="6" w:space="1" w:color="auto"/>
        <w:bottom w:val="single" w:sz="6" w:space="1" w:color="auto"/>
        <w:right w:val="single" w:sz="6" w:space="1" w:color="auto"/>
      </w:pBdr>
      <w:autoSpaceDE/>
      <w:autoSpaceDN/>
      <w:adjustRightInd/>
      <w:spacing w:line="360" w:lineRule="auto"/>
      <w:ind w:left="-57" w:right="-57" w:firstLine="720"/>
      <w:jc w:val="both"/>
    </w:pPr>
    <w:rPr>
      <w:rFonts w:ascii="Times New Roman" w:hAnsi="Times New Roman" w:cs="Times New Roman"/>
      <w:sz w:val="24"/>
    </w:rPr>
  </w:style>
  <w:style w:type="paragraph" w:customStyle="1" w:styleId="1">
    <w:name w:val="Стиль1"/>
    <w:basedOn w:val="a"/>
    <w:rsid w:val="00AE1C02"/>
    <w:pPr>
      <w:keepNext/>
      <w:keepLines/>
      <w:numPr>
        <w:numId w:val="2"/>
      </w:numPr>
      <w:suppressLineNumbers/>
      <w:suppressAutoHyphens/>
      <w:autoSpaceDE/>
      <w:autoSpaceDN/>
      <w:adjustRightInd/>
      <w:spacing w:after="60"/>
      <w:jc w:val="both"/>
    </w:pPr>
    <w:rPr>
      <w:rFonts w:ascii="Times New Roman" w:hAnsi="Times New Roman" w:cs="Times New Roman"/>
      <w:b/>
      <w:sz w:val="28"/>
      <w:szCs w:val="24"/>
    </w:rPr>
  </w:style>
  <w:style w:type="paragraph" w:customStyle="1" w:styleId="20">
    <w:name w:val="Стиль2"/>
    <w:basedOn w:val="2"/>
    <w:rsid w:val="00AE1C02"/>
    <w:pPr>
      <w:keepNext/>
      <w:keepLines/>
      <w:numPr>
        <w:ilvl w:val="1"/>
        <w:numId w:val="2"/>
      </w:numPr>
      <w:suppressLineNumbers/>
      <w:suppressAutoHyphens/>
      <w:spacing w:after="60"/>
    </w:pPr>
    <w:rPr>
      <w:b/>
      <w:szCs w:val="20"/>
    </w:rPr>
  </w:style>
  <w:style w:type="paragraph" w:customStyle="1" w:styleId="3">
    <w:name w:val="Стиль3 Знак"/>
    <w:basedOn w:val="25"/>
    <w:rsid w:val="00AE1C02"/>
    <w:pPr>
      <w:widowControl w:val="0"/>
      <w:numPr>
        <w:ilvl w:val="2"/>
        <w:numId w:val="2"/>
      </w:numPr>
      <w:tabs>
        <w:tab w:val="clear" w:pos="227"/>
        <w:tab w:val="num" w:pos="360"/>
      </w:tabs>
      <w:adjustRightInd w:val="0"/>
      <w:spacing w:after="0" w:line="240" w:lineRule="auto"/>
      <w:ind w:left="283"/>
      <w:jc w:val="both"/>
      <w:textAlignment w:val="baseline"/>
    </w:pPr>
    <w:rPr>
      <w:szCs w:val="20"/>
    </w:rPr>
  </w:style>
  <w:style w:type="character" w:customStyle="1" w:styleId="38">
    <w:name w:val="Заголовок 3 Знак"/>
    <w:rsid w:val="00AE1C02"/>
    <w:rPr>
      <w:rFonts w:ascii="Arial" w:hAnsi="Arial" w:cs="Arial"/>
      <w:b/>
      <w:bCs/>
      <w:sz w:val="26"/>
      <w:szCs w:val="26"/>
      <w:lang w:val="ru-RU" w:eastAsia="ru-RU" w:bidi="ar-SA"/>
    </w:rPr>
  </w:style>
  <w:style w:type="paragraph" w:customStyle="1" w:styleId="-3">
    <w:name w:val="пункт-3"/>
    <w:basedOn w:val="a"/>
    <w:rsid w:val="00AE1C02"/>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4">
    <w:name w:val="пункт-4"/>
    <w:basedOn w:val="a"/>
    <w:rsid w:val="00AE1C02"/>
    <w:pPr>
      <w:widowControl/>
      <w:tabs>
        <w:tab w:val="num" w:pos="1080"/>
      </w:tabs>
      <w:autoSpaceDE/>
      <w:autoSpaceDN/>
      <w:adjustRightInd/>
      <w:spacing w:line="288" w:lineRule="auto"/>
      <w:ind w:left="1080" w:hanging="1080"/>
      <w:jc w:val="both"/>
    </w:pPr>
    <w:rPr>
      <w:rFonts w:ascii="Times New Roman" w:hAnsi="Times New Roman" w:cs="Times New Roman"/>
      <w:sz w:val="28"/>
      <w:szCs w:val="28"/>
    </w:rPr>
  </w:style>
  <w:style w:type="paragraph" w:customStyle="1" w:styleId="-6">
    <w:name w:val="пункт-6"/>
    <w:basedOn w:val="a"/>
    <w:rsid w:val="00AE1C02"/>
    <w:pPr>
      <w:widowControl/>
      <w:tabs>
        <w:tab w:val="num" w:pos="1440"/>
      </w:tabs>
      <w:autoSpaceDE/>
      <w:autoSpaceDN/>
      <w:adjustRightInd/>
      <w:spacing w:line="288" w:lineRule="auto"/>
      <w:ind w:left="1440" w:hanging="1440"/>
      <w:jc w:val="both"/>
    </w:pPr>
    <w:rPr>
      <w:rFonts w:ascii="Times New Roman" w:hAnsi="Times New Roman" w:cs="Times New Roman"/>
      <w:sz w:val="28"/>
      <w:szCs w:val="28"/>
    </w:rPr>
  </w:style>
  <w:style w:type="paragraph" w:customStyle="1" w:styleId="afd">
    <w:name w:val="Таблица текст"/>
    <w:basedOn w:val="a"/>
    <w:rsid w:val="00AE1C02"/>
    <w:pPr>
      <w:widowControl/>
      <w:autoSpaceDE/>
      <w:autoSpaceDN/>
      <w:adjustRightInd/>
      <w:spacing w:before="40" w:after="40"/>
      <w:ind w:left="57" w:right="57"/>
    </w:pPr>
    <w:rPr>
      <w:rFonts w:ascii="Times New Roman" w:hAnsi="Times New Roman" w:cs="Times New Roman"/>
      <w:sz w:val="24"/>
      <w:szCs w:val="24"/>
    </w:rPr>
  </w:style>
  <w:style w:type="paragraph" w:customStyle="1" w:styleId="-30">
    <w:name w:val="Подзаголовок-3"/>
    <w:basedOn w:val="-3"/>
    <w:next w:val="-4"/>
    <w:rsid w:val="00AE1C02"/>
    <w:pPr>
      <w:keepNext/>
      <w:numPr>
        <w:ilvl w:val="2"/>
      </w:numPr>
      <w:tabs>
        <w:tab w:val="num" w:pos="1701"/>
      </w:tabs>
      <w:suppressAutoHyphens/>
      <w:spacing w:before="240" w:after="120"/>
      <w:ind w:firstLine="567"/>
      <w:outlineLvl w:val="2"/>
    </w:pPr>
    <w:rPr>
      <w:b/>
      <w:i/>
    </w:rPr>
  </w:style>
  <w:style w:type="paragraph" w:customStyle="1" w:styleId="39">
    <w:name w:val="Пункт_3"/>
    <w:basedOn w:val="a"/>
    <w:rsid w:val="00AE1C02"/>
    <w:pPr>
      <w:widowControl/>
      <w:tabs>
        <w:tab w:val="num" w:pos="360"/>
      </w:tabs>
      <w:autoSpaceDE/>
      <w:autoSpaceDN/>
      <w:adjustRightInd/>
      <w:spacing w:line="360" w:lineRule="auto"/>
      <w:ind w:left="360" w:hanging="360"/>
      <w:jc w:val="both"/>
    </w:pPr>
    <w:rPr>
      <w:rFonts w:ascii="Times New Roman" w:hAnsi="Times New Roman" w:cs="Times New Roman"/>
      <w:snapToGrid w:val="0"/>
      <w:sz w:val="28"/>
    </w:rPr>
  </w:style>
  <w:style w:type="paragraph" w:styleId="42">
    <w:name w:val="toc 4"/>
    <w:basedOn w:val="a"/>
    <w:next w:val="a"/>
    <w:autoRedefine/>
    <w:uiPriority w:val="39"/>
    <w:rsid w:val="00AE1C02"/>
    <w:pPr>
      <w:widowControl/>
      <w:autoSpaceDE/>
      <w:autoSpaceDN/>
      <w:adjustRightInd/>
      <w:spacing w:line="360" w:lineRule="auto"/>
      <w:ind w:left="840" w:firstLine="851"/>
      <w:jc w:val="both"/>
    </w:pPr>
    <w:rPr>
      <w:rFonts w:ascii="Times New Roman" w:hAnsi="Times New Roman" w:cs="Times New Roman"/>
      <w:snapToGrid w:val="0"/>
      <w:sz w:val="28"/>
    </w:rPr>
  </w:style>
  <w:style w:type="paragraph" w:customStyle="1" w:styleId="43">
    <w:name w:val="Пункт_4"/>
    <w:basedOn w:val="39"/>
    <w:rsid w:val="00AE1C02"/>
    <w:pPr>
      <w:tabs>
        <w:tab w:val="clear" w:pos="360"/>
        <w:tab w:val="num" w:pos="1134"/>
      </w:tabs>
      <w:ind w:left="1134" w:hanging="1134"/>
    </w:pPr>
    <w:rPr>
      <w:snapToGrid/>
    </w:rPr>
  </w:style>
  <w:style w:type="paragraph" w:customStyle="1" w:styleId="5ABCD">
    <w:name w:val="Пункт_5_ABCD"/>
    <w:basedOn w:val="a"/>
    <w:rsid w:val="00AE1C02"/>
    <w:pPr>
      <w:widowControl/>
      <w:tabs>
        <w:tab w:val="num" w:pos="1701"/>
      </w:tabs>
      <w:autoSpaceDE/>
      <w:autoSpaceDN/>
      <w:adjustRightInd/>
      <w:spacing w:line="360" w:lineRule="auto"/>
      <w:ind w:left="1701" w:hanging="567"/>
      <w:jc w:val="both"/>
    </w:pPr>
    <w:rPr>
      <w:rFonts w:ascii="Times New Roman" w:hAnsi="Times New Roman" w:cs="Times New Roman"/>
      <w:snapToGrid w:val="0"/>
      <w:sz w:val="28"/>
    </w:rPr>
  </w:style>
  <w:style w:type="paragraph" w:customStyle="1" w:styleId="14">
    <w:name w:val="Пункт_1"/>
    <w:basedOn w:val="a"/>
    <w:rsid w:val="00AE1C02"/>
    <w:pPr>
      <w:keepNext/>
      <w:widowControl/>
      <w:tabs>
        <w:tab w:val="num" w:pos="720"/>
      </w:tabs>
      <w:autoSpaceDE/>
      <w:autoSpaceDN/>
      <w:adjustRightInd/>
      <w:spacing w:before="480" w:after="240"/>
      <w:ind w:left="567" w:hanging="567"/>
      <w:jc w:val="center"/>
      <w:outlineLvl w:val="0"/>
    </w:pPr>
    <w:rPr>
      <w:rFonts w:cs="Times New Roman"/>
      <w:b/>
      <w:snapToGrid w:val="0"/>
      <w:sz w:val="32"/>
      <w:szCs w:val="28"/>
    </w:rPr>
  </w:style>
  <w:style w:type="paragraph" w:customStyle="1" w:styleId="afe">
    <w:name w:val="Примечание"/>
    <w:basedOn w:val="a"/>
    <w:rsid w:val="00AE1C02"/>
    <w:pPr>
      <w:widowControl/>
      <w:numPr>
        <w:ilvl w:val="1"/>
      </w:numPr>
      <w:autoSpaceDE/>
      <w:autoSpaceDN/>
      <w:adjustRightInd/>
      <w:spacing w:before="240" w:after="240"/>
      <w:ind w:left="1701" w:right="567"/>
      <w:jc w:val="both"/>
    </w:pPr>
    <w:rPr>
      <w:rFonts w:ascii="Times New Roman" w:hAnsi="Times New Roman" w:cs="Times New Roman"/>
      <w:snapToGrid w:val="0"/>
      <w:spacing w:val="20"/>
      <w:sz w:val="24"/>
    </w:rPr>
  </w:style>
  <w:style w:type="paragraph" w:customStyle="1" w:styleId="27">
    <w:name w:val="Пункт_2_заглав"/>
    <w:basedOn w:val="a"/>
    <w:next w:val="a"/>
    <w:rsid w:val="00AE1C02"/>
    <w:pPr>
      <w:keepNext/>
      <w:widowControl/>
      <w:tabs>
        <w:tab w:val="num" w:pos="360"/>
      </w:tabs>
      <w:suppressAutoHyphens/>
      <w:autoSpaceDE/>
      <w:autoSpaceDN/>
      <w:adjustRightInd/>
      <w:spacing w:before="360" w:after="120" w:line="360" w:lineRule="auto"/>
      <w:ind w:left="360" w:hanging="360"/>
      <w:jc w:val="both"/>
      <w:outlineLvl w:val="1"/>
    </w:pPr>
    <w:rPr>
      <w:rFonts w:ascii="Times New Roman" w:hAnsi="Times New Roman" w:cs="Times New Roman"/>
      <w:b/>
      <w:snapToGrid w:val="0"/>
      <w:sz w:val="28"/>
    </w:rPr>
  </w:style>
  <w:style w:type="paragraph" w:styleId="aff">
    <w:name w:val="No Spacing"/>
    <w:qFormat/>
    <w:rsid w:val="00AE1C02"/>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
    <w:rsid w:val="00AE1C02"/>
    <w:pPr>
      <w:widowControl/>
      <w:autoSpaceDE/>
      <w:autoSpaceDN/>
      <w:adjustRightInd/>
      <w:spacing w:before="100" w:beforeAutospacing="1" w:after="100" w:afterAutospacing="1"/>
    </w:pPr>
    <w:rPr>
      <w:rFonts w:ascii="Tahoma" w:hAnsi="Tahoma" w:cs="Tahoma"/>
      <w:sz w:val="16"/>
      <w:szCs w:val="16"/>
    </w:rPr>
  </w:style>
  <w:style w:type="paragraph" w:customStyle="1" w:styleId="aff0">
    <w:name w:val="Пункт"/>
    <w:basedOn w:val="a"/>
    <w:rsid w:val="00AE1C02"/>
    <w:pPr>
      <w:widowControl/>
      <w:tabs>
        <w:tab w:val="num" w:pos="1134"/>
      </w:tabs>
      <w:autoSpaceDE/>
      <w:autoSpaceDN/>
      <w:adjustRightInd/>
      <w:spacing w:line="360" w:lineRule="auto"/>
      <w:ind w:left="1134" w:hanging="1134"/>
      <w:jc w:val="both"/>
    </w:pPr>
    <w:rPr>
      <w:rFonts w:ascii="Times New Roman" w:hAnsi="Times New Roman" w:cs="Times New Roman"/>
      <w:snapToGrid w:val="0"/>
      <w:sz w:val="28"/>
    </w:rPr>
  </w:style>
  <w:style w:type="paragraph" w:customStyle="1" w:styleId="aff1">
    <w:name w:val="Подпункт"/>
    <w:basedOn w:val="aff0"/>
    <w:rsid w:val="00AE1C02"/>
  </w:style>
  <w:style w:type="character" w:customStyle="1" w:styleId="aff2">
    <w:name w:val="комментарий"/>
    <w:rsid w:val="00AE1C02"/>
    <w:rPr>
      <w:b/>
      <w:i/>
      <w:shd w:val="clear" w:color="auto" w:fill="FFFF99"/>
    </w:rPr>
  </w:style>
  <w:style w:type="paragraph" w:customStyle="1" w:styleId="aff3">
    <w:name w:val="Подподпункт"/>
    <w:basedOn w:val="aff1"/>
    <w:rsid w:val="00AE1C02"/>
    <w:pPr>
      <w:tabs>
        <w:tab w:val="clear" w:pos="1134"/>
        <w:tab w:val="num" w:pos="1701"/>
      </w:tabs>
      <w:ind w:left="1701" w:hanging="567"/>
    </w:pPr>
  </w:style>
  <w:style w:type="character" w:customStyle="1" w:styleId="grame">
    <w:name w:val="grame"/>
    <w:basedOn w:val="a0"/>
    <w:rsid w:val="001D1136"/>
  </w:style>
  <w:style w:type="character" w:customStyle="1" w:styleId="FontStyle13">
    <w:name w:val="Font Style13"/>
    <w:basedOn w:val="a0"/>
    <w:rsid w:val="00952849"/>
    <w:rPr>
      <w:rFonts w:ascii="Times New Roman" w:hAnsi="Times New Roman" w:cs="Times New Roman"/>
      <w:sz w:val="24"/>
      <w:szCs w:val="24"/>
    </w:rPr>
  </w:style>
  <w:style w:type="paragraph" w:customStyle="1" w:styleId="text-1">
    <w:name w:val="text-1"/>
    <w:basedOn w:val="a"/>
    <w:rsid w:val="002B738A"/>
    <w:pPr>
      <w:widowControl/>
      <w:autoSpaceDE/>
      <w:autoSpaceDN/>
      <w:adjustRightInd/>
      <w:spacing w:before="100" w:beforeAutospacing="1" w:after="100" w:afterAutospacing="1"/>
    </w:pPr>
    <w:rPr>
      <w:rFonts w:ascii="Times New Roman" w:hAnsi="Times New Roman" w:cs="Times New Roman"/>
      <w:color w:val="000000"/>
      <w:sz w:val="28"/>
      <w:szCs w:val="28"/>
    </w:rPr>
  </w:style>
  <w:style w:type="character" w:customStyle="1" w:styleId="s101">
    <w:name w:val="s_101"/>
    <w:basedOn w:val="a0"/>
    <w:rsid w:val="007F0177"/>
    <w:rPr>
      <w:b/>
      <w:bCs/>
      <w:strike w:val="0"/>
      <w:dstrike w:val="0"/>
      <w:color w:val="000080"/>
      <w:u w:val="none"/>
      <w:effect w:val="none"/>
    </w:rPr>
  </w:style>
  <w:style w:type="paragraph" w:customStyle="1" w:styleId="aff4">
    <w:name w:val="Подподподпункт"/>
    <w:basedOn w:val="a"/>
    <w:rsid w:val="007F0177"/>
    <w:pPr>
      <w:widowControl/>
      <w:tabs>
        <w:tab w:val="left" w:pos="1134"/>
        <w:tab w:val="num" w:pos="1576"/>
        <w:tab w:val="left" w:pos="1701"/>
      </w:tabs>
      <w:autoSpaceDE/>
      <w:autoSpaceDN/>
      <w:adjustRightInd/>
      <w:spacing w:line="360" w:lineRule="auto"/>
      <w:ind w:left="1576" w:hanging="1008"/>
      <w:jc w:val="both"/>
    </w:pPr>
    <w:rPr>
      <w:rFonts w:ascii="Times New Roman" w:hAnsi="Times New Roman" w:cs="Times New Roman"/>
      <w:snapToGrid w:val="0"/>
      <w:color w:val="000000"/>
      <w:sz w:val="28"/>
    </w:rPr>
  </w:style>
  <w:style w:type="paragraph" w:customStyle="1" w:styleId="15">
    <w:name w:val="Пункт1"/>
    <w:basedOn w:val="a"/>
    <w:rsid w:val="007F0177"/>
    <w:pPr>
      <w:widowControl/>
      <w:tabs>
        <w:tab w:val="num" w:pos="567"/>
      </w:tabs>
      <w:autoSpaceDE/>
      <w:autoSpaceDN/>
      <w:adjustRightInd/>
      <w:spacing w:before="240" w:line="360" w:lineRule="auto"/>
      <w:ind w:left="567" w:hanging="279"/>
      <w:jc w:val="center"/>
    </w:pPr>
    <w:rPr>
      <w:rFonts w:cs="Times New Roman"/>
      <w:b/>
      <w:snapToGrid w:val="0"/>
      <w:color w:val="000000"/>
      <w:sz w:val="28"/>
      <w:szCs w:val="28"/>
    </w:rPr>
  </w:style>
  <w:style w:type="paragraph" w:customStyle="1" w:styleId="16">
    <w:name w:val="Абзац списка1"/>
    <w:basedOn w:val="a"/>
    <w:qFormat/>
    <w:rsid w:val="004F17C8"/>
    <w:pPr>
      <w:widowControl/>
      <w:autoSpaceDE/>
      <w:autoSpaceDN/>
      <w:adjustRightInd/>
      <w:spacing w:after="200" w:line="276" w:lineRule="auto"/>
      <w:ind w:left="720"/>
      <w:contextualSpacing/>
    </w:pPr>
    <w:rPr>
      <w:rFonts w:ascii="Calibri" w:eastAsia="Calibri" w:hAnsi="Calibri" w:cs="Times New Roman"/>
      <w:color w:val="000000"/>
      <w:sz w:val="22"/>
      <w:szCs w:val="22"/>
      <w:lang w:eastAsia="en-US"/>
    </w:rPr>
  </w:style>
  <w:style w:type="paragraph" w:styleId="aff5">
    <w:name w:val="Revision"/>
    <w:hidden/>
    <w:uiPriority w:val="99"/>
    <w:semiHidden/>
    <w:rsid w:val="00080852"/>
    <w:rPr>
      <w:rFonts w:ascii="Arial" w:hAnsi="Arial" w:cs="Arial"/>
    </w:rPr>
  </w:style>
  <w:style w:type="character" w:customStyle="1" w:styleId="Heading12">
    <w:name w:val="Heading #12"/>
    <w:basedOn w:val="a0"/>
    <w:uiPriority w:val="99"/>
    <w:rsid w:val="00005F55"/>
    <w:rPr>
      <w:b/>
      <w:bCs/>
      <w:spacing w:val="0"/>
      <w:sz w:val="30"/>
      <w:szCs w:val="30"/>
      <w:shd w:val="clear" w:color="auto" w:fill="FFFFFF"/>
    </w:rPr>
  </w:style>
  <w:style w:type="character" w:customStyle="1" w:styleId="Heading1">
    <w:name w:val="Heading #1_"/>
    <w:basedOn w:val="a0"/>
    <w:link w:val="Heading11"/>
    <w:uiPriority w:val="99"/>
    <w:locked/>
    <w:rsid w:val="00F75723"/>
    <w:rPr>
      <w:b/>
      <w:bCs/>
      <w:sz w:val="30"/>
      <w:szCs w:val="30"/>
      <w:shd w:val="clear" w:color="auto" w:fill="FFFFFF"/>
    </w:rPr>
  </w:style>
  <w:style w:type="paragraph" w:customStyle="1" w:styleId="Heading11">
    <w:name w:val="Heading #11"/>
    <w:basedOn w:val="a"/>
    <w:link w:val="Heading1"/>
    <w:uiPriority w:val="99"/>
    <w:rsid w:val="00F75723"/>
    <w:pPr>
      <w:widowControl/>
      <w:shd w:val="clear" w:color="auto" w:fill="FFFFFF"/>
      <w:autoSpaceDE/>
      <w:autoSpaceDN/>
      <w:adjustRightInd/>
      <w:spacing w:after="660" w:line="240" w:lineRule="atLeast"/>
      <w:jc w:val="both"/>
      <w:outlineLvl w:val="0"/>
    </w:pPr>
    <w:rPr>
      <w:rFonts w:ascii="Times New Roman" w:hAnsi="Times New Roman" w:cs="Times New Roman"/>
      <w:b/>
      <w:bCs/>
      <w:sz w:val="30"/>
      <w:szCs w:val="30"/>
    </w:rPr>
  </w:style>
  <w:style w:type="paragraph" w:customStyle="1" w:styleId="Default">
    <w:name w:val="Default"/>
    <w:rsid w:val="00653758"/>
    <w:pPr>
      <w:autoSpaceDE w:val="0"/>
      <w:autoSpaceDN w:val="0"/>
      <w:adjustRightInd w:val="0"/>
    </w:pPr>
    <w:rPr>
      <w:color w:val="000000"/>
      <w:sz w:val="24"/>
      <w:szCs w:val="24"/>
      <w:lang w:eastAsia="en-US"/>
    </w:rPr>
  </w:style>
  <w:style w:type="paragraph" w:customStyle="1" w:styleId="-60">
    <w:name w:val="Пункт-6"/>
    <w:basedOn w:val="a"/>
    <w:rsid w:val="00CF49AB"/>
    <w:pPr>
      <w:widowControl/>
      <w:tabs>
        <w:tab w:val="num" w:pos="1702"/>
      </w:tabs>
      <w:autoSpaceDE/>
      <w:autoSpaceDN/>
      <w:adjustRightInd/>
      <w:spacing w:line="288" w:lineRule="auto"/>
      <w:ind w:left="1" w:firstLine="567"/>
      <w:jc w:val="both"/>
    </w:pPr>
    <w:rPr>
      <w:rFonts w:ascii="Times New Roman" w:hAnsi="Times New Roman" w:cs="Times New Roman"/>
      <w:sz w:val="28"/>
      <w:szCs w:val="24"/>
    </w:rPr>
  </w:style>
  <w:style w:type="paragraph" w:customStyle="1" w:styleId="Oaeno">
    <w:name w:val="Oaeno"/>
    <w:basedOn w:val="a"/>
    <w:rsid w:val="00BD7678"/>
    <w:pPr>
      <w:widowControl/>
      <w:autoSpaceDE/>
      <w:autoSpaceDN/>
      <w:adjustRightInd/>
    </w:pPr>
    <w:rPr>
      <w:rFonts w:ascii="Courier New" w:hAnsi="Courier New" w:cs="Courier New"/>
    </w:rPr>
  </w:style>
  <w:style w:type="paragraph" w:styleId="aff6">
    <w:name w:val="TOC Heading"/>
    <w:basedOn w:val="10"/>
    <w:next w:val="a"/>
    <w:uiPriority w:val="39"/>
    <w:semiHidden/>
    <w:unhideWhenUsed/>
    <w:qFormat/>
    <w:rsid w:val="000E0A0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r">
    <w:name w:val="r"/>
    <w:basedOn w:val="a0"/>
    <w:rsid w:val="00593D7C"/>
  </w:style>
  <w:style w:type="character" w:customStyle="1" w:styleId="apple-converted-space">
    <w:name w:val="apple-converted-space"/>
    <w:basedOn w:val="a0"/>
    <w:rsid w:val="009000DC"/>
  </w:style>
  <w:style w:type="character" w:customStyle="1" w:styleId="af">
    <w:name w:val="Основной текст Знак"/>
    <w:basedOn w:val="a0"/>
    <w:link w:val="ae"/>
    <w:rsid w:val="008F5509"/>
    <w:rPr>
      <w:sz w:val="24"/>
      <w:szCs w:val="24"/>
    </w:rPr>
  </w:style>
  <w:style w:type="character" w:customStyle="1" w:styleId="60">
    <w:name w:val="Заголовок 6 Знак"/>
    <w:basedOn w:val="a0"/>
    <w:link w:val="6"/>
    <w:rsid w:val="0091216D"/>
    <w:rPr>
      <w:b/>
      <w:bCs/>
      <w:sz w:val="22"/>
      <w:szCs w:val="22"/>
    </w:rPr>
  </w:style>
  <w:style w:type="character" w:customStyle="1" w:styleId="HTML0">
    <w:name w:val="Стандартный HTML Знак"/>
    <w:basedOn w:val="a0"/>
    <w:link w:val="HTML"/>
    <w:uiPriority w:val="99"/>
    <w:rsid w:val="008A63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464">
      <w:bodyDiv w:val="1"/>
      <w:marLeft w:val="0"/>
      <w:marRight w:val="0"/>
      <w:marTop w:val="0"/>
      <w:marBottom w:val="0"/>
      <w:divBdr>
        <w:top w:val="none" w:sz="0" w:space="0" w:color="auto"/>
        <w:left w:val="none" w:sz="0" w:space="0" w:color="auto"/>
        <w:bottom w:val="none" w:sz="0" w:space="0" w:color="auto"/>
        <w:right w:val="none" w:sz="0" w:space="0" w:color="auto"/>
      </w:divBdr>
    </w:div>
    <w:div w:id="30225844">
      <w:bodyDiv w:val="1"/>
      <w:marLeft w:val="0"/>
      <w:marRight w:val="0"/>
      <w:marTop w:val="0"/>
      <w:marBottom w:val="0"/>
      <w:divBdr>
        <w:top w:val="none" w:sz="0" w:space="0" w:color="auto"/>
        <w:left w:val="none" w:sz="0" w:space="0" w:color="auto"/>
        <w:bottom w:val="none" w:sz="0" w:space="0" w:color="auto"/>
        <w:right w:val="none" w:sz="0" w:space="0" w:color="auto"/>
      </w:divBdr>
    </w:div>
    <w:div w:id="36047614">
      <w:bodyDiv w:val="1"/>
      <w:marLeft w:val="0"/>
      <w:marRight w:val="0"/>
      <w:marTop w:val="0"/>
      <w:marBottom w:val="0"/>
      <w:divBdr>
        <w:top w:val="none" w:sz="0" w:space="0" w:color="auto"/>
        <w:left w:val="none" w:sz="0" w:space="0" w:color="auto"/>
        <w:bottom w:val="none" w:sz="0" w:space="0" w:color="auto"/>
        <w:right w:val="none" w:sz="0" w:space="0" w:color="auto"/>
      </w:divBdr>
    </w:div>
    <w:div w:id="92823844">
      <w:bodyDiv w:val="1"/>
      <w:marLeft w:val="0"/>
      <w:marRight w:val="0"/>
      <w:marTop w:val="0"/>
      <w:marBottom w:val="0"/>
      <w:divBdr>
        <w:top w:val="none" w:sz="0" w:space="0" w:color="auto"/>
        <w:left w:val="none" w:sz="0" w:space="0" w:color="auto"/>
        <w:bottom w:val="none" w:sz="0" w:space="0" w:color="auto"/>
        <w:right w:val="none" w:sz="0" w:space="0" w:color="auto"/>
      </w:divBdr>
      <w:divsChild>
        <w:div w:id="1890679690">
          <w:marLeft w:val="0"/>
          <w:marRight w:val="0"/>
          <w:marTop w:val="0"/>
          <w:marBottom w:val="0"/>
          <w:divBdr>
            <w:top w:val="none" w:sz="0" w:space="0" w:color="auto"/>
            <w:left w:val="none" w:sz="0" w:space="0" w:color="auto"/>
            <w:bottom w:val="none" w:sz="0" w:space="0" w:color="auto"/>
            <w:right w:val="none" w:sz="0" w:space="0" w:color="auto"/>
          </w:divBdr>
          <w:divsChild>
            <w:div w:id="1402677988">
              <w:marLeft w:val="0"/>
              <w:marRight w:val="0"/>
              <w:marTop w:val="0"/>
              <w:marBottom w:val="0"/>
              <w:divBdr>
                <w:top w:val="none" w:sz="0" w:space="0" w:color="auto"/>
                <w:left w:val="none" w:sz="0" w:space="0" w:color="auto"/>
                <w:bottom w:val="none" w:sz="0" w:space="0" w:color="auto"/>
                <w:right w:val="none" w:sz="0" w:space="0" w:color="auto"/>
              </w:divBdr>
              <w:divsChild>
                <w:div w:id="1420981142">
                  <w:marLeft w:val="0"/>
                  <w:marRight w:val="0"/>
                  <w:marTop w:val="120"/>
                  <w:marBottom w:val="0"/>
                  <w:divBdr>
                    <w:top w:val="none" w:sz="0" w:space="0" w:color="auto"/>
                    <w:left w:val="none" w:sz="0" w:space="0" w:color="auto"/>
                    <w:bottom w:val="none" w:sz="0" w:space="0" w:color="auto"/>
                    <w:right w:val="none" w:sz="0" w:space="0" w:color="auto"/>
                  </w:divBdr>
                </w:div>
                <w:div w:id="1730377152">
                  <w:marLeft w:val="0"/>
                  <w:marRight w:val="0"/>
                  <w:marTop w:val="120"/>
                  <w:marBottom w:val="0"/>
                  <w:divBdr>
                    <w:top w:val="none" w:sz="0" w:space="0" w:color="auto"/>
                    <w:left w:val="none" w:sz="0" w:space="0" w:color="auto"/>
                    <w:bottom w:val="none" w:sz="0" w:space="0" w:color="auto"/>
                    <w:right w:val="none" w:sz="0" w:space="0" w:color="auto"/>
                  </w:divBdr>
                </w:div>
                <w:div w:id="1647204273">
                  <w:marLeft w:val="0"/>
                  <w:marRight w:val="0"/>
                  <w:marTop w:val="120"/>
                  <w:marBottom w:val="0"/>
                  <w:divBdr>
                    <w:top w:val="none" w:sz="0" w:space="0" w:color="auto"/>
                    <w:left w:val="none" w:sz="0" w:space="0" w:color="auto"/>
                    <w:bottom w:val="none" w:sz="0" w:space="0" w:color="auto"/>
                    <w:right w:val="none" w:sz="0" w:space="0" w:color="auto"/>
                  </w:divBdr>
                </w:div>
                <w:div w:id="1032193047">
                  <w:marLeft w:val="0"/>
                  <w:marRight w:val="0"/>
                  <w:marTop w:val="120"/>
                  <w:marBottom w:val="0"/>
                  <w:divBdr>
                    <w:top w:val="none" w:sz="0" w:space="0" w:color="auto"/>
                    <w:left w:val="none" w:sz="0" w:space="0" w:color="auto"/>
                    <w:bottom w:val="none" w:sz="0" w:space="0" w:color="auto"/>
                    <w:right w:val="none" w:sz="0" w:space="0" w:color="auto"/>
                  </w:divBdr>
                </w:div>
                <w:div w:id="16198559">
                  <w:marLeft w:val="0"/>
                  <w:marRight w:val="0"/>
                  <w:marTop w:val="120"/>
                  <w:marBottom w:val="0"/>
                  <w:divBdr>
                    <w:top w:val="none" w:sz="0" w:space="0" w:color="auto"/>
                    <w:left w:val="none" w:sz="0" w:space="0" w:color="auto"/>
                    <w:bottom w:val="none" w:sz="0" w:space="0" w:color="auto"/>
                    <w:right w:val="none" w:sz="0" w:space="0" w:color="auto"/>
                  </w:divBdr>
                </w:div>
                <w:div w:id="198051473">
                  <w:marLeft w:val="0"/>
                  <w:marRight w:val="0"/>
                  <w:marTop w:val="120"/>
                  <w:marBottom w:val="0"/>
                  <w:divBdr>
                    <w:top w:val="none" w:sz="0" w:space="0" w:color="auto"/>
                    <w:left w:val="none" w:sz="0" w:space="0" w:color="auto"/>
                    <w:bottom w:val="none" w:sz="0" w:space="0" w:color="auto"/>
                    <w:right w:val="none" w:sz="0" w:space="0" w:color="auto"/>
                  </w:divBdr>
                </w:div>
                <w:div w:id="2099864533">
                  <w:marLeft w:val="0"/>
                  <w:marRight w:val="0"/>
                  <w:marTop w:val="120"/>
                  <w:marBottom w:val="0"/>
                  <w:divBdr>
                    <w:top w:val="none" w:sz="0" w:space="0" w:color="auto"/>
                    <w:left w:val="none" w:sz="0" w:space="0" w:color="auto"/>
                    <w:bottom w:val="none" w:sz="0" w:space="0" w:color="auto"/>
                    <w:right w:val="none" w:sz="0" w:space="0" w:color="auto"/>
                  </w:divBdr>
                </w:div>
                <w:div w:id="1975023492">
                  <w:marLeft w:val="0"/>
                  <w:marRight w:val="0"/>
                  <w:marTop w:val="120"/>
                  <w:marBottom w:val="0"/>
                  <w:divBdr>
                    <w:top w:val="none" w:sz="0" w:space="0" w:color="auto"/>
                    <w:left w:val="none" w:sz="0" w:space="0" w:color="auto"/>
                    <w:bottom w:val="none" w:sz="0" w:space="0" w:color="auto"/>
                    <w:right w:val="none" w:sz="0" w:space="0" w:color="auto"/>
                  </w:divBdr>
                </w:div>
                <w:div w:id="799609674">
                  <w:marLeft w:val="0"/>
                  <w:marRight w:val="0"/>
                  <w:marTop w:val="120"/>
                  <w:marBottom w:val="0"/>
                  <w:divBdr>
                    <w:top w:val="none" w:sz="0" w:space="0" w:color="auto"/>
                    <w:left w:val="none" w:sz="0" w:space="0" w:color="auto"/>
                    <w:bottom w:val="none" w:sz="0" w:space="0" w:color="auto"/>
                    <w:right w:val="none" w:sz="0" w:space="0" w:color="auto"/>
                  </w:divBdr>
                </w:div>
                <w:div w:id="297031714">
                  <w:marLeft w:val="0"/>
                  <w:marRight w:val="0"/>
                  <w:marTop w:val="120"/>
                  <w:marBottom w:val="0"/>
                  <w:divBdr>
                    <w:top w:val="none" w:sz="0" w:space="0" w:color="auto"/>
                    <w:left w:val="none" w:sz="0" w:space="0" w:color="auto"/>
                    <w:bottom w:val="none" w:sz="0" w:space="0" w:color="auto"/>
                    <w:right w:val="none" w:sz="0" w:space="0" w:color="auto"/>
                  </w:divBdr>
                </w:div>
                <w:div w:id="750201287">
                  <w:marLeft w:val="0"/>
                  <w:marRight w:val="0"/>
                  <w:marTop w:val="120"/>
                  <w:marBottom w:val="0"/>
                  <w:divBdr>
                    <w:top w:val="none" w:sz="0" w:space="0" w:color="auto"/>
                    <w:left w:val="none" w:sz="0" w:space="0" w:color="auto"/>
                    <w:bottom w:val="none" w:sz="0" w:space="0" w:color="auto"/>
                    <w:right w:val="none" w:sz="0" w:space="0" w:color="auto"/>
                  </w:divBdr>
                </w:div>
                <w:div w:id="952056447">
                  <w:marLeft w:val="0"/>
                  <w:marRight w:val="0"/>
                  <w:marTop w:val="120"/>
                  <w:marBottom w:val="0"/>
                  <w:divBdr>
                    <w:top w:val="none" w:sz="0" w:space="0" w:color="auto"/>
                    <w:left w:val="none" w:sz="0" w:space="0" w:color="auto"/>
                    <w:bottom w:val="none" w:sz="0" w:space="0" w:color="auto"/>
                    <w:right w:val="none" w:sz="0" w:space="0" w:color="auto"/>
                  </w:divBdr>
                </w:div>
                <w:div w:id="1138690057">
                  <w:marLeft w:val="0"/>
                  <w:marRight w:val="0"/>
                  <w:marTop w:val="120"/>
                  <w:marBottom w:val="0"/>
                  <w:divBdr>
                    <w:top w:val="none" w:sz="0" w:space="0" w:color="auto"/>
                    <w:left w:val="none" w:sz="0" w:space="0" w:color="auto"/>
                    <w:bottom w:val="none" w:sz="0" w:space="0" w:color="auto"/>
                    <w:right w:val="none" w:sz="0" w:space="0" w:color="auto"/>
                  </w:divBdr>
                </w:div>
                <w:div w:id="1251618102">
                  <w:marLeft w:val="0"/>
                  <w:marRight w:val="0"/>
                  <w:marTop w:val="120"/>
                  <w:marBottom w:val="0"/>
                  <w:divBdr>
                    <w:top w:val="none" w:sz="0" w:space="0" w:color="auto"/>
                    <w:left w:val="none" w:sz="0" w:space="0" w:color="auto"/>
                    <w:bottom w:val="none" w:sz="0" w:space="0" w:color="auto"/>
                    <w:right w:val="none" w:sz="0" w:space="0" w:color="auto"/>
                  </w:divBdr>
                </w:div>
                <w:div w:id="249312920">
                  <w:marLeft w:val="0"/>
                  <w:marRight w:val="0"/>
                  <w:marTop w:val="120"/>
                  <w:marBottom w:val="0"/>
                  <w:divBdr>
                    <w:top w:val="none" w:sz="0" w:space="0" w:color="auto"/>
                    <w:left w:val="none" w:sz="0" w:space="0" w:color="auto"/>
                    <w:bottom w:val="none" w:sz="0" w:space="0" w:color="auto"/>
                    <w:right w:val="none" w:sz="0" w:space="0" w:color="auto"/>
                  </w:divBdr>
                </w:div>
                <w:div w:id="156961072">
                  <w:marLeft w:val="0"/>
                  <w:marRight w:val="0"/>
                  <w:marTop w:val="120"/>
                  <w:marBottom w:val="0"/>
                  <w:divBdr>
                    <w:top w:val="none" w:sz="0" w:space="0" w:color="auto"/>
                    <w:left w:val="none" w:sz="0" w:space="0" w:color="auto"/>
                    <w:bottom w:val="none" w:sz="0" w:space="0" w:color="auto"/>
                    <w:right w:val="none" w:sz="0" w:space="0" w:color="auto"/>
                  </w:divBdr>
                </w:div>
                <w:div w:id="164248303">
                  <w:marLeft w:val="0"/>
                  <w:marRight w:val="0"/>
                  <w:marTop w:val="120"/>
                  <w:marBottom w:val="0"/>
                  <w:divBdr>
                    <w:top w:val="none" w:sz="0" w:space="0" w:color="auto"/>
                    <w:left w:val="none" w:sz="0" w:space="0" w:color="auto"/>
                    <w:bottom w:val="none" w:sz="0" w:space="0" w:color="auto"/>
                    <w:right w:val="none" w:sz="0" w:space="0" w:color="auto"/>
                  </w:divBdr>
                </w:div>
                <w:div w:id="258610388">
                  <w:marLeft w:val="0"/>
                  <w:marRight w:val="0"/>
                  <w:marTop w:val="120"/>
                  <w:marBottom w:val="0"/>
                  <w:divBdr>
                    <w:top w:val="none" w:sz="0" w:space="0" w:color="auto"/>
                    <w:left w:val="none" w:sz="0" w:space="0" w:color="auto"/>
                    <w:bottom w:val="none" w:sz="0" w:space="0" w:color="auto"/>
                    <w:right w:val="none" w:sz="0" w:space="0" w:color="auto"/>
                  </w:divBdr>
                </w:div>
                <w:div w:id="532423901">
                  <w:marLeft w:val="0"/>
                  <w:marRight w:val="0"/>
                  <w:marTop w:val="120"/>
                  <w:marBottom w:val="0"/>
                  <w:divBdr>
                    <w:top w:val="none" w:sz="0" w:space="0" w:color="auto"/>
                    <w:left w:val="none" w:sz="0" w:space="0" w:color="auto"/>
                    <w:bottom w:val="none" w:sz="0" w:space="0" w:color="auto"/>
                    <w:right w:val="none" w:sz="0" w:space="0" w:color="auto"/>
                  </w:divBdr>
                </w:div>
                <w:div w:id="1248346219">
                  <w:marLeft w:val="0"/>
                  <w:marRight w:val="0"/>
                  <w:marTop w:val="120"/>
                  <w:marBottom w:val="0"/>
                  <w:divBdr>
                    <w:top w:val="none" w:sz="0" w:space="0" w:color="auto"/>
                    <w:left w:val="none" w:sz="0" w:space="0" w:color="auto"/>
                    <w:bottom w:val="none" w:sz="0" w:space="0" w:color="auto"/>
                    <w:right w:val="none" w:sz="0" w:space="0" w:color="auto"/>
                  </w:divBdr>
                </w:div>
                <w:div w:id="1794398975">
                  <w:marLeft w:val="0"/>
                  <w:marRight w:val="0"/>
                  <w:marTop w:val="120"/>
                  <w:marBottom w:val="0"/>
                  <w:divBdr>
                    <w:top w:val="none" w:sz="0" w:space="0" w:color="auto"/>
                    <w:left w:val="none" w:sz="0" w:space="0" w:color="auto"/>
                    <w:bottom w:val="none" w:sz="0" w:space="0" w:color="auto"/>
                    <w:right w:val="none" w:sz="0" w:space="0" w:color="auto"/>
                  </w:divBdr>
                </w:div>
                <w:div w:id="485317089">
                  <w:marLeft w:val="0"/>
                  <w:marRight w:val="0"/>
                  <w:marTop w:val="120"/>
                  <w:marBottom w:val="0"/>
                  <w:divBdr>
                    <w:top w:val="none" w:sz="0" w:space="0" w:color="auto"/>
                    <w:left w:val="none" w:sz="0" w:space="0" w:color="auto"/>
                    <w:bottom w:val="none" w:sz="0" w:space="0" w:color="auto"/>
                    <w:right w:val="none" w:sz="0" w:space="0" w:color="auto"/>
                  </w:divBdr>
                </w:div>
                <w:div w:id="535235058">
                  <w:marLeft w:val="0"/>
                  <w:marRight w:val="0"/>
                  <w:marTop w:val="120"/>
                  <w:marBottom w:val="0"/>
                  <w:divBdr>
                    <w:top w:val="none" w:sz="0" w:space="0" w:color="auto"/>
                    <w:left w:val="none" w:sz="0" w:space="0" w:color="auto"/>
                    <w:bottom w:val="none" w:sz="0" w:space="0" w:color="auto"/>
                    <w:right w:val="none" w:sz="0" w:space="0" w:color="auto"/>
                  </w:divBdr>
                </w:div>
                <w:div w:id="615332940">
                  <w:marLeft w:val="0"/>
                  <w:marRight w:val="0"/>
                  <w:marTop w:val="120"/>
                  <w:marBottom w:val="0"/>
                  <w:divBdr>
                    <w:top w:val="none" w:sz="0" w:space="0" w:color="auto"/>
                    <w:left w:val="none" w:sz="0" w:space="0" w:color="auto"/>
                    <w:bottom w:val="none" w:sz="0" w:space="0" w:color="auto"/>
                    <w:right w:val="none" w:sz="0" w:space="0" w:color="auto"/>
                  </w:divBdr>
                </w:div>
                <w:div w:id="1268075656">
                  <w:marLeft w:val="0"/>
                  <w:marRight w:val="0"/>
                  <w:marTop w:val="120"/>
                  <w:marBottom w:val="0"/>
                  <w:divBdr>
                    <w:top w:val="none" w:sz="0" w:space="0" w:color="auto"/>
                    <w:left w:val="none" w:sz="0" w:space="0" w:color="auto"/>
                    <w:bottom w:val="none" w:sz="0" w:space="0" w:color="auto"/>
                    <w:right w:val="none" w:sz="0" w:space="0" w:color="auto"/>
                  </w:divBdr>
                </w:div>
                <w:div w:id="193080266">
                  <w:marLeft w:val="0"/>
                  <w:marRight w:val="0"/>
                  <w:marTop w:val="120"/>
                  <w:marBottom w:val="0"/>
                  <w:divBdr>
                    <w:top w:val="none" w:sz="0" w:space="0" w:color="auto"/>
                    <w:left w:val="none" w:sz="0" w:space="0" w:color="auto"/>
                    <w:bottom w:val="none" w:sz="0" w:space="0" w:color="auto"/>
                    <w:right w:val="none" w:sz="0" w:space="0" w:color="auto"/>
                  </w:divBdr>
                </w:div>
                <w:div w:id="1992826971">
                  <w:marLeft w:val="0"/>
                  <w:marRight w:val="0"/>
                  <w:marTop w:val="120"/>
                  <w:marBottom w:val="0"/>
                  <w:divBdr>
                    <w:top w:val="none" w:sz="0" w:space="0" w:color="auto"/>
                    <w:left w:val="none" w:sz="0" w:space="0" w:color="auto"/>
                    <w:bottom w:val="none" w:sz="0" w:space="0" w:color="auto"/>
                    <w:right w:val="none" w:sz="0" w:space="0" w:color="auto"/>
                  </w:divBdr>
                </w:div>
                <w:div w:id="1478299376">
                  <w:marLeft w:val="0"/>
                  <w:marRight w:val="0"/>
                  <w:marTop w:val="120"/>
                  <w:marBottom w:val="0"/>
                  <w:divBdr>
                    <w:top w:val="none" w:sz="0" w:space="0" w:color="auto"/>
                    <w:left w:val="none" w:sz="0" w:space="0" w:color="auto"/>
                    <w:bottom w:val="none" w:sz="0" w:space="0" w:color="auto"/>
                    <w:right w:val="none" w:sz="0" w:space="0" w:color="auto"/>
                  </w:divBdr>
                </w:div>
                <w:div w:id="305167304">
                  <w:marLeft w:val="0"/>
                  <w:marRight w:val="0"/>
                  <w:marTop w:val="120"/>
                  <w:marBottom w:val="0"/>
                  <w:divBdr>
                    <w:top w:val="none" w:sz="0" w:space="0" w:color="auto"/>
                    <w:left w:val="none" w:sz="0" w:space="0" w:color="auto"/>
                    <w:bottom w:val="none" w:sz="0" w:space="0" w:color="auto"/>
                    <w:right w:val="none" w:sz="0" w:space="0" w:color="auto"/>
                  </w:divBdr>
                </w:div>
                <w:div w:id="1716659462">
                  <w:marLeft w:val="0"/>
                  <w:marRight w:val="0"/>
                  <w:marTop w:val="120"/>
                  <w:marBottom w:val="0"/>
                  <w:divBdr>
                    <w:top w:val="none" w:sz="0" w:space="0" w:color="auto"/>
                    <w:left w:val="none" w:sz="0" w:space="0" w:color="auto"/>
                    <w:bottom w:val="none" w:sz="0" w:space="0" w:color="auto"/>
                    <w:right w:val="none" w:sz="0" w:space="0" w:color="auto"/>
                  </w:divBdr>
                </w:div>
                <w:div w:id="1888108356">
                  <w:marLeft w:val="0"/>
                  <w:marRight w:val="0"/>
                  <w:marTop w:val="120"/>
                  <w:marBottom w:val="0"/>
                  <w:divBdr>
                    <w:top w:val="none" w:sz="0" w:space="0" w:color="auto"/>
                    <w:left w:val="none" w:sz="0" w:space="0" w:color="auto"/>
                    <w:bottom w:val="none" w:sz="0" w:space="0" w:color="auto"/>
                    <w:right w:val="none" w:sz="0" w:space="0" w:color="auto"/>
                  </w:divBdr>
                </w:div>
                <w:div w:id="1068066154">
                  <w:marLeft w:val="0"/>
                  <w:marRight w:val="0"/>
                  <w:marTop w:val="120"/>
                  <w:marBottom w:val="0"/>
                  <w:divBdr>
                    <w:top w:val="none" w:sz="0" w:space="0" w:color="auto"/>
                    <w:left w:val="none" w:sz="0" w:space="0" w:color="auto"/>
                    <w:bottom w:val="none" w:sz="0" w:space="0" w:color="auto"/>
                    <w:right w:val="none" w:sz="0" w:space="0" w:color="auto"/>
                  </w:divBdr>
                </w:div>
                <w:div w:id="688944899">
                  <w:marLeft w:val="0"/>
                  <w:marRight w:val="0"/>
                  <w:marTop w:val="120"/>
                  <w:marBottom w:val="0"/>
                  <w:divBdr>
                    <w:top w:val="none" w:sz="0" w:space="0" w:color="auto"/>
                    <w:left w:val="none" w:sz="0" w:space="0" w:color="auto"/>
                    <w:bottom w:val="none" w:sz="0" w:space="0" w:color="auto"/>
                    <w:right w:val="none" w:sz="0" w:space="0" w:color="auto"/>
                  </w:divBdr>
                </w:div>
                <w:div w:id="1430857951">
                  <w:marLeft w:val="0"/>
                  <w:marRight w:val="0"/>
                  <w:marTop w:val="120"/>
                  <w:marBottom w:val="0"/>
                  <w:divBdr>
                    <w:top w:val="none" w:sz="0" w:space="0" w:color="auto"/>
                    <w:left w:val="none" w:sz="0" w:space="0" w:color="auto"/>
                    <w:bottom w:val="none" w:sz="0" w:space="0" w:color="auto"/>
                    <w:right w:val="none" w:sz="0" w:space="0" w:color="auto"/>
                  </w:divBdr>
                </w:div>
                <w:div w:id="2081365860">
                  <w:marLeft w:val="0"/>
                  <w:marRight w:val="0"/>
                  <w:marTop w:val="120"/>
                  <w:marBottom w:val="0"/>
                  <w:divBdr>
                    <w:top w:val="none" w:sz="0" w:space="0" w:color="auto"/>
                    <w:left w:val="none" w:sz="0" w:space="0" w:color="auto"/>
                    <w:bottom w:val="none" w:sz="0" w:space="0" w:color="auto"/>
                    <w:right w:val="none" w:sz="0" w:space="0" w:color="auto"/>
                  </w:divBdr>
                </w:div>
                <w:div w:id="1542475070">
                  <w:marLeft w:val="0"/>
                  <w:marRight w:val="0"/>
                  <w:marTop w:val="120"/>
                  <w:marBottom w:val="0"/>
                  <w:divBdr>
                    <w:top w:val="none" w:sz="0" w:space="0" w:color="auto"/>
                    <w:left w:val="none" w:sz="0" w:space="0" w:color="auto"/>
                    <w:bottom w:val="none" w:sz="0" w:space="0" w:color="auto"/>
                    <w:right w:val="none" w:sz="0" w:space="0" w:color="auto"/>
                  </w:divBdr>
                </w:div>
                <w:div w:id="1883250657">
                  <w:marLeft w:val="0"/>
                  <w:marRight w:val="0"/>
                  <w:marTop w:val="120"/>
                  <w:marBottom w:val="0"/>
                  <w:divBdr>
                    <w:top w:val="none" w:sz="0" w:space="0" w:color="auto"/>
                    <w:left w:val="none" w:sz="0" w:space="0" w:color="auto"/>
                    <w:bottom w:val="none" w:sz="0" w:space="0" w:color="auto"/>
                    <w:right w:val="none" w:sz="0" w:space="0" w:color="auto"/>
                  </w:divBdr>
                </w:div>
                <w:div w:id="342097978">
                  <w:marLeft w:val="0"/>
                  <w:marRight w:val="0"/>
                  <w:marTop w:val="120"/>
                  <w:marBottom w:val="0"/>
                  <w:divBdr>
                    <w:top w:val="none" w:sz="0" w:space="0" w:color="auto"/>
                    <w:left w:val="none" w:sz="0" w:space="0" w:color="auto"/>
                    <w:bottom w:val="none" w:sz="0" w:space="0" w:color="auto"/>
                    <w:right w:val="none" w:sz="0" w:space="0" w:color="auto"/>
                  </w:divBdr>
                </w:div>
                <w:div w:id="1187868198">
                  <w:marLeft w:val="0"/>
                  <w:marRight w:val="0"/>
                  <w:marTop w:val="120"/>
                  <w:marBottom w:val="0"/>
                  <w:divBdr>
                    <w:top w:val="none" w:sz="0" w:space="0" w:color="auto"/>
                    <w:left w:val="none" w:sz="0" w:space="0" w:color="auto"/>
                    <w:bottom w:val="none" w:sz="0" w:space="0" w:color="auto"/>
                    <w:right w:val="none" w:sz="0" w:space="0" w:color="auto"/>
                  </w:divBdr>
                </w:div>
                <w:div w:id="1225066005">
                  <w:marLeft w:val="0"/>
                  <w:marRight w:val="0"/>
                  <w:marTop w:val="120"/>
                  <w:marBottom w:val="0"/>
                  <w:divBdr>
                    <w:top w:val="none" w:sz="0" w:space="0" w:color="auto"/>
                    <w:left w:val="none" w:sz="0" w:space="0" w:color="auto"/>
                    <w:bottom w:val="none" w:sz="0" w:space="0" w:color="auto"/>
                    <w:right w:val="none" w:sz="0" w:space="0" w:color="auto"/>
                  </w:divBdr>
                </w:div>
                <w:div w:id="1710915570">
                  <w:marLeft w:val="0"/>
                  <w:marRight w:val="0"/>
                  <w:marTop w:val="120"/>
                  <w:marBottom w:val="0"/>
                  <w:divBdr>
                    <w:top w:val="none" w:sz="0" w:space="0" w:color="auto"/>
                    <w:left w:val="none" w:sz="0" w:space="0" w:color="auto"/>
                    <w:bottom w:val="none" w:sz="0" w:space="0" w:color="auto"/>
                    <w:right w:val="none" w:sz="0" w:space="0" w:color="auto"/>
                  </w:divBdr>
                </w:div>
                <w:div w:id="37898462">
                  <w:marLeft w:val="0"/>
                  <w:marRight w:val="0"/>
                  <w:marTop w:val="120"/>
                  <w:marBottom w:val="0"/>
                  <w:divBdr>
                    <w:top w:val="none" w:sz="0" w:space="0" w:color="auto"/>
                    <w:left w:val="none" w:sz="0" w:space="0" w:color="auto"/>
                    <w:bottom w:val="none" w:sz="0" w:space="0" w:color="auto"/>
                    <w:right w:val="none" w:sz="0" w:space="0" w:color="auto"/>
                  </w:divBdr>
                </w:div>
                <w:div w:id="16930833">
                  <w:marLeft w:val="0"/>
                  <w:marRight w:val="0"/>
                  <w:marTop w:val="120"/>
                  <w:marBottom w:val="0"/>
                  <w:divBdr>
                    <w:top w:val="none" w:sz="0" w:space="0" w:color="auto"/>
                    <w:left w:val="none" w:sz="0" w:space="0" w:color="auto"/>
                    <w:bottom w:val="none" w:sz="0" w:space="0" w:color="auto"/>
                    <w:right w:val="none" w:sz="0" w:space="0" w:color="auto"/>
                  </w:divBdr>
                </w:div>
                <w:div w:id="903486111">
                  <w:marLeft w:val="0"/>
                  <w:marRight w:val="0"/>
                  <w:marTop w:val="120"/>
                  <w:marBottom w:val="0"/>
                  <w:divBdr>
                    <w:top w:val="none" w:sz="0" w:space="0" w:color="auto"/>
                    <w:left w:val="none" w:sz="0" w:space="0" w:color="auto"/>
                    <w:bottom w:val="none" w:sz="0" w:space="0" w:color="auto"/>
                    <w:right w:val="none" w:sz="0" w:space="0" w:color="auto"/>
                  </w:divBdr>
                </w:div>
                <w:div w:id="1509059821">
                  <w:marLeft w:val="0"/>
                  <w:marRight w:val="0"/>
                  <w:marTop w:val="120"/>
                  <w:marBottom w:val="0"/>
                  <w:divBdr>
                    <w:top w:val="none" w:sz="0" w:space="0" w:color="auto"/>
                    <w:left w:val="none" w:sz="0" w:space="0" w:color="auto"/>
                    <w:bottom w:val="none" w:sz="0" w:space="0" w:color="auto"/>
                    <w:right w:val="none" w:sz="0" w:space="0" w:color="auto"/>
                  </w:divBdr>
                </w:div>
                <w:div w:id="1834760722">
                  <w:marLeft w:val="0"/>
                  <w:marRight w:val="0"/>
                  <w:marTop w:val="120"/>
                  <w:marBottom w:val="0"/>
                  <w:divBdr>
                    <w:top w:val="none" w:sz="0" w:space="0" w:color="auto"/>
                    <w:left w:val="none" w:sz="0" w:space="0" w:color="auto"/>
                    <w:bottom w:val="none" w:sz="0" w:space="0" w:color="auto"/>
                    <w:right w:val="none" w:sz="0" w:space="0" w:color="auto"/>
                  </w:divBdr>
                </w:div>
                <w:div w:id="1713992312">
                  <w:marLeft w:val="0"/>
                  <w:marRight w:val="0"/>
                  <w:marTop w:val="120"/>
                  <w:marBottom w:val="0"/>
                  <w:divBdr>
                    <w:top w:val="none" w:sz="0" w:space="0" w:color="auto"/>
                    <w:left w:val="none" w:sz="0" w:space="0" w:color="auto"/>
                    <w:bottom w:val="none" w:sz="0" w:space="0" w:color="auto"/>
                    <w:right w:val="none" w:sz="0" w:space="0" w:color="auto"/>
                  </w:divBdr>
                </w:div>
                <w:div w:id="233131745">
                  <w:marLeft w:val="0"/>
                  <w:marRight w:val="0"/>
                  <w:marTop w:val="120"/>
                  <w:marBottom w:val="0"/>
                  <w:divBdr>
                    <w:top w:val="none" w:sz="0" w:space="0" w:color="auto"/>
                    <w:left w:val="none" w:sz="0" w:space="0" w:color="auto"/>
                    <w:bottom w:val="none" w:sz="0" w:space="0" w:color="auto"/>
                    <w:right w:val="none" w:sz="0" w:space="0" w:color="auto"/>
                  </w:divBdr>
                </w:div>
                <w:div w:id="950554778">
                  <w:marLeft w:val="0"/>
                  <w:marRight w:val="0"/>
                  <w:marTop w:val="120"/>
                  <w:marBottom w:val="0"/>
                  <w:divBdr>
                    <w:top w:val="none" w:sz="0" w:space="0" w:color="auto"/>
                    <w:left w:val="none" w:sz="0" w:space="0" w:color="auto"/>
                    <w:bottom w:val="none" w:sz="0" w:space="0" w:color="auto"/>
                    <w:right w:val="none" w:sz="0" w:space="0" w:color="auto"/>
                  </w:divBdr>
                </w:div>
                <w:div w:id="935866188">
                  <w:marLeft w:val="0"/>
                  <w:marRight w:val="0"/>
                  <w:marTop w:val="120"/>
                  <w:marBottom w:val="0"/>
                  <w:divBdr>
                    <w:top w:val="none" w:sz="0" w:space="0" w:color="auto"/>
                    <w:left w:val="none" w:sz="0" w:space="0" w:color="auto"/>
                    <w:bottom w:val="none" w:sz="0" w:space="0" w:color="auto"/>
                    <w:right w:val="none" w:sz="0" w:space="0" w:color="auto"/>
                  </w:divBdr>
                </w:div>
                <w:div w:id="415323348">
                  <w:marLeft w:val="0"/>
                  <w:marRight w:val="0"/>
                  <w:marTop w:val="120"/>
                  <w:marBottom w:val="0"/>
                  <w:divBdr>
                    <w:top w:val="none" w:sz="0" w:space="0" w:color="auto"/>
                    <w:left w:val="none" w:sz="0" w:space="0" w:color="auto"/>
                    <w:bottom w:val="none" w:sz="0" w:space="0" w:color="auto"/>
                    <w:right w:val="none" w:sz="0" w:space="0" w:color="auto"/>
                  </w:divBdr>
                </w:div>
                <w:div w:id="1746799266">
                  <w:marLeft w:val="0"/>
                  <w:marRight w:val="0"/>
                  <w:marTop w:val="120"/>
                  <w:marBottom w:val="0"/>
                  <w:divBdr>
                    <w:top w:val="none" w:sz="0" w:space="0" w:color="auto"/>
                    <w:left w:val="none" w:sz="0" w:space="0" w:color="auto"/>
                    <w:bottom w:val="none" w:sz="0" w:space="0" w:color="auto"/>
                    <w:right w:val="none" w:sz="0" w:space="0" w:color="auto"/>
                  </w:divBdr>
                </w:div>
                <w:div w:id="1923558952">
                  <w:marLeft w:val="0"/>
                  <w:marRight w:val="0"/>
                  <w:marTop w:val="120"/>
                  <w:marBottom w:val="0"/>
                  <w:divBdr>
                    <w:top w:val="none" w:sz="0" w:space="0" w:color="auto"/>
                    <w:left w:val="none" w:sz="0" w:space="0" w:color="auto"/>
                    <w:bottom w:val="none" w:sz="0" w:space="0" w:color="auto"/>
                    <w:right w:val="none" w:sz="0" w:space="0" w:color="auto"/>
                  </w:divBdr>
                </w:div>
                <w:div w:id="970787273">
                  <w:marLeft w:val="0"/>
                  <w:marRight w:val="0"/>
                  <w:marTop w:val="120"/>
                  <w:marBottom w:val="0"/>
                  <w:divBdr>
                    <w:top w:val="none" w:sz="0" w:space="0" w:color="auto"/>
                    <w:left w:val="none" w:sz="0" w:space="0" w:color="auto"/>
                    <w:bottom w:val="none" w:sz="0" w:space="0" w:color="auto"/>
                    <w:right w:val="none" w:sz="0" w:space="0" w:color="auto"/>
                  </w:divBdr>
                </w:div>
                <w:div w:id="2075085179">
                  <w:marLeft w:val="0"/>
                  <w:marRight w:val="0"/>
                  <w:marTop w:val="120"/>
                  <w:marBottom w:val="0"/>
                  <w:divBdr>
                    <w:top w:val="none" w:sz="0" w:space="0" w:color="auto"/>
                    <w:left w:val="none" w:sz="0" w:space="0" w:color="auto"/>
                    <w:bottom w:val="none" w:sz="0" w:space="0" w:color="auto"/>
                    <w:right w:val="none" w:sz="0" w:space="0" w:color="auto"/>
                  </w:divBdr>
                </w:div>
                <w:div w:id="27072065">
                  <w:marLeft w:val="0"/>
                  <w:marRight w:val="0"/>
                  <w:marTop w:val="120"/>
                  <w:marBottom w:val="0"/>
                  <w:divBdr>
                    <w:top w:val="none" w:sz="0" w:space="0" w:color="auto"/>
                    <w:left w:val="none" w:sz="0" w:space="0" w:color="auto"/>
                    <w:bottom w:val="none" w:sz="0" w:space="0" w:color="auto"/>
                    <w:right w:val="none" w:sz="0" w:space="0" w:color="auto"/>
                  </w:divBdr>
                </w:div>
                <w:div w:id="1253665751">
                  <w:marLeft w:val="0"/>
                  <w:marRight w:val="0"/>
                  <w:marTop w:val="120"/>
                  <w:marBottom w:val="0"/>
                  <w:divBdr>
                    <w:top w:val="none" w:sz="0" w:space="0" w:color="auto"/>
                    <w:left w:val="none" w:sz="0" w:space="0" w:color="auto"/>
                    <w:bottom w:val="none" w:sz="0" w:space="0" w:color="auto"/>
                    <w:right w:val="none" w:sz="0" w:space="0" w:color="auto"/>
                  </w:divBdr>
                </w:div>
                <w:div w:id="754472567">
                  <w:marLeft w:val="0"/>
                  <w:marRight w:val="0"/>
                  <w:marTop w:val="120"/>
                  <w:marBottom w:val="0"/>
                  <w:divBdr>
                    <w:top w:val="none" w:sz="0" w:space="0" w:color="auto"/>
                    <w:left w:val="none" w:sz="0" w:space="0" w:color="auto"/>
                    <w:bottom w:val="none" w:sz="0" w:space="0" w:color="auto"/>
                    <w:right w:val="none" w:sz="0" w:space="0" w:color="auto"/>
                  </w:divBdr>
                </w:div>
                <w:div w:id="1034500978">
                  <w:marLeft w:val="0"/>
                  <w:marRight w:val="0"/>
                  <w:marTop w:val="120"/>
                  <w:marBottom w:val="0"/>
                  <w:divBdr>
                    <w:top w:val="none" w:sz="0" w:space="0" w:color="auto"/>
                    <w:left w:val="none" w:sz="0" w:space="0" w:color="auto"/>
                    <w:bottom w:val="none" w:sz="0" w:space="0" w:color="auto"/>
                    <w:right w:val="none" w:sz="0" w:space="0" w:color="auto"/>
                  </w:divBdr>
                </w:div>
                <w:div w:id="447235542">
                  <w:marLeft w:val="0"/>
                  <w:marRight w:val="0"/>
                  <w:marTop w:val="120"/>
                  <w:marBottom w:val="0"/>
                  <w:divBdr>
                    <w:top w:val="none" w:sz="0" w:space="0" w:color="auto"/>
                    <w:left w:val="none" w:sz="0" w:space="0" w:color="auto"/>
                    <w:bottom w:val="none" w:sz="0" w:space="0" w:color="auto"/>
                    <w:right w:val="none" w:sz="0" w:space="0" w:color="auto"/>
                  </w:divBdr>
                </w:div>
                <w:div w:id="8174546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7823811">
      <w:bodyDiv w:val="1"/>
      <w:marLeft w:val="0"/>
      <w:marRight w:val="0"/>
      <w:marTop w:val="0"/>
      <w:marBottom w:val="0"/>
      <w:divBdr>
        <w:top w:val="none" w:sz="0" w:space="0" w:color="auto"/>
        <w:left w:val="none" w:sz="0" w:space="0" w:color="auto"/>
        <w:bottom w:val="none" w:sz="0" w:space="0" w:color="auto"/>
        <w:right w:val="none" w:sz="0" w:space="0" w:color="auto"/>
      </w:divBdr>
    </w:div>
    <w:div w:id="203298184">
      <w:bodyDiv w:val="1"/>
      <w:marLeft w:val="0"/>
      <w:marRight w:val="0"/>
      <w:marTop w:val="0"/>
      <w:marBottom w:val="0"/>
      <w:divBdr>
        <w:top w:val="none" w:sz="0" w:space="0" w:color="auto"/>
        <w:left w:val="none" w:sz="0" w:space="0" w:color="auto"/>
        <w:bottom w:val="none" w:sz="0" w:space="0" w:color="auto"/>
        <w:right w:val="none" w:sz="0" w:space="0" w:color="auto"/>
      </w:divBdr>
      <w:divsChild>
        <w:div w:id="1635596696">
          <w:marLeft w:val="0"/>
          <w:marRight w:val="0"/>
          <w:marTop w:val="0"/>
          <w:marBottom w:val="0"/>
          <w:divBdr>
            <w:top w:val="none" w:sz="0" w:space="0" w:color="auto"/>
            <w:left w:val="none" w:sz="0" w:space="0" w:color="auto"/>
            <w:bottom w:val="none" w:sz="0" w:space="0" w:color="auto"/>
            <w:right w:val="none" w:sz="0" w:space="0" w:color="auto"/>
          </w:divBdr>
        </w:div>
      </w:divsChild>
    </w:div>
    <w:div w:id="211814694">
      <w:bodyDiv w:val="1"/>
      <w:marLeft w:val="0"/>
      <w:marRight w:val="0"/>
      <w:marTop w:val="0"/>
      <w:marBottom w:val="0"/>
      <w:divBdr>
        <w:top w:val="none" w:sz="0" w:space="0" w:color="auto"/>
        <w:left w:val="none" w:sz="0" w:space="0" w:color="auto"/>
        <w:bottom w:val="none" w:sz="0" w:space="0" w:color="auto"/>
        <w:right w:val="none" w:sz="0" w:space="0" w:color="auto"/>
      </w:divBdr>
      <w:divsChild>
        <w:div w:id="1765421420">
          <w:marLeft w:val="0"/>
          <w:marRight w:val="0"/>
          <w:marTop w:val="0"/>
          <w:marBottom w:val="0"/>
          <w:divBdr>
            <w:top w:val="none" w:sz="0" w:space="0" w:color="auto"/>
            <w:left w:val="none" w:sz="0" w:space="0" w:color="auto"/>
            <w:bottom w:val="none" w:sz="0" w:space="0" w:color="auto"/>
            <w:right w:val="none" w:sz="0" w:space="0" w:color="auto"/>
          </w:divBdr>
        </w:div>
        <w:div w:id="472673978">
          <w:marLeft w:val="0"/>
          <w:marRight w:val="0"/>
          <w:marTop w:val="0"/>
          <w:marBottom w:val="0"/>
          <w:divBdr>
            <w:top w:val="none" w:sz="0" w:space="0" w:color="auto"/>
            <w:left w:val="none" w:sz="0" w:space="0" w:color="auto"/>
            <w:bottom w:val="none" w:sz="0" w:space="0" w:color="auto"/>
            <w:right w:val="none" w:sz="0" w:space="0" w:color="auto"/>
          </w:divBdr>
        </w:div>
        <w:div w:id="23025538">
          <w:marLeft w:val="0"/>
          <w:marRight w:val="0"/>
          <w:marTop w:val="0"/>
          <w:marBottom w:val="0"/>
          <w:divBdr>
            <w:top w:val="none" w:sz="0" w:space="0" w:color="auto"/>
            <w:left w:val="none" w:sz="0" w:space="0" w:color="auto"/>
            <w:bottom w:val="none" w:sz="0" w:space="0" w:color="auto"/>
            <w:right w:val="none" w:sz="0" w:space="0" w:color="auto"/>
          </w:divBdr>
        </w:div>
        <w:div w:id="1131094762">
          <w:marLeft w:val="0"/>
          <w:marRight w:val="0"/>
          <w:marTop w:val="0"/>
          <w:marBottom w:val="0"/>
          <w:divBdr>
            <w:top w:val="none" w:sz="0" w:space="0" w:color="auto"/>
            <w:left w:val="none" w:sz="0" w:space="0" w:color="auto"/>
            <w:bottom w:val="none" w:sz="0" w:space="0" w:color="auto"/>
            <w:right w:val="none" w:sz="0" w:space="0" w:color="auto"/>
          </w:divBdr>
        </w:div>
        <w:div w:id="76636005">
          <w:marLeft w:val="0"/>
          <w:marRight w:val="0"/>
          <w:marTop w:val="0"/>
          <w:marBottom w:val="0"/>
          <w:divBdr>
            <w:top w:val="none" w:sz="0" w:space="0" w:color="auto"/>
            <w:left w:val="none" w:sz="0" w:space="0" w:color="auto"/>
            <w:bottom w:val="none" w:sz="0" w:space="0" w:color="auto"/>
            <w:right w:val="none" w:sz="0" w:space="0" w:color="auto"/>
          </w:divBdr>
        </w:div>
        <w:div w:id="1548302070">
          <w:marLeft w:val="0"/>
          <w:marRight w:val="0"/>
          <w:marTop w:val="0"/>
          <w:marBottom w:val="0"/>
          <w:divBdr>
            <w:top w:val="none" w:sz="0" w:space="0" w:color="auto"/>
            <w:left w:val="none" w:sz="0" w:space="0" w:color="auto"/>
            <w:bottom w:val="none" w:sz="0" w:space="0" w:color="auto"/>
            <w:right w:val="none" w:sz="0" w:space="0" w:color="auto"/>
          </w:divBdr>
        </w:div>
        <w:div w:id="548495602">
          <w:marLeft w:val="0"/>
          <w:marRight w:val="0"/>
          <w:marTop w:val="0"/>
          <w:marBottom w:val="0"/>
          <w:divBdr>
            <w:top w:val="none" w:sz="0" w:space="0" w:color="auto"/>
            <w:left w:val="none" w:sz="0" w:space="0" w:color="auto"/>
            <w:bottom w:val="none" w:sz="0" w:space="0" w:color="auto"/>
            <w:right w:val="none" w:sz="0" w:space="0" w:color="auto"/>
          </w:divBdr>
        </w:div>
        <w:div w:id="1103771489">
          <w:marLeft w:val="0"/>
          <w:marRight w:val="0"/>
          <w:marTop w:val="0"/>
          <w:marBottom w:val="0"/>
          <w:divBdr>
            <w:top w:val="none" w:sz="0" w:space="0" w:color="auto"/>
            <w:left w:val="none" w:sz="0" w:space="0" w:color="auto"/>
            <w:bottom w:val="none" w:sz="0" w:space="0" w:color="auto"/>
            <w:right w:val="none" w:sz="0" w:space="0" w:color="auto"/>
          </w:divBdr>
        </w:div>
        <w:div w:id="596521436">
          <w:marLeft w:val="0"/>
          <w:marRight w:val="0"/>
          <w:marTop w:val="0"/>
          <w:marBottom w:val="0"/>
          <w:divBdr>
            <w:top w:val="none" w:sz="0" w:space="0" w:color="auto"/>
            <w:left w:val="none" w:sz="0" w:space="0" w:color="auto"/>
            <w:bottom w:val="none" w:sz="0" w:space="0" w:color="auto"/>
            <w:right w:val="none" w:sz="0" w:space="0" w:color="auto"/>
          </w:divBdr>
        </w:div>
        <w:div w:id="1279485668">
          <w:marLeft w:val="0"/>
          <w:marRight w:val="0"/>
          <w:marTop w:val="0"/>
          <w:marBottom w:val="0"/>
          <w:divBdr>
            <w:top w:val="none" w:sz="0" w:space="0" w:color="auto"/>
            <w:left w:val="none" w:sz="0" w:space="0" w:color="auto"/>
            <w:bottom w:val="none" w:sz="0" w:space="0" w:color="auto"/>
            <w:right w:val="none" w:sz="0" w:space="0" w:color="auto"/>
          </w:divBdr>
        </w:div>
        <w:div w:id="1920753501">
          <w:marLeft w:val="0"/>
          <w:marRight w:val="0"/>
          <w:marTop w:val="0"/>
          <w:marBottom w:val="0"/>
          <w:divBdr>
            <w:top w:val="none" w:sz="0" w:space="0" w:color="auto"/>
            <w:left w:val="none" w:sz="0" w:space="0" w:color="auto"/>
            <w:bottom w:val="none" w:sz="0" w:space="0" w:color="auto"/>
            <w:right w:val="none" w:sz="0" w:space="0" w:color="auto"/>
          </w:divBdr>
        </w:div>
        <w:div w:id="600995441">
          <w:marLeft w:val="0"/>
          <w:marRight w:val="0"/>
          <w:marTop w:val="0"/>
          <w:marBottom w:val="0"/>
          <w:divBdr>
            <w:top w:val="none" w:sz="0" w:space="0" w:color="auto"/>
            <w:left w:val="none" w:sz="0" w:space="0" w:color="auto"/>
            <w:bottom w:val="none" w:sz="0" w:space="0" w:color="auto"/>
            <w:right w:val="none" w:sz="0" w:space="0" w:color="auto"/>
          </w:divBdr>
        </w:div>
        <w:div w:id="66924286">
          <w:marLeft w:val="0"/>
          <w:marRight w:val="0"/>
          <w:marTop w:val="0"/>
          <w:marBottom w:val="0"/>
          <w:divBdr>
            <w:top w:val="none" w:sz="0" w:space="0" w:color="auto"/>
            <w:left w:val="none" w:sz="0" w:space="0" w:color="auto"/>
            <w:bottom w:val="none" w:sz="0" w:space="0" w:color="auto"/>
            <w:right w:val="none" w:sz="0" w:space="0" w:color="auto"/>
          </w:divBdr>
        </w:div>
        <w:div w:id="1392314090">
          <w:marLeft w:val="0"/>
          <w:marRight w:val="0"/>
          <w:marTop w:val="0"/>
          <w:marBottom w:val="0"/>
          <w:divBdr>
            <w:top w:val="none" w:sz="0" w:space="0" w:color="auto"/>
            <w:left w:val="none" w:sz="0" w:space="0" w:color="auto"/>
            <w:bottom w:val="none" w:sz="0" w:space="0" w:color="auto"/>
            <w:right w:val="none" w:sz="0" w:space="0" w:color="auto"/>
          </w:divBdr>
        </w:div>
        <w:div w:id="1107650940">
          <w:marLeft w:val="0"/>
          <w:marRight w:val="0"/>
          <w:marTop w:val="0"/>
          <w:marBottom w:val="0"/>
          <w:divBdr>
            <w:top w:val="none" w:sz="0" w:space="0" w:color="auto"/>
            <w:left w:val="none" w:sz="0" w:space="0" w:color="auto"/>
            <w:bottom w:val="none" w:sz="0" w:space="0" w:color="auto"/>
            <w:right w:val="none" w:sz="0" w:space="0" w:color="auto"/>
          </w:divBdr>
        </w:div>
        <w:div w:id="1482622397">
          <w:marLeft w:val="0"/>
          <w:marRight w:val="0"/>
          <w:marTop w:val="0"/>
          <w:marBottom w:val="0"/>
          <w:divBdr>
            <w:top w:val="none" w:sz="0" w:space="0" w:color="auto"/>
            <w:left w:val="none" w:sz="0" w:space="0" w:color="auto"/>
            <w:bottom w:val="none" w:sz="0" w:space="0" w:color="auto"/>
            <w:right w:val="none" w:sz="0" w:space="0" w:color="auto"/>
          </w:divBdr>
        </w:div>
        <w:div w:id="515655951">
          <w:marLeft w:val="0"/>
          <w:marRight w:val="0"/>
          <w:marTop w:val="0"/>
          <w:marBottom w:val="0"/>
          <w:divBdr>
            <w:top w:val="none" w:sz="0" w:space="0" w:color="auto"/>
            <w:left w:val="none" w:sz="0" w:space="0" w:color="auto"/>
            <w:bottom w:val="none" w:sz="0" w:space="0" w:color="auto"/>
            <w:right w:val="none" w:sz="0" w:space="0" w:color="auto"/>
          </w:divBdr>
        </w:div>
        <w:div w:id="1916671221">
          <w:marLeft w:val="0"/>
          <w:marRight w:val="0"/>
          <w:marTop w:val="0"/>
          <w:marBottom w:val="0"/>
          <w:divBdr>
            <w:top w:val="none" w:sz="0" w:space="0" w:color="auto"/>
            <w:left w:val="none" w:sz="0" w:space="0" w:color="auto"/>
            <w:bottom w:val="none" w:sz="0" w:space="0" w:color="auto"/>
            <w:right w:val="none" w:sz="0" w:space="0" w:color="auto"/>
          </w:divBdr>
        </w:div>
        <w:div w:id="396243797">
          <w:marLeft w:val="0"/>
          <w:marRight w:val="0"/>
          <w:marTop w:val="0"/>
          <w:marBottom w:val="0"/>
          <w:divBdr>
            <w:top w:val="none" w:sz="0" w:space="0" w:color="auto"/>
            <w:left w:val="none" w:sz="0" w:space="0" w:color="auto"/>
            <w:bottom w:val="none" w:sz="0" w:space="0" w:color="auto"/>
            <w:right w:val="none" w:sz="0" w:space="0" w:color="auto"/>
          </w:divBdr>
        </w:div>
        <w:div w:id="1592734240">
          <w:marLeft w:val="0"/>
          <w:marRight w:val="0"/>
          <w:marTop w:val="0"/>
          <w:marBottom w:val="0"/>
          <w:divBdr>
            <w:top w:val="none" w:sz="0" w:space="0" w:color="auto"/>
            <w:left w:val="none" w:sz="0" w:space="0" w:color="auto"/>
            <w:bottom w:val="none" w:sz="0" w:space="0" w:color="auto"/>
            <w:right w:val="none" w:sz="0" w:space="0" w:color="auto"/>
          </w:divBdr>
        </w:div>
        <w:div w:id="77674417">
          <w:marLeft w:val="0"/>
          <w:marRight w:val="0"/>
          <w:marTop w:val="0"/>
          <w:marBottom w:val="0"/>
          <w:divBdr>
            <w:top w:val="none" w:sz="0" w:space="0" w:color="auto"/>
            <w:left w:val="none" w:sz="0" w:space="0" w:color="auto"/>
            <w:bottom w:val="none" w:sz="0" w:space="0" w:color="auto"/>
            <w:right w:val="none" w:sz="0" w:space="0" w:color="auto"/>
          </w:divBdr>
        </w:div>
        <w:div w:id="614407727">
          <w:marLeft w:val="0"/>
          <w:marRight w:val="0"/>
          <w:marTop w:val="0"/>
          <w:marBottom w:val="0"/>
          <w:divBdr>
            <w:top w:val="none" w:sz="0" w:space="0" w:color="auto"/>
            <w:left w:val="none" w:sz="0" w:space="0" w:color="auto"/>
            <w:bottom w:val="none" w:sz="0" w:space="0" w:color="auto"/>
            <w:right w:val="none" w:sz="0" w:space="0" w:color="auto"/>
          </w:divBdr>
        </w:div>
        <w:div w:id="331685487">
          <w:marLeft w:val="0"/>
          <w:marRight w:val="0"/>
          <w:marTop w:val="0"/>
          <w:marBottom w:val="0"/>
          <w:divBdr>
            <w:top w:val="none" w:sz="0" w:space="0" w:color="auto"/>
            <w:left w:val="none" w:sz="0" w:space="0" w:color="auto"/>
            <w:bottom w:val="none" w:sz="0" w:space="0" w:color="auto"/>
            <w:right w:val="none" w:sz="0" w:space="0" w:color="auto"/>
          </w:divBdr>
        </w:div>
        <w:div w:id="151721158">
          <w:marLeft w:val="0"/>
          <w:marRight w:val="0"/>
          <w:marTop w:val="0"/>
          <w:marBottom w:val="0"/>
          <w:divBdr>
            <w:top w:val="none" w:sz="0" w:space="0" w:color="auto"/>
            <w:left w:val="none" w:sz="0" w:space="0" w:color="auto"/>
            <w:bottom w:val="none" w:sz="0" w:space="0" w:color="auto"/>
            <w:right w:val="none" w:sz="0" w:space="0" w:color="auto"/>
          </w:divBdr>
        </w:div>
        <w:div w:id="270935696">
          <w:marLeft w:val="0"/>
          <w:marRight w:val="0"/>
          <w:marTop w:val="0"/>
          <w:marBottom w:val="0"/>
          <w:divBdr>
            <w:top w:val="none" w:sz="0" w:space="0" w:color="auto"/>
            <w:left w:val="none" w:sz="0" w:space="0" w:color="auto"/>
            <w:bottom w:val="none" w:sz="0" w:space="0" w:color="auto"/>
            <w:right w:val="none" w:sz="0" w:space="0" w:color="auto"/>
          </w:divBdr>
        </w:div>
        <w:div w:id="1900052457">
          <w:marLeft w:val="0"/>
          <w:marRight w:val="0"/>
          <w:marTop w:val="0"/>
          <w:marBottom w:val="0"/>
          <w:divBdr>
            <w:top w:val="none" w:sz="0" w:space="0" w:color="auto"/>
            <w:left w:val="none" w:sz="0" w:space="0" w:color="auto"/>
            <w:bottom w:val="none" w:sz="0" w:space="0" w:color="auto"/>
            <w:right w:val="none" w:sz="0" w:space="0" w:color="auto"/>
          </w:divBdr>
        </w:div>
        <w:div w:id="1176648778">
          <w:marLeft w:val="0"/>
          <w:marRight w:val="0"/>
          <w:marTop w:val="0"/>
          <w:marBottom w:val="0"/>
          <w:divBdr>
            <w:top w:val="none" w:sz="0" w:space="0" w:color="auto"/>
            <w:left w:val="none" w:sz="0" w:space="0" w:color="auto"/>
            <w:bottom w:val="none" w:sz="0" w:space="0" w:color="auto"/>
            <w:right w:val="none" w:sz="0" w:space="0" w:color="auto"/>
          </w:divBdr>
        </w:div>
        <w:div w:id="1985884871">
          <w:marLeft w:val="0"/>
          <w:marRight w:val="0"/>
          <w:marTop w:val="0"/>
          <w:marBottom w:val="0"/>
          <w:divBdr>
            <w:top w:val="none" w:sz="0" w:space="0" w:color="auto"/>
            <w:left w:val="none" w:sz="0" w:space="0" w:color="auto"/>
            <w:bottom w:val="none" w:sz="0" w:space="0" w:color="auto"/>
            <w:right w:val="none" w:sz="0" w:space="0" w:color="auto"/>
          </w:divBdr>
        </w:div>
        <w:div w:id="320961338">
          <w:marLeft w:val="0"/>
          <w:marRight w:val="0"/>
          <w:marTop w:val="0"/>
          <w:marBottom w:val="0"/>
          <w:divBdr>
            <w:top w:val="none" w:sz="0" w:space="0" w:color="auto"/>
            <w:left w:val="none" w:sz="0" w:space="0" w:color="auto"/>
            <w:bottom w:val="none" w:sz="0" w:space="0" w:color="auto"/>
            <w:right w:val="none" w:sz="0" w:space="0" w:color="auto"/>
          </w:divBdr>
        </w:div>
        <w:div w:id="489835855">
          <w:marLeft w:val="0"/>
          <w:marRight w:val="0"/>
          <w:marTop w:val="0"/>
          <w:marBottom w:val="0"/>
          <w:divBdr>
            <w:top w:val="none" w:sz="0" w:space="0" w:color="auto"/>
            <w:left w:val="none" w:sz="0" w:space="0" w:color="auto"/>
            <w:bottom w:val="none" w:sz="0" w:space="0" w:color="auto"/>
            <w:right w:val="none" w:sz="0" w:space="0" w:color="auto"/>
          </w:divBdr>
        </w:div>
        <w:div w:id="1673293369">
          <w:marLeft w:val="0"/>
          <w:marRight w:val="0"/>
          <w:marTop w:val="0"/>
          <w:marBottom w:val="0"/>
          <w:divBdr>
            <w:top w:val="none" w:sz="0" w:space="0" w:color="auto"/>
            <w:left w:val="none" w:sz="0" w:space="0" w:color="auto"/>
            <w:bottom w:val="none" w:sz="0" w:space="0" w:color="auto"/>
            <w:right w:val="none" w:sz="0" w:space="0" w:color="auto"/>
          </w:divBdr>
        </w:div>
        <w:div w:id="769088545">
          <w:marLeft w:val="0"/>
          <w:marRight w:val="0"/>
          <w:marTop w:val="0"/>
          <w:marBottom w:val="0"/>
          <w:divBdr>
            <w:top w:val="none" w:sz="0" w:space="0" w:color="auto"/>
            <w:left w:val="none" w:sz="0" w:space="0" w:color="auto"/>
            <w:bottom w:val="none" w:sz="0" w:space="0" w:color="auto"/>
            <w:right w:val="none" w:sz="0" w:space="0" w:color="auto"/>
          </w:divBdr>
        </w:div>
        <w:div w:id="331877479">
          <w:marLeft w:val="0"/>
          <w:marRight w:val="0"/>
          <w:marTop w:val="0"/>
          <w:marBottom w:val="0"/>
          <w:divBdr>
            <w:top w:val="none" w:sz="0" w:space="0" w:color="auto"/>
            <w:left w:val="none" w:sz="0" w:space="0" w:color="auto"/>
            <w:bottom w:val="none" w:sz="0" w:space="0" w:color="auto"/>
            <w:right w:val="none" w:sz="0" w:space="0" w:color="auto"/>
          </w:divBdr>
        </w:div>
        <w:div w:id="1254391008">
          <w:marLeft w:val="0"/>
          <w:marRight w:val="0"/>
          <w:marTop w:val="0"/>
          <w:marBottom w:val="0"/>
          <w:divBdr>
            <w:top w:val="none" w:sz="0" w:space="0" w:color="auto"/>
            <w:left w:val="none" w:sz="0" w:space="0" w:color="auto"/>
            <w:bottom w:val="none" w:sz="0" w:space="0" w:color="auto"/>
            <w:right w:val="none" w:sz="0" w:space="0" w:color="auto"/>
          </w:divBdr>
        </w:div>
        <w:div w:id="1126194707">
          <w:marLeft w:val="0"/>
          <w:marRight w:val="0"/>
          <w:marTop w:val="0"/>
          <w:marBottom w:val="0"/>
          <w:divBdr>
            <w:top w:val="none" w:sz="0" w:space="0" w:color="auto"/>
            <w:left w:val="none" w:sz="0" w:space="0" w:color="auto"/>
            <w:bottom w:val="none" w:sz="0" w:space="0" w:color="auto"/>
            <w:right w:val="none" w:sz="0" w:space="0" w:color="auto"/>
          </w:divBdr>
        </w:div>
        <w:div w:id="293604636">
          <w:marLeft w:val="0"/>
          <w:marRight w:val="0"/>
          <w:marTop w:val="0"/>
          <w:marBottom w:val="0"/>
          <w:divBdr>
            <w:top w:val="none" w:sz="0" w:space="0" w:color="auto"/>
            <w:left w:val="none" w:sz="0" w:space="0" w:color="auto"/>
            <w:bottom w:val="none" w:sz="0" w:space="0" w:color="auto"/>
            <w:right w:val="none" w:sz="0" w:space="0" w:color="auto"/>
          </w:divBdr>
        </w:div>
        <w:div w:id="1786458530">
          <w:marLeft w:val="0"/>
          <w:marRight w:val="0"/>
          <w:marTop w:val="0"/>
          <w:marBottom w:val="0"/>
          <w:divBdr>
            <w:top w:val="none" w:sz="0" w:space="0" w:color="auto"/>
            <w:left w:val="none" w:sz="0" w:space="0" w:color="auto"/>
            <w:bottom w:val="none" w:sz="0" w:space="0" w:color="auto"/>
            <w:right w:val="none" w:sz="0" w:space="0" w:color="auto"/>
          </w:divBdr>
        </w:div>
        <w:div w:id="980887579">
          <w:marLeft w:val="0"/>
          <w:marRight w:val="0"/>
          <w:marTop w:val="0"/>
          <w:marBottom w:val="0"/>
          <w:divBdr>
            <w:top w:val="none" w:sz="0" w:space="0" w:color="auto"/>
            <w:left w:val="none" w:sz="0" w:space="0" w:color="auto"/>
            <w:bottom w:val="none" w:sz="0" w:space="0" w:color="auto"/>
            <w:right w:val="none" w:sz="0" w:space="0" w:color="auto"/>
          </w:divBdr>
        </w:div>
        <w:div w:id="844054037">
          <w:marLeft w:val="0"/>
          <w:marRight w:val="0"/>
          <w:marTop w:val="0"/>
          <w:marBottom w:val="0"/>
          <w:divBdr>
            <w:top w:val="none" w:sz="0" w:space="0" w:color="auto"/>
            <w:left w:val="none" w:sz="0" w:space="0" w:color="auto"/>
            <w:bottom w:val="none" w:sz="0" w:space="0" w:color="auto"/>
            <w:right w:val="none" w:sz="0" w:space="0" w:color="auto"/>
          </w:divBdr>
        </w:div>
        <w:div w:id="1114595052">
          <w:marLeft w:val="0"/>
          <w:marRight w:val="0"/>
          <w:marTop w:val="0"/>
          <w:marBottom w:val="0"/>
          <w:divBdr>
            <w:top w:val="none" w:sz="0" w:space="0" w:color="auto"/>
            <w:left w:val="none" w:sz="0" w:space="0" w:color="auto"/>
            <w:bottom w:val="none" w:sz="0" w:space="0" w:color="auto"/>
            <w:right w:val="none" w:sz="0" w:space="0" w:color="auto"/>
          </w:divBdr>
        </w:div>
        <w:div w:id="912549932">
          <w:marLeft w:val="0"/>
          <w:marRight w:val="0"/>
          <w:marTop w:val="0"/>
          <w:marBottom w:val="0"/>
          <w:divBdr>
            <w:top w:val="none" w:sz="0" w:space="0" w:color="auto"/>
            <w:left w:val="none" w:sz="0" w:space="0" w:color="auto"/>
            <w:bottom w:val="none" w:sz="0" w:space="0" w:color="auto"/>
            <w:right w:val="none" w:sz="0" w:space="0" w:color="auto"/>
          </w:divBdr>
        </w:div>
        <w:div w:id="246774632">
          <w:marLeft w:val="0"/>
          <w:marRight w:val="0"/>
          <w:marTop w:val="0"/>
          <w:marBottom w:val="0"/>
          <w:divBdr>
            <w:top w:val="none" w:sz="0" w:space="0" w:color="auto"/>
            <w:left w:val="none" w:sz="0" w:space="0" w:color="auto"/>
            <w:bottom w:val="none" w:sz="0" w:space="0" w:color="auto"/>
            <w:right w:val="none" w:sz="0" w:space="0" w:color="auto"/>
          </w:divBdr>
        </w:div>
        <w:div w:id="2063796062">
          <w:marLeft w:val="0"/>
          <w:marRight w:val="0"/>
          <w:marTop w:val="0"/>
          <w:marBottom w:val="0"/>
          <w:divBdr>
            <w:top w:val="none" w:sz="0" w:space="0" w:color="auto"/>
            <w:left w:val="none" w:sz="0" w:space="0" w:color="auto"/>
            <w:bottom w:val="none" w:sz="0" w:space="0" w:color="auto"/>
            <w:right w:val="none" w:sz="0" w:space="0" w:color="auto"/>
          </w:divBdr>
        </w:div>
        <w:div w:id="799495159">
          <w:marLeft w:val="0"/>
          <w:marRight w:val="0"/>
          <w:marTop w:val="0"/>
          <w:marBottom w:val="0"/>
          <w:divBdr>
            <w:top w:val="none" w:sz="0" w:space="0" w:color="auto"/>
            <w:left w:val="none" w:sz="0" w:space="0" w:color="auto"/>
            <w:bottom w:val="none" w:sz="0" w:space="0" w:color="auto"/>
            <w:right w:val="none" w:sz="0" w:space="0" w:color="auto"/>
          </w:divBdr>
        </w:div>
        <w:div w:id="1559364336">
          <w:marLeft w:val="0"/>
          <w:marRight w:val="0"/>
          <w:marTop w:val="0"/>
          <w:marBottom w:val="0"/>
          <w:divBdr>
            <w:top w:val="none" w:sz="0" w:space="0" w:color="auto"/>
            <w:left w:val="none" w:sz="0" w:space="0" w:color="auto"/>
            <w:bottom w:val="none" w:sz="0" w:space="0" w:color="auto"/>
            <w:right w:val="none" w:sz="0" w:space="0" w:color="auto"/>
          </w:divBdr>
        </w:div>
        <w:div w:id="759300614">
          <w:marLeft w:val="0"/>
          <w:marRight w:val="0"/>
          <w:marTop w:val="0"/>
          <w:marBottom w:val="0"/>
          <w:divBdr>
            <w:top w:val="none" w:sz="0" w:space="0" w:color="auto"/>
            <w:left w:val="none" w:sz="0" w:space="0" w:color="auto"/>
            <w:bottom w:val="none" w:sz="0" w:space="0" w:color="auto"/>
            <w:right w:val="none" w:sz="0" w:space="0" w:color="auto"/>
          </w:divBdr>
        </w:div>
        <w:div w:id="731347899">
          <w:marLeft w:val="0"/>
          <w:marRight w:val="0"/>
          <w:marTop w:val="0"/>
          <w:marBottom w:val="0"/>
          <w:divBdr>
            <w:top w:val="none" w:sz="0" w:space="0" w:color="auto"/>
            <w:left w:val="none" w:sz="0" w:space="0" w:color="auto"/>
            <w:bottom w:val="none" w:sz="0" w:space="0" w:color="auto"/>
            <w:right w:val="none" w:sz="0" w:space="0" w:color="auto"/>
          </w:divBdr>
        </w:div>
        <w:div w:id="1596935866">
          <w:marLeft w:val="0"/>
          <w:marRight w:val="0"/>
          <w:marTop w:val="0"/>
          <w:marBottom w:val="0"/>
          <w:divBdr>
            <w:top w:val="none" w:sz="0" w:space="0" w:color="auto"/>
            <w:left w:val="none" w:sz="0" w:space="0" w:color="auto"/>
            <w:bottom w:val="none" w:sz="0" w:space="0" w:color="auto"/>
            <w:right w:val="none" w:sz="0" w:space="0" w:color="auto"/>
          </w:divBdr>
        </w:div>
        <w:div w:id="1239092699">
          <w:marLeft w:val="0"/>
          <w:marRight w:val="0"/>
          <w:marTop w:val="0"/>
          <w:marBottom w:val="0"/>
          <w:divBdr>
            <w:top w:val="none" w:sz="0" w:space="0" w:color="auto"/>
            <w:left w:val="none" w:sz="0" w:space="0" w:color="auto"/>
            <w:bottom w:val="none" w:sz="0" w:space="0" w:color="auto"/>
            <w:right w:val="none" w:sz="0" w:space="0" w:color="auto"/>
          </w:divBdr>
        </w:div>
        <w:div w:id="399908170">
          <w:marLeft w:val="0"/>
          <w:marRight w:val="0"/>
          <w:marTop w:val="0"/>
          <w:marBottom w:val="0"/>
          <w:divBdr>
            <w:top w:val="none" w:sz="0" w:space="0" w:color="auto"/>
            <w:left w:val="none" w:sz="0" w:space="0" w:color="auto"/>
            <w:bottom w:val="none" w:sz="0" w:space="0" w:color="auto"/>
            <w:right w:val="none" w:sz="0" w:space="0" w:color="auto"/>
          </w:divBdr>
        </w:div>
        <w:div w:id="1072506873">
          <w:marLeft w:val="0"/>
          <w:marRight w:val="0"/>
          <w:marTop w:val="0"/>
          <w:marBottom w:val="0"/>
          <w:divBdr>
            <w:top w:val="none" w:sz="0" w:space="0" w:color="auto"/>
            <w:left w:val="none" w:sz="0" w:space="0" w:color="auto"/>
            <w:bottom w:val="none" w:sz="0" w:space="0" w:color="auto"/>
            <w:right w:val="none" w:sz="0" w:space="0" w:color="auto"/>
          </w:divBdr>
        </w:div>
        <w:div w:id="32772435">
          <w:marLeft w:val="0"/>
          <w:marRight w:val="0"/>
          <w:marTop w:val="0"/>
          <w:marBottom w:val="0"/>
          <w:divBdr>
            <w:top w:val="none" w:sz="0" w:space="0" w:color="auto"/>
            <w:left w:val="none" w:sz="0" w:space="0" w:color="auto"/>
            <w:bottom w:val="none" w:sz="0" w:space="0" w:color="auto"/>
            <w:right w:val="none" w:sz="0" w:space="0" w:color="auto"/>
          </w:divBdr>
        </w:div>
        <w:div w:id="644823524">
          <w:marLeft w:val="0"/>
          <w:marRight w:val="0"/>
          <w:marTop w:val="0"/>
          <w:marBottom w:val="0"/>
          <w:divBdr>
            <w:top w:val="none" w:sz="0" w:space="0" w:color="auto"/>
            <w:left w:val="none" w:sz="0" w:space="0" w:color="auto"/>
            <w:bottom w:val="none" w:sz="0" w:space="0" w:color="auto"/>
            <w:right w:val="none" w:sz="0" w:space="0" w:color="auto"/>
          </w:divBdr>
        </w:div>
        <w:div w:id="2085754879">
          <w:marLeft w:val="0"/>
          <w:marRight w:val="0"/>
          <w:marTop w:val="0"/>
          <w:marBottom w:val="0"/>
          <w:divBdr>
            <w:top w:val="none" w:sz="0" w:space="0" w:color="auto"/>
            <w:left w:val="none" w:sz="0" w:space="0" w:color="auto"/>
            <w:bottom w:val="none" w:sz="0" w:space="0" w:color="auto"/>
            <w:right w:val="none" w:sz="0" w:space="0" w:color="auto"/>
          </w:divBdr>
        </w:div>
        <w:div w:id="562376978">
          <w:marLeft w:val="0"/>
          <w:marRight w:val="0"/>
          <w:marTop w:val="0"/>
          <w:marBottom w:val="0"/>
          <w:divBdr>
            <w:top w:val="none" w:sz="0" w:space="0" w:color="auto"/>
            <w:left w:val="none" w:sz="0" w:space="0" w:color="auto"/>
            <w:bottom w:val="none" w:sz="0" w:space="0" w:color="auto"/>
            <w:right w:val="none" w:sz="0" w:space="0" w:color="auto"/>
          </w:divBdr>
        </w:div>
        <w:div w:id="325282424">
          <w:marLeft w:val="0"/>
          <w:marRight w:val="0"/>
          <w:marTop w:val="0"/>
          <w:marBottom w:val="0"/>
          <w:divBdr>
            <w:top w:val="none" w:sz="0" w:space="0" w:color="auto"/>
            <w:left w:val="none" w:sz="0" w:space="0" w:color="auto"/>
            <w:bottom w:val="none" w:sz="0" w:space="0" w:color="auto"/>
            <w:right w:val="none" w:sz="0" w:space="0" w:color="auto"/>
          </w:divBdr>
        </w:div>
        <w:div w:id="907686913">
          <w:marLeft w:val="0"/>
          <w:marRight w:val="0"/>
          <w:marTop w:val="0"/>
          <w:marBottom w:val="0"/>
          <w:divBdr>
            <w:top w:val="none" w:sz="0" w:space="0" w:color="auto"/>
            <w:left w:val="none" w:sz="0" w:space="0" w:color="auto"/>
            <w:bottom w:val="none" w:sz="0" w:space="0" w:color="auto"/>
            <w:right w:val="none" w:sz="0" w:space="0" w:color="auto"/>
          </w:divBdr>
        </w:div>
        <w:div w:id="572667361">
          <w:marLeft w:val="0"/>
          <w:marRight w:val="0"/>
          <w:marTop w:val="0"/>
          <w:marBottom w:val="0"/>
          <w:divBdr>
            <w:top w:val="none" w:sz="0" w:space="0" w:color="auto"/>
            <w:left w:val="none" w:sz="0" w:space="0" w:color="auto"/>
            <w:bottom w:val="none" w:sz="0" w:space="0" w:color="auto"/>
            <w:right w:val="none" w:sz="0" w:space="0" w:color="auto"/>
          </w:divBdr>
        </w:div>
        <w:div w:id="991979408">
          <w:marLeft w:val="0"/>
          <w:marRight w:val="0"/>
          <w:marTop w:val="0"/>
          <w:marBottom w:val="0"/>
          <w:divBdr>
            <w:top w:val="none" w:sz="0" w:space="0" w:color="auto"/>
            <w:left w:val="none" w:sz="0" w:space="0" w:color="auto"/>
            <w:bottom w:val="none" w:sz="0" w:space="0" w:color="auto"/>
            <w:right w:val="none" w:sz="0" w:space="0" w:color="auto"/>
          </w:divBdr>
          <w:divsChild>
            <w:div w:id="575165738">
              <w:marLeft w:val="0"/>
              <w:marRight w:val="0"/>
              <w:marTop w:val="0"/>
              <w:marBottom w:val="0"/>
              <w:divBdr>
                <w:top w:val="none" w:sz="0" w:space="0" w:color="auto"/>
                <w:left w:val="none" w:sz="0" w:space="0" w:color="auto"/>
                <w:bottom w:val="none" w:sz="0" w:space="0" w:color="auto"/>
                <w:right w:val="none" w:sz="0" w:space="0" w:color="auto"/>
              </w:divBdr>
            </w:div>
          </w:divsChild>
        </w:div>
        <w:div w:id="723866841">
          <w:marLeft w:val="0"/>
          <w:marRight w:val="0"/>
          <w:marTop w:val="0"/>
          <w:marBottom w:val="0"/>
          <w:divBdr>
            <w:top w:val="none" w:sz="0" w:space="0" w:color="auto"/>
            <w:left w:val="none" w:sz="0" w:space="0" w:color="auto"/>
            <w:bottom w:val="none" w:sz="0" w:space="0" w:color="auto"/>
            <w:right w:val="none" w:sz="0" w:space="0" w:color="auto"/>
          </w:divBdr>
        </w:div>
        <w:div w:id="631643418">
          <w:marLeft w:val="0"/>
          <w:marRight w:val="0"/>
          <w:marTop w:val="0"/>
          <w:marBottom w:val="0"/>
          <w:divBdr>
            <w:top w:val="none" w:sz="0" w:space="0" w:color="auto"/>
            <w:left w:val="none" w:sz="0" w:space="0" w:color="auto"/>
            <w:bottom w:val="none" w:sz="0" w:space="0" w:color="auto"/>
            <w:right w:val="none" w:sz="0" w:space="0" w:color="auto"/>
          </w:divBdr>
        </w:div>
        <w:div w:id="172108525">
          <w:marLeft w:val="0"/>
          <w:marRight w:val="0"/>
          <w:marTop w:val="0"/>
          <w:marBottom w:val="0"/>
          <w:divBdr>
            <w:top w:val="none" w:sz="0" w:space="0" w:color="auto"/>
            <w:left w:val="none" w:sz="0" w:space="0" w:color="auto"/>
            <w:bottom w:val="none" w:sz="0" w:space="0" w:color="auto"/>
            <w:right w:val="none" w:sz="0" w:space="0" w:color="auto"/>
          </w:divBdr>
        </w:div>
        <w:div w:id="1693216551">
          <w:marLeft w:val="0"/>
          <w:marRight w:val="0"/>
          <w:marTop w:val="0"/>
          <w:marBottom w:val="0"/>
          <w:divBdr>
            <w:top w:val="none" w:sz="0" w:space="0" w:color="auto"/>
            <w:left w:val="none" w:sz="0" w:space="0" w:color="auto"/>
            <w:bottom w:val="none" w:sz="0" w:space="0" w:color="auto"/>
            <w:right w:val="none" w:sz="0" w:space="0" w:color="auto"/>
          </w:divBdr>
        </w:div>
        <w:div w:id="1181358215">
          <w:marLeft w:val="0"/>
          <w:marRight w:val="0"/>
          <w:marTop w:val="0"/>
          <w:marBottom w:val="0"/>
          <w:divBdr>
            <w:top w:val="none" w:sz="0" w:space="0" w:color="auto"/>
            <w:left w:val="none" w:sz="0" w:space="0" w:color="auto"/>
            <w:bottom w:val="none" w:sz="0" w:space="0" w:color="auto"/>
            <w:right w:val="none" w:sz="0" w:space="0" w:color="auto"/>
          </w:divBdr>
        </w:div>
        <w:div w:id="1927111621">
          <w:marLeft w:val="0"/>
          <w:marRight w:val="0"/>
          <w:marTop w:val="0"/>
          <w:marBottom w:val="0"/>
          <w:divBdr>
            <w:top w:val="none" w:sz="0" w:space="0" w:color="auto"/>
            <w:left w:val="none" w:sz="0" w:space="0" w:color="auto"/>
            <w:bottom w:val="none" w:sz="0" w:space="0" w:color="auto"/>
            <w:right w:val="none" w:sz="0" w:space="0" w:color="auto"/>
          </w:divBdr>
        </w:div>
        <w:div w:id="880290675">
          <w:marLeft w:val="0"/>
          <w:marRight w:val="0"/>
          <w:marTop w:val="0"/>
          <w:marBottom w:val="0"/>
          <w:divBdr>
            <w:top w:val="none" w:sz="0" w:space="0" w:color="auto"/>
            <w:left w:val="none" w:sz="0" w:space="0" w:color="auto"/>
            <w:bottom w:val="none" w:sz="0" w:space="0" w:color="auto"/>
            <w:right w:val="none" w:sz="0" w:space="0" w:color="auto"/>
          </w:divBdr>
        </w:div>
        <w:div w:id="1954706009">
          <w:marLeft w:val="0"/>
          <w:marRight w:val="0"/>
          <w:marTop w:val="0"/>
          <w:marBottom w:val="0"/>
          <w:divBdr>
            <w:top w:val="none" w:sz="0" w:space="0" w:color="auto"/>
            <w:left w:val="none" w:sz="0" w:space="0" w:color="auto"/>
            <w:bottom w:val="none" w:sz="0" w:space="0" w:color="auto"/>
            <w:right w:val="none" w:sz="0" w:space="0" w:color="auto"/>
          </w:divBdr>
        </w:div>
        <w:div w:id="1518076519">
          <w:marLeft w:val="0"/>
          <w:marRight w:val="0"/>
          <w:marTop w:val="0"/>
          <w:marBottom w:val="0"/>
          <w:divBdr>
            <w:top w:val="none" w:sz="0" w:space="0" w:color="auto"/>
            <w:left w:val="none" w:sz="0" w:space="0" w:color="auto"/>
            <w:bottom w:val="none" w:sz="0" w:space="0" w:color="auto"/>
            <w:right w:val="none" w:sz="0" w:space="0" w:color="auto"/>
          </w:divBdr>
        </w:div>
        <w:div w:id="594437560">
          <w:marLeft w:val="0"/>
          <w:marRight w:val="0"/>
          <w:marTop w:val="0"/>
          <w:marBottom w:val="0"/>
          <w:divBdr>
            <w:top w:val="none" w:sz="0" w:space="0" w:color="auto"/>
            <w:left w:val="none" w:sz="0" w:space="0" w:color="auto"/>
            <w:bottom w:val="none" w:sz="0" w:space="0" w:color="auto"/>
            <w:right w:val="none" w:sz="0" w:space="0" w:color="auto"/>
          </w:divBdr>
        </w:div>
        <w:div w:id="1681858327">
          <w:marLeft w:val="0"/>
          <w:marRight w:val="0"/>
          <w:marTop w:val="0"/>
          <w:marBottom w:val="0"/>
          <w:divBdr>
            <w:top w:val="none" w:sz="0" w:space="0" w:color="auto"/>
            <w:left w:val="none" w:sz="0" w:space="0" w:color="auto"/>
            <w:bottom w:val="none" w:sz="0" w:space="0" w:color="auto"/>
            <w:right w:val="none" w:sz="0" w:space="0" w:color="auto"/>
          </w:divBdr>
        </w:div>
        <w:div w:id="1128861476">
          <w:marLeft w:val="0"/>
          <w:marRight w:val="0"/>
          <w:marTop w:val="0"/>
          <w:marBottom w:val="0"/>
          <w:divBdr>
            <w:top w:val="none" w:sz="0" w:space="0" w:color="auto"/>
            <w:left w:val="none" w:sz="0" w:space="0" w:color="auto"/>
            <w:bottom w:val="none" w:sz="0" w:space="0" w:color="auto"/>
            <w:right w:val="none" w:sz="0" w:space="0" w:color="auto"/>
          </w:divBdr>
        </w:div>
        <w:div w:id="1594237536">
          <w:marLeft w:val="0"/>
          <w:marRight w:val="0"/>
          <w:marTop w:val="0"/>
          <w:marBottom w:val="0"/>
          <w:divBdr>
            <w:top w:val="none" w:sz="0" w:space="0" w:color="auto"/>
            <w:left w:val="none" w:sz="0" w:space="0" w:color="auto"/>
            <w:bottom w:val="none" w:sz="0" w:space="0" w:color="auto"/>
            <w:right w:val="none" w:sz="0" w:space="0" w:color="auto"/>
          </w:divBdr>
        </w:div>
        <w:div w:id="1445879002">
          <w:marLeft w:val="0"/>
          <w:marRight w:val="0"/>
          <w:marTop w:val="0"/>
          <w:marBottom w:val="0"/>
          <w:divBdr>
            <w:top w:val="none" w:sz="0" w:space="0" w:color="auto"/>
            <w:left w:val="none" w:sz="0" w:space="0" w:color="auto"/>
            <w:bottom w:val="none" w:sz="0" w:space="0" w:color="auto"/>
            <w:right w:val="none" w:sz="0" w:space="0" w:color="auto"/>
          </w:divBdr>
        </w:div>
        <w:div w:id="1154447595">
          <w:marLeft w:val="0"/>
          <w:marRight w:val="0"/>
          <w:marTop w:val="0"/>
          <w:marBottom w:val="0"/>
          <w:divBdr>
            <w:top w:val="none" w:sz="0" w:space="0" w:color="auto"/>
            <w:left w:val="none" w:sz="0" w:space="0" w:color="auto"/>
            <w:bottom w:val="none" w:sz="0" w:space="0" w:color="auto"/>
            <w:right w:val="none" w:sz="0" w:space="0" w:color="auto"/>
          </w:divBdr>
        </w:div>
        <w:div w:id="2128624458">
          <w:marLeft w:val="0"/>
          <w:marRight w:val="0"/>
          <w:marTop w:val="0"/>
          <w:marBottom w:val="0"/>
          <w:divBdr>
            <w:top w:val="none" w:sz="0" w:space="0" w:color="auto"/>
            <w:left w:val="none" w:sz="0" w:space="0" w:color="auto"/>
            <w:bottom w:val="none" w:sz="0" w:space="0" w:color="auto"/>
            <w:right w:val="none" w:sz="0" w:space="0" w:color="auto"/>
          </w:divBdr>
        </w:div>
        <w:div w:id="728501205">
          <w:marLeft w:val="0"/>
          <w:marRight w:val="0"/>
          <w:marTop w:val="0"/>
          <w:marBottom w:val="0"/>
          <w:divBdr>
            <w:top w:val="none" w:sz="0" w:space="0" w:color="auto"/>
            <w:left w:val="none" w:sz="0" w:space="0" w:color="auto"/>
            <w:bottom w:val="none" w:sz="0" w:space="0" w:color="auto"/>
            <w:right w:val="none" w:sz="0" w:space="0" w:color="auto"/>
          </w:divBdr>
        </w:div>
        <w:div w:id="98261759">
          <w:marLeft w:val="0"/>
          <w:marRight w:val="0"/>
          <w:marTop w:val="0"/>
          <w:marBottom w:val="0"/>
          <w:divBdr>
            <w:top w:val="none" w:sz="0" w:space="0" w:color="auto"/>
            <w:left w:val="none" w:sz="0" w:space="0" w:color="auto"/>
            <w:bottom w:val="none" w:sz="0" w:space="0" w:color="auto"/>
            <w:right w:val="none" w:sz="0" w:space="0" w:color="auto"/>
          </w:divBdr>
        </w:div>
        <w:div w:id="163085963">
          <w:marLeft w:val="0"/>
          <w:marRight w:val="0"/>
          <w:marTop w:val="0"/>
          <w:marBottom w:val="0"/>
          <w:divBdr>
            <w:top w:val="none" w:sz="0" w:space="0" w:color="auto"/>
            <w:left w:val="none" w:sz="0" w:space="0" w:color="auto"/>
            <w:bottom w:val="none" w:sz="0" w:space="0" w:color="auto"/>
            <w:right w:val="none" w:sz="0" w:space="0" w:color="auto"/>
          </w:divBdr>
        </w:div>
        <w:div w:id="1478767150">
          <w:marLeft w:val="0"/>
          <w:marRight w:val="0"/>
          <w:marTop w:val="0"/>
          <w:marBottom w:val="0"/>
          <w:divBdr>
            <w:top w:val="none" w:sz="0" w:space="0" w:color="auto"/>
            <w:left w:val="none" w:sz="0" w:space="0" w:color="auto"/>
            <w:bottom w:val="none" w:sz="0" w:space="0" w:color="auto"/>
            <w:right w:val="none" w:sz="0" w:space="0" w:color="auto"/>
          </w:divBdr>
        </w:div>
        <w:div w:id="756555238">
          <w:marLeft w:val="0"/>
          <w:marRight w:val="0"/>
          <w:marTop w:val="0"/>
          <w:marBottom w:val="0"/>
          <w:divBdr>
            <w:top w:val="none" w:sz="0" w:space="0" w:color="auto"/>
            <w:left w:val="none" w:sz="0" w:space="0" w:color="auto"/>
            <w:bottom w:val="none" w:sz="0" w:space="0" w:color="auto"/>
            <w:right w:val="none" w:sz="0" w:space="0" w:color="auto"/>
          </w:divBdr>
        </w:div>
        <w:div w:id="587464760">
          <w:marLeft w:val="0"/>
          <w:marRight w:val="0"/>
          <w:marTop w:val="0"/>
          <w:marBottom w:val="0"/>
          <w:divBdr>
            <w:top w:val="none" w:sz="0" w:space="0" w:color="auto"/>
            <w:left w:val="none" w:sz="0" w:space="0" w:color="auto"/>
            <w:bottom w:val="none" w:sz="0" w:space="0" w:color="auto"/>
            <w:right w:val="none" w:sz="0" w:space="0" w:color="auto"/>
          </w:divBdr>
        </w:div>
        <w:div w:id="2036076639">
          <w:marLeft w:val="0"/>
          <w:marRight w:val="0"/>
          <w:marTop w:val="0"/>
          <w:marBottom w:val="0"/>
          <w:divBdr>
            <w:top w:val="none" w:sz="0" w:space="0" w:color="auto"/>
            <w:left w:val="none" w:sz="0" w:space="0" w:color="auto"/>
            <w:bottom w:val="none" w:sz="0" w:space="0" w:color="auto"/>
            <w:right w:val="none" w:sz="0" w:space="0" w:color="auto"/>
          </w:divBdr>
        </w:div>
        <w:div w:id="619147142">
          <w:marLeft w:val="0"/>
          <w:marRight w:val="0"/>
          <w:marTop w:val="0"/>
          <w:marBottom w:val="0"/>
          <w:divBdr>
            <w:top w:val="none" w:sz="0" w:space="0" w:color="auto"/>
            <w:left w:val="none" w:sz="0" w:space="0" w:color="auto"/>
            <w:bottom w:val="none" w:sz="0" w:space="0" w:color="auto"/>
            <w:right w:val="none" w:sz="0" w:space="0" w:color="auto"/>
          </w:divBdr>
        </w:div>
        <w:div w:id="181628339">
          <w:marLeft w:val="0"/>
          <w:marRight w:val="0"/>
          <w:marTop w:val="0"/>
          <w:marBottom w:val="0"/>
          <w:divBdr>
            <w:top w:val="none" w:sz="0" w:space="0" w:color="auto"/>
            <w:left w:val="none" w:sz="0" w:space="0" w:color="auto"/>
            <w:bottom w:val="none" w:sz="0" w:space="0" w:color="auto"/>
            <w:right w:val="none" w:sz="0" w:space="0" w:color="auto"/>
          </w:divBdr>
        </w:div>
        <w:div w:id="145248740">
          <w:marLeft w:val="0"/>
          <w:marRight w:val="0"/>
          <w:marTop w:val="0"/>
          <w:marBottom w:val="0"/>
          <w:divBdr>
            <w:top w:val="none" w:sz="0" w:space="0" w:color="auto"/>
            <w:left w:val="none" w:sz="0" w:space="0" w:color="auto"/>
            <w:bottom w:val="none" w:sz="0" w:space="0" w:color="auto"/>
            <w:right w:val="none" w:sz="0" w:space="0" w:color="auto"/>
          </w:divBdr>
        </w:div>
        <w:div w:id="1120802477">
          <w:marLeft w:val="0"/>
          <w:marRight w:val="0"/>
          <w:marTop w:val="0"/>
          <w:marBottom w:val="0"/>
          <w:divBdr>
            <w:top w:val="none" w:sz="0" w:space="0" w:color="auto"/>
            <w:left w:val="none" w:sz="0" w:space="0" w:color="auto"/>
            <w:bottom w:val="none" w:sz="0" w:space="0" w:color="auto"/>
            <w:right w:val="none" w:sz="0" w:space="0" w:color="auto"/>
          </w:divBdr>
        </w:div>
        <w:div w:id="1789352048">
          <w:marLeft w:val="0"/>
          <w:marRight w:val="0"/>
          <w:marTop w:val="0"/>
          <w:marBottom w:val="0"/>
          <w:divBdr>
            <w:top w:val="none" w:sz="0" w:space="0" w:color="auto"/>
            <w:left w:val="none" w:sz="0" w:space="0" w:color="auto"/>
            <w:bottom w:val="none" w:sz="0" w:space="0" w:color="auto"/>
            <w:right w:val="none" w:sz="0" w:space="0" w:color="auto"/>
          </w:divBdr>
        </w:div>
        <w:div w:id="1496149869">
          <w:marLeft w:val="0"/>
          <w:marRight w:val="0"/>
          <w:marTop w:val="0"/>
          <w:marBottom w:val="0"/>
          <w:divBdr>
            <w:top w:val="none" w:sz="0" w:space="0" w:color="auto"/>
            <w:left w:val="none" w:sz="0" w:space="0" w:color="auto"/>
            <w:bottom w:val="none" w:sz="0" w:space="0" w:color="auto"/>
            <w:right w:val="none" w:sz="0" w:space="0" w:color="auto"/>
          </w:divBdr>
        </w:div>
        <w:div w:id="1498643642">
          <w:marLeft w:val="0"/>
          <w:marRight w:val="0"/>
          <w:marTop w:val="0"/>
          <w:marBottom w:val="0"/>
          <w:divBdr>
            <w:top w:val="none" w:sz="0" w:space="0" w:color="auto"/>
            <w:left w:val="none" w:sz="0" w:space="0" w:color="auto"/>
            <w:bottom w:val="none" w:sz="0" w:space="0" w:color="auto"/>
            <w:right w:val="none" w:sz="0" w:space="0" w:color="auto"/>
          </w:divBdr>
        </w:div>
      </w:divsChild>
    </w:div>
    <w:div w:id="250894368">
      <w:bodyDiv w:val="1"/>
      <w:marLeft w:val="0"/>
      <w:marRight w:val="0"/>
      <w:marTop w:val="0"/>
      <w:marBottom w:val="0"/>
      <w:divBdr>
        <w:top w:val="none" w:sz="0" w:space="0" w:color="auto"/>
        <w:left w:val="none" w:sz="0" w:space="0" w:color="auto"/>
        <w:bottom w:val="none" w:sz="0" w:space="0" w:color="auto"/>
        <w:right w:val="none" w:sz="0" w:space="0" w:color="auto"/>
      </w:divBdr>
      <w:divsChild>
        <w:div w:id="1461799633">
          <w:marLeft w:val="0"/>
          <w:marRight w:val="0"/>
          <w:marTop w:val="0"/>
          <w:marBottom w:val="0"/>
          <w:divBdr>
            <w:top w:val="none" w:sz="0" w:space="0" w:color="auto"/>
            <w:left w:val="none" w:sz="0" w:space="0" w:color="auto"/>
            <w:bottom w:val="none" w:sz="0" w:space="0" w:color="auto"/>
            <w:right w:val="none" w:sz="0" w:space="0" w:color="auto"/>
          </w:divBdr>
        </w:div>
        <w:div w:id="1169709926">
          <w:marLeft w:val="0"/>
          <w:marRight w:val="0"/>
          <w:marTop w:val="0"/>
          <w:marBottom w:val="0"/>
          <w:divBdr>
            <w:top w:val="none" w:sz="0" w:space="0" w:color="auto"/>
            <w:left w:val="none" w:sz="0" w:space="0" w:color="auto"/>
            <w:bottom w:val="none" w:sz="0" w:space="0" w:color="auto"/>
            <w:right w:val="none" w:sz="0" w:space="0" w:color="auto"/>
          </w:divBdr>
        </w:div>
        <w:div w:id="1811630809">
          <w:marLeft w:val="0"/>
          <w:marRight w:val="0"/>
          <w:marTop w:val="0"/>
          <w:marBottom w:val="0"/>
          <w:divBdr>
            <w:top w:val="none" w:sz="0" w:space="0" w:color="auto"/>
            <w:left w:val="none" w:sz="0" w:space="0" w:color="auto"/>
            <w:bottom w:val="none" w:sz="0" w:space="0" w:color="auto"/>
            <w:right w:val="none" w:sz="0" w:space="0" w:color="auto"/>
          </w:divBdr>
        </w:div>
        <w:div w:id="116027280">
          <w:marLeft w:val="0"/>
          <w:marRight w:val="0"/>
          <w:marTop w:val="0"/>
          <w:marBottom w:val="0"/>
          <w:divBdr>
            <w:top w:val="none" w:sz="0" w:space="0" w:color="auto"/>
            <w:left w:val="none" w:sz="0" w:space="0" w:color="auto"/>
            <w:bottom w:val="none" w:sz="0" w:space="0" w:color="auto"/>
            <w:right w:val="none" w:sz="0" w:space="0" w:color="auto"/>
          </w:divBdr>
        </w:div>
        <w:div w:id="563101382">
          <w:marLeft w:val="0"/>
          <w:marRight w:val="0"/>
          <w:marTop w:val="0"/>
          <w:marBottom w:val="0"/>
          <w:divBdr>
            <w:top w:val="none" w:sz="0" w:space="0" w:color="auto"/>
            <w:left w:val="none" w:sz="0" w:space="0" w:color="auto"/>
            <w:bottom w:val="none" w:sz="0" w:space="0" w:color="auto"/>
            <w:right w:val="none" w:sz="0" w:space="0" w:color="auto"/>
          </w:divBdr>
        </w:div>
        <w:div w:id="1458986653">
          <w:marLeft w:val="0"/>
          <w:marRight w:val="0"/>
          <w:marTop w:val="0"/>
          <w:marBottom w:val="0"/>
          <w:divBdr>
            <w:top w:val="none" w:sz="0" w:space="0" w:color="auto"/>
            <w:left w:val="none" w:sz="0" w:space="0" w:color="auto"/>
            <w:bottom w:val="none" w:sz="0" w:space="0" w:color="auto"/>
            <w:right w:val="none" w:sz="0" w:space="0" w:color="auto"/>
          </w:divBdr>
        </w:div>
        <w:div w:id="1216701749">
          <w:marLeft w:val="0"/>
          <w:marRight w:val="0"/>
          <w:marTop w:val="0"/>
          <w:marBottom w:val="0"/>
          <w:divBdr>
            <w:top w:val="none" w:sz="0" w:space="0" w:color="auto"/>
            <w:left w:val="none" w:sz="0" w:space="0" w:color="auto"/>
            <w:bottom w:val="none" w:sz="0" w:space="0" w:color="auto"/>
            <w:right w:val="none" w:sz="0" w:space="0" w:color="auto"/>
          </w:divBdr>
        </w:div>
        <w:div w:id="1395349487">
          <w:marLeft w:val="0"/>
          <w:marRight w:val="0"/>
          <w:marTop w:val="0"/>
          <w:marBottom w:val="0"/>
          <w:divBdr>
            <w:top w:val="none" w:sz="0" w:space="0" w:color="auto"/>
            <w:left w:val="none" w:sz="0" w:space="0" w:color="auto"/>
            <w:bottom w:val="none" w:sz="0" w:space="0" w:color="auto"/>
            <w:right w:val="none" w:sz="0" w:space="0" w:color="auto"/>
          </w:divBdr>
        </w:div>
      </w:divsChild>
    </w:div>
    <w:div w:id="312755853">
      <w:bodyDiv w:val="1"/>
      <w:marLeft w:val="0"/>
      <w:marRight w:val="0"/>
      <w:marTop w:val="0"/>
      <w:marBottom w:val="0"/>
      <w:divBdr>
        <w:top w:val="none" w:sz="0" w:space="0" w:color="auto"/>
        <w:left w:val="none" w:sz="0" w:space="0" w:color="auto"/>
        <w:bottom w:val="none" w:sz="0" w:space="0" w:color="auto"/>
        <w:right w:val="none" w:sz="0" w:space="0" w:color="auto"/>
      </w:divBdr>
    </w:div>
    <w:div w:id="442573054">
      <w:bodyDiv w:val="1"/>
      <w:marLeft w:val="0"/>
      <w:marRight w:val="0"/>
      <w:marTop w:val="0"/>
      <w:marBottom w:val="0"/>
      <w:divBdr>
        <w:top w:val="none" w:sz="0" w:space="0" w:color="auto"/>
        <w:left w:val="none" w:sz="0" w:space="0" w:color="auto"/>
        <w:bottom w:val="none" w:sz="0" w:space="0" w:color="auto"/>
        <w:right w:val="none" w:sz="0" w:space="0" w:color="auto"/>
      </w:divBdr>
      <w:divsChild>
        <w:div w:id="1388412426">
          <w:marLeft w:val="0"/>
          <w:marRight w:val="0"/>
          <w:marTop w:val="0"/>
          <w:marBottom w:val="0"/>
          <w:divBdr>
            <w:top w:val="none" w:sz="0" w:space="0" w:color="auto"/>
            <w:left w:val="none" w:sz="0" w:space="0" w:color="auto"/>
            <w:bottom w:val="none" w:sz="0" w:space="0" w:color="auto"/>
            <w:right w:val="none" w:sz="0" w:space="0" w:color="auto"/>
          </w:divBdr>
        </w:div>
        <w:div w:id="1885017926">
          <w:marLeft w:val="0"/>
          <w:marRight w:val="0"/>
          <w:marTop w:val="0"/>
          <w:marBottom w:val="0"/>
          <w:divBdr>
            <w:top w:val="none" w:sz="0" w:space="0" w:color="auto"/>
            <w:left w:val="none" w:sz="0" w:space="0" w:color="auto"/>
            <w:bottom w:val="none" w:sz="0" w:space="0" w:color="auto"/>
            <w:right w:val="none" w:sz="0" w:space="0" w:color="auto"/>
          </w:divBdr>
          <w:divsChild>
            <w:div w:id="2131197914">
              <w:marLeft w:val="0"/>
              <w:marRight w:val="0"/>
              <w:marTop w:val="0"/>
              <w:marBottom w:val="0"/>
              <w:divBdr>
                <w:top w:val="none" w:sz="0" w:space="0" w:color="auto"/>
                <w:left w:val="none" w:sz="0" w:space="0" w:color="auto"/>
                <w:bottom w:val="none" w:sz="0" w:space="0" w:color="auto"/>
                <w:right w:val="none" w:sz="0" w:space="0" w:color="auto"/>
              </w:divBdr>
            </w:div>
          </w:divsChild>
        </w:div>
        <w:div w:id="1905020790">
          <w:marLeft w:val="0"/>
          <w:marRight w:val="0"/>
          <w:marTop w:val="0"/>
          <w:marBottom w:val="0"/>
          <w:divBdr>
            <w:top w:val="none" w:sz="0" w:space="0" w:color="auto"/>
            <w:left w:val="none" w:sz="0" w:space="0" w:color="auto"/>
            <w:bottom w:val="none" w:sz="0" w:space="0" w:color="auto"/>
            <w:right w:val="none" w:sz="0" w:space="0" w:color="auto"/>
          </w:divBdr>
        </w:div>
        <w:div w:id="1553732945">
          <w:marLeft w:val="0"/>
          <w:marRight w:val="0"/>
          <w:marTop w:val="0"/>
          <w:marBottom w:val="0"/>
          <w:divBdr>
            <w:top w:val="none" w:sz="0" w:space="0" w:color="auto"/>
            <w:left w:val="none" w:sz="0" w:space="0" w:color="auto"/>
            <w:bottom w:val="none" w:sz="0" w:space="0" w:color="auto"/>
            <w:right w:val="none" w:sz="0" w:space="0" w:color="auto"/>
          </w:divBdr>
          <w:divsChild>
            <w:div w:id="254678740">
              <w:marLeft w:val="0"/>
              <w:marRight w:val="0"/>
              <w:marTop w:val="0"/>
              <w:marBottom w:val="0"/>
              <w:divBdr>
                <w:top w:val="none" w:sz="0" w:space="0" w:color="auto"/>
                <w:left w:val="none" w:sz="0" w:space="0" w:color="auto"/>
                <w:bottom w:val="none" w:sz="0" w:space="0" w:color="auto"/>
                <w:right w:val="none" w:sz="0" w:space="0" w:color="auto"/>
              </w:divBdr>
            </w:div>
          </w:divsChild>
        </w:div>
        <w:div w:id="1671174270">
          <w:marLeft w:val="0"/>
          <w:marRight w:val="0"/>
          <w:marTop w:val="0"/>
          <w:marBottom w:val="0"/>
          <w:divBdr>
            <w:top w:val="none" w:sz="0" w:space="0" w:color="auto"/>
            <w:left w:val="none" w:sz="0" w:space="0" w:color="auto"/>
            <w:bottom w:val="none" w:sz="0" w:space="0" w:color="auto"/>
            <w:right w:val="none" w:sz="0" w:space="0" w:color="auto"/>
          </w:divBdr>
        </w:div>
      </w:divsChild>
    </w:div>
    <w:div w:id="443697974">
      <w:bodyDiv w:val="1"/>
      <w:marLeft w:val="0"/>
      <w:marRight w:val="0"/>
      <w:marTop w:val="0"/>
      <w:marBottom w:val="0"/>
      <w:divBdr>
        <w:top w:val="none" w:sz="0" w:space="0" w:color="auto"/>
        <w:left w:val="none" w:sz="0" w:space="0" w:color="auto"/>
        <w:bottom w:val="none" w:sz="0" w:space="0" w:color="auto"/>
        <w:right w:val="none" w:sz="0" w:space="0" w:color="auto"/>
      </w:divBdr>
      <w:divsChild>
        <w:div w:id="340553140">
          <w:marLeft w:val="0"/>
          <w:marRight w:val="0"/>
          <w:marTop w:val="0"/>
          <w:marBottom w:val="0"/>
          <w:divBdr>
            <w:top w:val="none" w:sz="0" w:space="0" w:color="auto"/>
            <w:left w:val="none" w:sz="0" w:space="0" w:color="auto"/>
            <w:bottom w:val="none" w:sz="0" w:space="0" w:color="auto"/>
            <w:right w:val="none" w:sz="0" w:space="0" w:color="auto"/>
          </w:divBdr>
        </w:div>
        <w:div w:id="1211307092">
          <w:marLeft w:val="0"/>
          <w:marRight w:val="0"/>
          <w:marTop w:val="0"/>
          <w:marBottom w:val="0"/>
          <w:divBdr>
            <w:top w:val="none" w:sz="0" w:space="0" w:color="auto"/>
            <w:left w:val="none" w:sz="0" w:space="0" w:color="auto"/>
            <w:bottom w:val="none" w:sz="0" w:space="0" w:color="auto"/>
            <w:right w:val="none" w:sz="0" w:space="0" w:color="auto"/>
          </w:divBdr>
        </w:div>
        <w:div w:id="1751806892">
          <w:marLeft w:val="0"/>
          <w:marRight w:val="0"/>
          <w:marTop w:val="0"/>
          <w:marBottom w:val="0"/>
          <w:divBdr>
            <w:top w:val="none" w:sz="0" w:space="0" w:color="auto"/>
            <w:left w:val="none" w:sz="0" w:space="0" w:color="auto"/>
            <w:bottom w:val="none" w:sz="0" w:space="0" w:color="auto"/>
            <w:right w:val="none" w:sz="0" w:space="0" w:color="auto"/>
          </w:divBdr>
        </w:div>
        <w:div w:id="1059326049">
          <w:marLeft w:val="0"/>
          <w:marRight w:val="0"/>
          <w:marTop w:val="0"/>
          <w:marBottom w:val="0"/>
          <w:divBdr>
            <w:top w:val="none" w:sz="0" w:space="0" w:color="auto"/>
            <w:left w:val="none" w:sz="0" w:space="0" w:color="auto"/>
            <w:bottom w:val="none" w:sz="0" w:space="0" w:color="auto"/>
            <w:right w:val="none" w:sz="0" w:space="0" w:color="auto"/>
          </w:divBdr>
        </w:div>
        <w:div w:id="191387786">
          <w:marLeft w:val="0"/>
          <w:marRight w:val="0"/>
          <w:marTop w:val="0"/>
          <w:marBottom w:val="0"/>
          <w:divBdr>
            <w:top w:val="none" w:sz="0" w:space="0" w:color="auto"/>
            <w:left w:val="none" w:sz="0" w:space="0" w:color="auto"/>
            <w:bottom w:val="none" w:sz="0" w:space="0" w:color="auto"/>
            <w:right w:val="none" w:sz="0" w:space="0" w:color="auto"/>
          </w:divBdr>
        </w:div>
        <w:div w:id="1081565714">
          <w:marLeft w:val="0"/>
          <w:marRight w:val="0"/>
          <w:marTop w:val="0"/>
          <w:marBottom w:val="0"/>
          <w:divBdr>
            <w:top w:val="none" w:sz="0" w:space="0" w:color="auto"/>
            <w:left w:val="none" w:sz="0" w:space="0" w:color="auto"/>
            <w:bottom w:val="none" w:sz="0" w:space="0" w:color="auto"/>
            <w:right w:val="none" w:sz="0" w:space="0" w:color="auto"/>
          </w:divBdr>
        </w:div>
        <w:div w:id="1629123068">
          <w:marLeft w:val="0"/>
          <w:marRight w:val="0"/>
          <w:marTop w:val="0"/>
          <w:marBottom w:val="0"/>
          <w:divBdr>
            <w:top w:val="none" w:sz="0" w:space="0" w:color="auto"/>
            <w:left w:val="none" w:sz="0" w:space="0" w:color="auto"/>
            <w:bottom w:val="none" w:sz="0" w:space="0" w:color="auto"/>
            <w:right w:val="none" w:sz="0" w:space="0" w:color="auto"/>
          </w:divBdr>
        </w:div>
        <w:div w:id="143282748">
          <w:marLeft w:val="0"/>
          <w:marRight w:val="0"/>
          <w:marTop w:val="0"/>
          <w:marBottom w:val="0"/>
          <w:divBdr>
            <w:top w:val="none" w:sz="0" w:space="0" w:color="auto"/>
            <w:left w:val="none" w:sz="0" w:space="0" w:color="auto"/>
            <w:bottom w:val="none" w:sz="0" w:space="0" w:color="auto"/>
            <w:right w:val="none" w:sz="0" w:space="0" w:color="auto"/>
          </w:divBdr>
        </w:div>
        <w:div w:id="870849424">
          <w:marLeft w:val="0"/>
          <w:marRight w:val="0"/>
          <w:marTop w:val="0"/>
          <w:marBottom w:val="0"/>
          <w:divBdr>
            <w:top w:val="none" w:sz="0" w:space="0" w:color="auto"/>
            <w:left w:val="none" w:sz="0" w:space="0" w:color="auto"/>
            <w:bottom w:val="none" w:sz="0" w:space="0" w:color="auto"/>
            <w:right w:val="none" w:sz="0" w:space="0" w:color="auto"/>
          </w:divBdr>
          <w:divsChild>
            <w:div w:id="2045476407">
              <w:marLeft w:val="0"/>
              <w:marRight w:val="0"/>
              <w:marTop w:val="0"/>
              <w:marBottom w:val="0"/>
              <w:divBdr>
                <w:top w:val="none" w:sz="0" w:space="0" w:color="auto"/>
                <w:left w:val="none" w:sz="0" w:space="0" w:color="auto"/>
                <w:bottom w:val="none" w:sz="0" w:space="0" w:color="auto"/>
                <w:right w:val="none" w:sz="0" w:space="0" w:color="auto"/>
              </w:divBdr>
            </w:div>
          </w:divsChild>
        </w:div>
        <w:div w:id="1636907485">
          <w:marLeft w:val="0"/>
          <w:marRight w:val="0"/>
          <w:marTop w:val="0"/>
          <w:marBottom w:val="0"/>
          <w:divBdr>
            <w:top w:val="none" w:sz="0" w:space="0" w:color="auto"/>
            <w:left w:val="none" w:sz="0" w:space="0" w:color="auto"/>
            <w:bottom w:val="none" w:sz="0" w:space="0" w:color="auto"/>
            <w:right w:val="none" w:sz="0" w:space="0" w:color="auto"/>
          </w:divBdr>
        </w:div>
        <w:div w:id="1699546836">
          <w:marLeft w:val="0"/>
          <w:marRight w:val="0"/>
          <w:marTop w:val="0"/>
          <w:marBottom w:val="0"/>
          <w:divBdr>
            <w:top w:val="none" w:sz="0" w:space="0" w:color="auto"/>
            <w:left w:val="none" w:sz="0" w:space="0" w:color="auto"/>
            <w:bottom w:val="none" w:sz="0" w:space="0" w:color="auto"/>
            <w:right w:val="none" w:sz="0" w:space="0" w:color="auto"/>
          </w:divBdr>
        </w:div>
        <w:div w:id="1913194024">
          <w:marLeft w:val="0"/>
          <w:marRight w:val="0"/>
          <w:marTop w:val="0"/>
          <w:marBottom w:val="0"/>
          <w:divBdr>
            <w:top w:val="none" w:sz="0" w:space="0" w:color="auto"/>
            <w:left w:val="none" w:sz="0" w:space="0" w:color="auto"/>
            <w:bottom w:val="none" w:sz="0" w:space="0" w:color="auto"/>
            <w:right w:val="none" w:sz="0" w:space="0" w:color="auto"/>
          </w:divBdr>
        </w:div>
        <w:div w:id="1160973027">
          <w:marLeft w:val="0"/>
          <w:marRight w:val="0"/>
          <w:marTop w:val="0"/>
          <w:marBottom w:val="0"/>
          <w:divBdr>
            <w:top w:val="none" w:sz="0" w:space="0" w:color="auto"/>
            <w:left w:val="none" w:sz="0" w:space="0" w:color="auto"/>
            <w:bottom w:val="none" w:sz="0" w:space="0" w:color="auto"/>
            <w:right w:val="none" w:sz="0" w:space="0" w:color="auto"/>
          </w:divBdr>
        </w:div>
        <w:div w:id="1033581907">
          <w:marLeft w:val="0"/>
          <w:marRight w:val="0"/>
          <w:marTop w:val="0"/>
          <w:marBottom w:val="0"/>
          <w:divBdr>
            <w:top w:val="none" w:sz="0" w:space="0" w:color="auto"/>
            <w:left w:val="none" w:sz="0" w:space="0" w:color="auto"/>
            <w:bottom w:val="none" w:sz="0" w:space="0" w:color="auto"/>
            <w:right w:val="none" w:sz="0" w:space="0" w:color="auto"/>
          </w:divBdr>
          <w:divsChild>
            <w:div w:id="1000498888">
              <w:marLeft w:val="0"/>
              <w:marRight w:val="0"/>
              <w:marTop w:val="0"/>
              <w:marBottom w:val="0"/>
              <w:divBdr>
                <w:top w:val="none" w:sz="0" w:space="0" w:color="auto"/>
                <w:left w:val="none" w:sz="0" w:space="0" w:color="auto"/>
                <w:bottom w:val="none" w:sz="0" w:space="0" w:color="auto"/>
                <w:right w:val="none" w:sz="0" w:space="0" w:color="auto"/>
              </w:divBdr>
            </w:div>
          </w:divsChild>
        </w:div>
        <w:div w:id="1009063960">
          <w:marLeft w:val="0"/>
          <w:marRight w:val="0"/>
          <w:marTop w:val="0"/>
          <w:marBottom w:val="0"/>
          <w:divBdr>
            <w:top w:val="none" w:sz="0" w:space="0" w:color="auto"/>
            <w:left w:val="none" w:sz="0" w:space="0" w:color="auto"/>
            <w:bottom w:val="none" w:sz="0" w:space="0" w:color="auto"/>
            <w:right w:val="none" w:sz="0" w:space="0" w:color="auto"/>
          </w:divBdr>
        </w:div>
        <w:div w:id="1639340049">
          <w:marLeft w:val="0"/>
          <w:marRight w:val="0"/>
          <w:marTop w:val="0"/>
          <w:marBottom w:val="0"/>
          <w:divBdr>
            <w:top w:val="none" w:sz="0" w:space="0" w:color="auto"/>
            <w:left w:val="none" w:sz="0" w:space="0" w:color="auto"/>
            <w:bottom w:val="none" w:sz="0" w:space="0" w:color="auto"/>
            <w:right w:val="none" w:sz="0" w:space="0" w:color="auto"/>
          </w:divBdr>
        </w:div>
        <w:div w:id="810827506">
          <w:marLeft w:val="0"/>
          <w:marRight w:val="0"/>
          <w:marTop w:val="0"/>
          <w:marBottom w:val="0"/>
          <w:divBdr>
            <w:top w:val="none" w:sz="0" w:space="0" w:color="auto"/>
            <w:left w:val="none" w:sz="0" w:space="0" w:color="auto"/>
            <w:bottom w:val="none" w:sz="0" w:space="0" w:color="auto"/>
            <w:right w:val="none" w:sz="0" w:space="0" w:color="auto"/>
          </w:divBdr>
        </w:div>
        <w:div w:id="1458066278">
          <w:marLeft w:val="0"/>
          <w:marRight w:val="0"/>
          <w:marTop w:val="0"/>
          <w:marBottom w:val="0"/>
          <w:divBdr>
            <w:top w:val="none" w:sz="0" w:space="0" w:color="auto"/>
            <w:left w:val="none" w:sz="0" w:space="0" w:color="auto"/>
            <w:bottom w:val="none" w:sz="0" w:space="0" w:color="auto"/>
            <w:right w:val="none" w:sz="0" w:space="0" w:color="auto"/>
          </w:divBdr>
        </w:div>
        <w:div w:id="532226846">
          <w:marLeft w:val="0"/>
          <w:marRight w:val="0"/>
          <w:marTop w:val="0"/>
          <w:marBottom w:val="0"/>
          <w:divBdr>
            <w:top w:val="none" w:sz="0" w:space="0" w:color="auto"/>
            <w:left w:val="none" w:sz="0" w:space="0" w:color="auto"/>
            <w:bottom w:val="none" w:sz="0" w:space="0" w:color="auto"/>
            <w:right w:val="none" w:sz="0" w:space="0" w:color="auto"/>
          </w:divBdr>
        </w:div>
        <w:div w:id="1053044141">
          <w:marLeft w:val="0"/>
          <w:marRight w:val="0"/>
          <w:marTop w:val="0"/>
          <w:marBottom w:val="0"/>
          <w:divBdr>
            <w:top w:val="none" w:sz="0" w:space="0" w:color="auto"/>
            <w:left w:val="none" w:sz="0" w:space="0" w:color="auto"/>
            <w:bottom w:val="none" w:sz="0" w:space="0" w:color="auto"/>
            <w:right w:val="none" w:sz="0" w:space="0" w:color="auto"/>
          </w:divBdr>
        </w:div>
        <w:div w:id="1675494889">
          <w:marLeft w:val="0"/>
          <w:marRight w:val="0"/>
          <w:marTop w:val="0"/>
          <w:marBottom w:val="0"/>
          <w:divBdr>
            <w:top w:val="none" w:sz="0" w:space="0" w:color="auto"/>
            <w:left w:val="none" w:sz="0" w:space="0" w:color="auto"/>
            <w:bottom w:val="none" w:sz="0" w:space="0" w:color="auto"/>
            <w:right w:val="none" w:sz="0" w:space="0" w:color="auto"/>
          </w:divBdr>
        </w:div>
        <w:div w:id="1121345639">
          <w:marLeft w:val="0"/>
          <w:marRight w:val="0"/>
          <w:marTop w:val="0"/>
          <w:marBottom w:val="0"/>
          <w:divBdr>
            <w:top w:val="none" w:sz="0" w:space="0" w:color="auto"/>
            <w:left w:val="none" w:sz="0" w:space="0" w:color="auto"/>
            <w:bottom w:val="none" w:sz="0" w:space="0" w:color="auto"/>
            <w:right w:val="none" w:sz="0" w:space="0" w:color="auto"/>
          </w:divBdr>
        </w:div>
        <w:div w:id="2095786089">
          <w:marLeft w:val="0"/>
          <w:marRight w:val="0"/>
          <w:marTop w:val="0"/>
          <w:marBottom w:val="0"/>
          <w:divBdr>
            <w:top w:val="none" w:sz="0" w:space="0" w:color="auto"/>
            <w:left w:val="none" w:sz="0" w:space="0" w:color="auto"/>
            <w:bottom w:val="none" w:sz="0" w:space="0" w:color="auto"/>
            <w:right w:val="none" w:sz="0" w:space="0" w:color="auto"/>
          </w:divBdr>
        </w:div>
        <w:div w:id="1377120527">
          <w:marLeft w:val="0"/>
          <w:marRight w:val="0"/>
          <w:marTop w:val="0"/>
          <w:marBottom w:val="0"/>
          <w:divBdr>
            <w:top w:val="none" w:sz="0" w:space="0" w:color="auto"/>
            <w:left w:val="none" w:sz="0" w:space="0" w:color="auto"/>
            <w:bottom w:val="none" w:sz="0" w:space="0" w:color="auto"/>
            <w:right w:val="none" w:sz="0" w:space="0" w:color="auto"/>
          </w:divBdr>
        </w:div>
        <w:div w:id="696396538">
          <w:marLeft w:val="0"/>
          <w:marRight w:val="0"/>
          <w:marTop w:val="0"/>
          <w:marBottom w:val="0"/>
          <w:divBdr>
            <w:top w:val="none" w:sz="0" w:space="0" w:color="auto"/>
            <w:left w:val="none" w:sz="0" w:space="0" w:color="auto"/>
            <w:bottom w:val="none" w:sz="0" w:space="0" w:color="auto"/>
            <w:right w:val="none" w:sz="0" w:space="0" w:color="auto"/>
          </w:divBdr>
        </w:div>
        <w:div w:id="1442644803">
          <w:marLeft w:val="0"/>
          <w:marRight w:val="0"/>
          <w:marTop w:val="0"/>
          <w:marBottom w:val="0"/>
          <w:divBdr>
            <w:top w:val="none" w:sz="0" w:space="0" w:color="auto"/>
            <w:left w:val="none" w:sz="0" w:space="0" w:color="auto"/>
            <w:bottom w:val="none" w:sz="0" w:space="0" w:color="auto"/>
            <w:right w:val="none" w:sz="0" w:space="0" w:color="auto"/>
          </w:divBdr>
        </w:div>
        <w:div w:id="565998630">
          <w:marLeft w:val="0"/>
          <w:marRight w:val="0"/>
          <w:marTop w:val="0"/>
          <w:marBottom w:val="0"/>
          <w:divBdr>
            <w:top w:val="none" w:sz="0" w:space="0" w:color="auto"/>
            <w:left w:val="none" w:sz="0" w:space="0" w:color="auto"/>
            <w:bottom w:val="none" w:sz="0" w:space="0" w:color="auto"/>
            <w:right w:val="none" w:sz="0" w:space="0" w:color="auto"/>
          </w:divBdr>
        </w:div>
        <w:div w:id="327833350">
          <w:marLeft w:val="0"/>
          <w:marRight w:val="0"/>
          <w:marTop w:val="0"/>
          <w:marBottom w:val="0"/>
          <w:divBdr>
            <w:top w:val="none" w:sz="0" w:space="0" w:color="auto"/>
            <w:left w:val="none" w:sz="0" w:space="0" w:color="auto"/>
            <w:bottom w:val="none" w:sz="0" w:space="0" w:color="auto"/>
            <w:right w:val="none" w:sz="0" w:space="0" w:color="auto"/>
          </w:divBdr>
        </w:div>
        <w:div w:id="717243615">
          <w:marLeft w:val="0"/>
          <w:marRight w:val="0"/>
          <w:marTop w:val="0"/>
          <w:marBottom w:val="0"/>
          <w:divBdr>
            <w:top w:val="none" w:sz="0" w:space="0" w:color="auto"/>
            <w:left w:val="none" w:sz="0" w:space="0" w:color="auto"/>
            <w:bottom w:val="none" w:sz="0" w:space="0" w:color="auto"/>
            <w:right w:val="none" w:sz="0" w:space="0" w:color="auto"/>
          </w:divBdr>
        </w:div>
        <w:div w:id="768433600">
          <w:marLeft w:val="0"/>
          <w:marRight w:val="0"/>
          <w:marTop w:val="0"/>
          <w:marBottom w:val="0"/>
          <w:divBdr>
            <w:top w:val="none" w:sz="0" w:space="0" w:color="auto"/>
            <w:left w:val="none" w:sz="0" w:space="0" w:color="auto"/>
            <w:bottom w:val="none" w:sz="0" w:space="0" w:color="auto"/>
            <w:right w:val="none" w:sz="0" w:space="0" w:color="auto"/>
          </w:divBdr>
        </w:div>
        <w:div w:id="812218860">
          <w:marLeft w:val="0"/>
          <w:marRight w:val="0"/>
          <w:marTop w:val="0"/>
          <w:marBottom w:val="0"/>
          <w:divBdr>
            <w:top w:val="none" w:sz="0" w:space="0" w:color="auto"/>
            <w:left w:val="none" w:sz="0" w:space="0" w:color="auto"/>
            <w:bottom w:val="none" w:sz="0" w:space="0" w:color="auto"/>
            <w:right w:val="none" w:sz="0" w:space="0" w:color="auto"/>
          </w:divBdr>
        </w:div>
        <w:div w:id="62220511">
          <w:marLeft w:val="0"/>
          <w:marRight w:val="0"/>
          <w:marTop w:val="0"/>
          <w:marBottom w:val="0"/>
          <w:divBdr>
            <w:top w:val="none" w:sz="0" w:space="0" w:color="auto"/>
            <w:left w:val="none" w:sz="0" w:space="0" w:color="auto"/>
            <w:bottom w:val="none" w:sz="0" w:space="0" w:color="auto"/>
            <w:right w:val="none" w:sz="0" w:space="0" w:color="auto"/>
          </w:divBdr>
        </w:div>
        <w:div w:id="1737195399">
          <w:marLeft w:val="0"/>
          <w:marRight w:val="0"/>
          <w:marTop w:val="0"/>
          <w:marBottom w:val="0"/>
          <w:divBdr>
            <w:top w:val="none" w:sz="0" w:space="0" w:color="auto"/>
            <w:left w:val="none" w:sz="0" w:space="0" w:color="auto"/>
            <w:bottom w:val="none" w:sz="0" w:space="0" w:color="auto"/>
            <w:right w:val="none" w:sz="0" w:space="0" w:color="auto"/>
          </w:divBdr>
        </w:div>
        <w:div w:id="145821600">
          <w:marLeft w:val="0"/>
          <w:marRight w:val="0"/>
          <w:marTop w:val="0"/>
          <w:marBottom w:val="0"/>
          <w:divBdr>
            <w:top w:val="none" w:sz="0" w:space="0" w:color="auto"/>
            <w:left w:val="none" w:sz="0" w:space="0" w:color="auto"/>
            <w:bottom w:val="none" w:sz="0" w:space="0" w:color="auto"/>
            <w:right w:val="none" w:sz="0" w:space="0" w:color="auto"/>
          </w:divBdr>
        </w:div>
        <w:div w:id="1838223303">
          <w:marLeft w:val="0"/>
          <w:marRight w:val="0"/>
          <w:marTop w:val="0"/>
          <w:marBottom w:val="0"/>
          <w:divBdr>
            <w:top w:val="none" w:sz="0" w:space="0" w:color="auto"/>
            <w:left w:val="none" w:sz="0" w:space="0" w:color="auto"/>
            <w:bottom w:val="none" w:sz="0" w:space="0" w:color="auto"/>
            <w:right w:val="none" w:sz="0" w:space="0" w:color="auto"/>
          </w:divBdr>
        </w:div>
        <w:div w:id="1121459089">
          <w:marLeft w:val="0"/>
          <w:marRight w:val="0"/>
          <w:marTop w:val="0"/>
          <w:marBottom w:val="0"/>
          <w:divBdr>
            <w:top w:val="none" w:sz="0" w:space="0" w:color="auto"/>
            <w:left w:val="none" w:sz="0" w:space="0" w:color="auto"/>
            <w:bottom w:val="none" w:sz="0" w:space="0" w:color="auto"/>
            <w:right w:val="none" w:sz="0" w:space="0" w:color="auto"/>
          </w:divBdr>
        </w:div>
        <w:div w:id="473108657">
          <w:marLeft w:val="0"/>
          <w:marRight w:val="0"/>
          <w:marTop w:val="0"/>
          <w:marBottom w:val="0"/>
          <w:divBdr>
            <w:top w:val="none" w:sz="0" w:space="0" w:color="auto"/>
            <w:left w:val="none" w:sz="0" w:space="0" w:color="auto"/>
            <w:bottom w:val="none" w:sz="0" w:space="0" w:color="auto"/>
            <w:right w:val="none" w:sz="0" w:space="0" w:color="auto"/>
          </w:divBdr>
        </w:div>
        <w:div w:id="1767143873">
          <w:marLeft w:val="0"/>
          <w:marRight w:val="0"/>
          <w:marTop w:val="0"/>
          <w:marBottom w:val="0"/>
          <w:divBdr>
            <w:top w:val="none" w:sz="0" w:space="0" w:color="auto"/>
            <w:left w:val="none" w:sz="0" w:space="0" w:color="auto"/>
            <w:bottom w:val="none" w:sz="0" w:space="0" w:color="auto"/>
            <w:right w:val="none" w:sz="0" w:space="0" w:color="auto"/>
          </w:divBdr>
        </w:div>
        <w:div w:id="2066443332">
          <w:marLeft w:val="0"/>
          <w:marRight w:val="0"/>
          <w:marTop w:val="0"/>
          <w:marBottom w:val="0"/>
          <w:divBdr>
            <w:top w:val="none" w:sz="0" w:space="0" w:color="auto"/>
            <w:left w:val="none" w:sz="0" w:space="0" w:color="auto"/>
            <w:bottom w:val="none" w:sz="0" w:space="0" w:color="auto"/>
            <w:right w:val="none" w:sz="0" w:space="0" w:color="auto"/>
          </w:divBdr>
        </w:div>
        <w:div w:id="165941266">
          <w:marLeft w:val="0"/>
          <w:marRight w:val="0"/>
          <w:marTop w:val="0"/>
          <w:marBottom w:val="0"/>
          <w:divBdr>
            <w:top w:val="none" w:sz="0" w:space="0" w:color="auto"/>
            <w:left w:val="none" w:sz="0" w:space="0" w:color="auto"/>
            <w:bottom w:val="none" w:sz="0" w:space="0" w:color="auto"/>
            <w:right w:val="none" w:sz="0" w:space="0" w:color="auto"/>
          </w:divBdr>
        </w:div>
        <w:div w:id="342123070">
          <w:marLeft w:val="0"/>
          <w:marRight w:val="0"/>
          <w:marTop w:val="0"/>
          <w:marBottom w:val="0"/>
          <w:divBdr>
            <w:top w:val="none" w:sz="0" w:space="0" w:color="auto"/>
            <w:left w:val="none" w:sz="0" w:space="0" w:color="auto"/>
            <w:bottom w:val="none" w:sz="0" w:space="0" w:color="auto"/>
            <w:right w:val="none" w:sz="0" w:space="0" w:color="auto"/>
          </w:divBdr>
        </w:div>
        <w:div w:id="409888958">
          <w:marLeft w:val="0"/>
          <w:marRight w:val="0"/>
          <w:marTop w:val="0"/>
          <w:marBottom w:val="0"/>
          <w:divBdr>
            <w:top w:val="none" w:sz="0" w:space="0" w:color="auto"/>
            <w:left w:val="none" w:sz="0" w:space="0" w:color="auto"/>
            <w:bottom w:val="none" w:sz="0" w:space="0" w:color="auto"/>
            <w:right w:val="none" w:sz="0" w:space="0" w:color="auto"/>
          </w:divBdr>
        </w:div>
        <w:div w:id="1751927037">
          <w:marLeft w:val="0"/>
          <w:marRight w:val="0"/>
          <w:marTop w:val="0"/>
          <w:marBottom w:val="0"/>
          <w:divBdr>
            <w:top w:val="none" w:sz="0" w:space="0" w:color="auto"/>
            <w:left w:val="none" w:sz="0" w:space="0" w:color="auto"/>
            <w:bottom w:val="none" w:sz="0" w:space="0" w:color="auto"/>
            <w:right w:val="none" w:sz="0" w:space="0" w:color="auto"/>
          </w:divBdr>
        </w:div>
        <w:div w:id="1015233397">
          <w:marLeft w:val="0"/>
          <w:marRight w:val="0"/>
          <w:marTop w:val="0"/>
          <w:marBottom w:val="0"/>
          <w:divBdr>
            <w:top w:val="none" w:sz="0" w:space="0" w:color="auto"/>
            <w:left w:val="none" w:sz="0" w:space="0" w:color="auto"/>
            <w:bottom w:val="none" w:sz="0" w:space="0" w:color="auto"/>
            <w:right w:val="none" w:sz="0" w:space="0" w:color="auto"/>
          </w:divBdr>
        </w:div>
        <w:div w:id="320433130">
          <w:marLeft w:val="0"/>
          <w:marRight w:val="0"/>
          <w:marTop w:val="0"/>
          <w:marBottom w:val="0"/>
          <w:divBdr>
            <w:top w:val="none" w:sz="0" w:space="0" w:color="auto"/>
            <w:left w:val="none" w:sz="0" w:space="0" w:color="auto"/>
            <w:bottom w:val="none" w:sz="0" w:space="0" w:color="auto"/>
            <w:right w:val="none" w:sz="0" w:space="0" w:color="auto"/>
          </w:divBdr>
        </w:div>
        <w:div w:id="442769238">
          <w:marLeft w:val="0"/>
          <w:marRight w:val="0"/>
          <w:marTop w:val="0"/>
          <w:marBottom w:val="0"/>
          <w:divBdr>
            <w:top w:val="none" w:sz="0" w:space="0" w:color="auto"/>
            <w:left w:val="none" w:sz="0" w:space="0" w:color="auto"/>
            <w:bottom w:val="none" w:sz="0" w:space="0" w:color="auto"/>
            <w:right w:val="none" w:sz="0" w:space="0" w:color="auto"/>
          </w:divBdr>
        </w:div>
        <w:div w:id="753286412">
          <w:marLeft w:val="0"/>
          <w:marRight w:val="0"/>
          <w:marTop w:val="0"/>
          <w:marBottom w:val="0"/>
          <w:divBdr>
            <w:top w:val="none" w:sz="0" w:space="0" w:color="auto"/>
            <w:left w:val="none" w:sz="0" w:space="0" w:color="auto"/>
            <w:bottom w:val="none" w:sz="0" w:space="0" w:color="auto"/>
            <w:right w:val="none" w:sz="0" w:space="0" w:color="auto"/>
          </w:divBdr>
        </w:div>
        <w:div w:id="320350590">
          <w:marLeft w:val="0"/>
          <w:marRight w:val="0"/>
          <w:marTop w:val="0"/>
          <w:marBottom w:val="0"/>
          <w:divBdr>
            <w:top w:val="none" w:sz="0" w:space="0" w:color="auto"/>
            <w:left w:val="none" w:sz="0" w:space="0" w:color="auto"/>
            <w:bottom w:val="none" w:sz="0" w:space="0" w:color="auto"/>
            <w:right w:val="none" w:sz="0" w:space="0" w:color="auto"/>
          </w:divBdr>
        </w:div>
        <w:div w:id="1684088614">
          <w:marLeft w:val="0"/>
          <w:marRight w:val="0"/>
          <w:marTop w:val="0"/>
          <w:marBottom w:val="0"/>
          <w:divBdr>
            <w:top w:val="none" w:sz="0" w:space="0" w:color="auto"/>
            <w:left w:val="none" w:sz="0" w:space="0" w:color="auto"/>
            <w:bottom w:val="none" w:sz="0" w:space="0" w:color="auto"/>
            <w:right w:val="none" w:sz="0" w:space="0" w:color="auto"/>
          </w:divBdr>
        </w:div>
        <w:div w:id="1578786645">
          <w:marLeft w:val="0"/>
          <w:marRight w:val="0"/>
          <w:marTop w:val="0"/>
          <w:marBottom w:val="0"/>
          <w:divBdr>
            <w:top w:val="none" w:sz="0" w:space="0" w:color="auto"/>
            <w:left w:val="none" w:sz="0" w:space="0" w:color="auto"/>
            <w:bottom w:val="none" w:sz="0" w:space="0" w:color="auto"/>
            <w:right w:val="none" w:sz="0" w:space="0" w:color="auto"/>
          </w:divBdr>
        </w:div>
        <w:div w:id="1444421810">
          <w:marLeft w:val="0"/>
          <w:marRight w:val="0"/>
          <w:marTop w:val="0"/>
          <w:marBottom w:val="0"/>
          <w:divBdr>
            <w:top w:val="none" w:sz="0" w:space="0" w:color="auto"/>
            <w:left w:val="none" w:sz="0" w:space="0" w:color="auto"/>
            <w:bottom w:val="none" w:sz="0" w:space="0" w:color="auto"/>
            <w:right w:val="none" w:sz="0" w:space="0" w:color="auto"/>
          </w:divBdr>
          <w:divsChild>
            <w:div w:id="1472671636">
              <w:marLeft w:val="0"/>
              <w:marRight w:val="0"/>
              <w:marTop w:val="0"/>
              <w:marBottom w:val="0"/>
              <w:divBdr>
                <w:top w:val="none" w:sz="0" w:space="0" w:color="auto"/>
                <w:left w:val="none" w:sz="0" w:space="0" w:color="auto"/>
                <w:bottom w:val="none" w:sz="0" w:space="0" w:color="auto"/>
                <w:right w:val="none" w:sz="0" w:space="0" w:color="auto"/>
              </w:divBdr>
            </w:div>
          </w:divsChild>
        </w:div>
        <w:div w:id="1714113680">
          <w:marLeft w:val="0"/>
          <w:marRight w:val="0"/>
          <w:marTop w:val="0"/>
          <w:marBottom w:val="0"/>
          <w:divBdr>
            <w:top w:val="none" w:sz="0" w:space="0" w:color="auto"/>
            <w:left w:val="none" w:sz="0" w:space="0" w:color="auto"/>
            <w:bottom w:val="none" w:sz="0" w:space="0" w:color="auto"/>
            <w:right w:val="none" w:sz="0" w:space="0" w:color="auto"/>
          </w:divBdr>
        </w:div>
        <w:div w:id="1577977013">
          <w:marLeft w:val="0"/>
          <w:marRight w:val="0"/>
          <w:marTop w:val="0"/>
          <w:marBottom w:val="0"/>
          <w:divBdr>
            <w:top w:val="none" w:sz="0" w:space="0" w:color="auto"/>
            <w:left w:val="none" w:sz="0" w:space="0" w:color="auto"/>
            <w:bottom w:val="none" w:sz="0" w:space="0" w:color="auto"/>
            <w:right w:val="none" w:sz="0" w:space="0" w:color="auto"/>
          </w:divBdr>
        </w:div>
        <w:div w:id="260799083">
          <w:marLeft w:val="0"/>
          <w:marRight w:val="0"/>
          <w:marTop w:val="0"/>
          <w:marBottom w:val="0"/>
          <w:divBdr>
            <w:top w:val="none" w:sz="0" w:space="0" w:color="auto"/>
            <w:left w:val="none" w:sz="0" w:space="0" w:color="auto"/>
            <w:bottom w:val="none" w:sz="0" w:space="0" w:color="auto"/>
            <w:right w:val="none" w:sz="0" w:space="0" w:color="auto"/>
          </w:divBdr>
        </w:div>
        <w:div w:id="348532268">
          <w:marLeft w:val="0"/>
          <w:marRight w:val="0"/>
          <w:marTop w:val="0"/>
          <w:marBottom w:val="0"/>
          <w:divBdr>
            <w:top w:val="none" w:sz="0" w:space="0" w:color="auto"/>
            <w:left w:val="none" w:sz="0" w:space="0" w:color="auto"/>
            <w:bottom w:val="none" w:sz="0" w:space="0" w:color="auto"/>
            <w:right w:val="none" w:sz="0" w:space="0" w:color="auto"/>
          </w:divBdr>
        </w:div>
        <w:div w:id="1758014849">
          <w:marLeft w:val="0"/>
          <w:marRight w:val="0"/>
          <w:marTop w:val="0"/>
          <w:marBottom w:val="0"/>
          <w:divBdr>
            <w:top w:val="none" w:sz="0" w:space="0" w:color="auto"/>
            <w:left w:val="none" w:sz="0" w:space="0" w:color="auto"/>
            <w:bottom w:val="none" w:sz="0" w:space="0" w:color="auto"/>
            <w:right w:val="none" w:sz="0" w:space="0" w:color="auto"/>
          </w:divBdr>
        </w:div>
        <w:div w:id="1060716709">
          <w:marLeft w:val="0"/>
          <w:marRight w:val="0"/>
          <w:marTop w:val="0"/>
          <w:marBottom w:val="0"/>
          <w:divBdr>
            <w:top w:val="none" w:sz="0" w:space="0" w:color="auto"/>
            <w:left w:val="none" w:sz="0" w:space="0" w:color="auto"/>
            <w:bottom w:val="none" w:sz="0" w:space="0" w:color="auto"/>
            <w:right w:val="none" w:sz="0" w:space="0" w:color="auto"/>
          </w:divBdr>
        </w:div>
        <w:div w:id="138427319">
          <w:marLeft w:val="0"/>
          <w:marRight w:val="0"/>
          <w:marTop w:val="0"/>
          <w:marBottom w:val="0"/>
          <w:divBdr>
            <w:top w:val="none" w:sz="0" w:space="0" w:color="auto"/>
            <w:left w:val="none" w:sz="0" w:space="0" w:color="auto"/>
            <w:bottom w:val="none" w:sz="0" w:space="0" w:color="auto"/>
            <w:right w:val="none" w:sz="0" w:space="0" w:color="auto"/>
          </w:divBdr>
        </w:div>
        <w:div w:id="118652214">
          <w:marLeft w:val="0"/>
          <w:marRight w:val="0"/>
          <w:marTop w:val="0"/>
          <w:marBottom w:val="0"/>
          <w:divBdr>
            <w:top w:val="none" w:sz="0" w:space="0" w:color="auto"/>
            <w:left w:val="none" w:sz="0" w:space="0" w:color="auto"/>
            <w:bottom w:val="none" w:sz="0" w:space="0" w:color="auto"/>
            <w:right w:val="none" w:sz="0" w:space="0" w:color="auto"/>
          </w:divBdr>
        </w:div>
        <w:div w:id="1092312978">
          <w:marLeft w:val="0"/>
          <w:marRight w:val="0"/>
          <w:marTop w:val="0"/>
          <w:marBottom w:val="0"/>
          <w:divBdr>
            <w:top w:val="none" w:sz="0" w:space="0" w:color="auto"/>
            <w:left w:val="none" w:sz="0" w:space="0" w:color="auto"/>
            <w:bottom w:val="none" w:sz="0" w:space="0" w:color="auto"/>
            <w:right w:val="none" w:sz="0" w:space="0" w:color="auto"/>
          </w:divBdr>
        </w:div>
        <w:div w:id="18555644">
          <w:marLeft w:val="0"/>
          <w:marRight w:val="0"/>
          <w:marTop w:val="0"/>
          <w:marBottom w:val="0"/>
          <w:divBdr>
            <w:top w:val="none" w:sz="0" w:space="0" w:color="auto"/>
            <w:left w:val="none" w:sz="0" w:space="0" w:color="auto"/>
            <w:bottom w:val="none" w:sz="0" w:space="0" w:color="auto"/>
            <w:right w:val="none" w:sz="0" w:space="0" w:color="auto"/>
          </w:divBdr>
        </w:div>
        <w:div w:id="771896608">
          <w:marLeft w:val="0"/>
          <w:marRight w:val="0"/>
          <w:marTop w:val="0"/>
          <w:marBottom w:val="0"/>
          <w:divBdr>
            <w:top w:val="none" w:sz="0" w:space="0" w:color="auto"/>
            <w:left w:val="none" w:sz="0" w:space="0" w:color="auto"/>
            <w:bottom w:val="none" w:sz="0" w:space="0" w:color="auto"/>
            <w:right w:val="none" w:sz="0" w:space="0" w:color="auto"/>
          </w:divBdr>
        </w:div>
        <w:div w:id="444076561">
          <w:marLeft w:val="0"/>
          <w:marRight w:val="0"/>
          <w:marTop w:val="0"/>
          <w:marBottom w:val="0"/>
          <w:divBdr>
            <w:top w:val="none" w:sz="0" w:space="0" w:color="auto"/>
            <w:left w:val="none" w:sz="0" w:space="0" w:color="auto"/>
            <w:bottom w:val="none" w:sz="0" w:space="0" w:color="auto"/>
            <w:right w:val="none" w:sz="0" w:space="0" w:color="auto"/>
          </w:divBdr>
        </w:div>
        <w:div w:id="482626669">
          <w:marLeft w:val="0"/>
          <w:marRight w:val="0"/>
          <w:marTop w:val="0"/>
          <w:marBottom w:val="0"/>
          <w:divBdr>
            <w:top w:val="none" w:sz="0" w:space="0" w:color="auto"/>
            <w:left w:val="none" w:sz="0" w:space="0" w:color="auto"/>
            <w:bottom w:val="none" w:sz="0" w:space="0" w:color="auto"/>
            <w:right w:val="none" w:sz="0" w:space="0" w:color="auto"/>
          </w:divBdr>
        </w:div>
        <w:div w:id="595987440">
          <w:marLeft w:val="0"/>
          <w:marRight w:val="0"/>
          <w:marTop w:val="0"/>
          <w:marBottom w:val="0"/>
          <w:divBdr>
            <w:top w:val="none" w:sz="0" w:space="0" w:color="auto"/>
            <w:left w:val="none" w:sz="0" w:space="0" w:color="auto"/>
            <w:bottom w:val="none" w:sz="0" w:space="0" w:color="auto"/>
            <w:right w:val="none" w:sz="0" w:space="0" w:color="auto"/>
          </w:divBdr>
        </w:div>
        <w:div w:id="94640314">
          <w:marLeft w:val="0"/>
          <w:marRight w:val="0"/>
          <w:marTop w:val="0"/>
          <w:marBottom w:val="0"/>
          <w:divBdr>
            <w:top w:val="none" w:sz="0" w:space="0" w:color="auto"/>
            <w:left w:val="none" w:sz="0" w:space="0" w:color="auto"/>
            <w:bottom w:val="none" w:sz="0" w:space="0" w:color="auto"/>
            <w:right w:val="none" w:sz="0" w:space="0" w:color="auto"/>
          </w:divBdr>
        </w:div>
        <w:div w:id="616523092">
          <w:marLeft w:val="0"/>
          <w:marRight w:val="0"/>
          <w:marTop w:val="0"/>
          <w:marBottom w:val="0"/>
          <w:divBdr>
            <w:top w:val="none" w:sz="0" w:space="0" w:color="auto"/>
            <w:left w:val="none" w:sz="0" w:space="0" w:color="auto"/>
            <w:bottom w:val="none" w:sz="0" w:space="0" w:color="auto"/>
            <w:right w:val="none" w:sz="0" w:space="0" w:color="auto"/>
          </w:divBdr>
          <w:divsChild>
            <w:div w:id="665091719">
              <w:marLeft w:val="0"/>
              <w:marRight w:val="0"/>
              <w:marTop w:val="0"/>
              <w:marBottom w:val="0"/>
              <w:divBdr>
                <w:top w:val="none" w:sz="0" w:space="0" w:color="auto"/>
                <w:left w:val="none" w:sz="0" w:space="0" w:color="auto"/>
                <w:bottom w:val="none" w:sz="0" w:space="0" w:color="auto"/>
                <w:right w:val="none" w:sz="0" w:space="0" w:color="auto"/>
              </w:divBdr>
            </w:div>
          </w:divsChild>
        </w:div>
        <w:div w:id="2138602496">
          <w:marLeft w:val="0"/>
          <w:marRight w:val="0"/>
          <w:marTop w:val="0"/>
          <w:marBottom w:val="0"/>
          <w:divBdr>
            <w:top w:val="none" w:sz="0" w:space="0" w:color="auto"/>
            <w:left w:val="none" w:sz="0" w:space="0" w:color="auto"/>
            <w:bottom w:val="none" w:sz="0" w:space="0" w:color="auto"/>
            <w:right w:val="none" w:sz="0" w:space="0" w:color="auto"/>
          </w:divBdr>
        </w:div>
        <w:div w:id="941760925">
          <w:marLeft w:val="0"/>
          <w:marRight w:val="0"/>
          <w:marTop w:val="0"/>
          <w:marBottom w:val="0"/>
          <w:divBdr>
            <w:top w:val="none" w:sz="0" w:space="0" w:color="auto"/>
            <w:left w:val="none" w:sz="0" w:space="0" w:color="auto"/>
            <w:bottom w:val="none" w:sz="0" w:space="0" w:color="auto"/>
            <w:right w:val="none" w:sz="0" w:space="0" w:color="auto"/>
          </w:divBdr>
          <w:divsChild>
            <w:div w:id="8888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7999">
      <w:bodyDiv w:val="1"/>
      <w:marLeft w:val="0"/>
      <w:marRight w:val="0"/>
      <w:marTop w:val="0"/>
      <w:marBottom w:val="0"/>
      <w:divBdr>
        <w:top w:val="none" w:sz="0" w:space="0" w:color="auto"/>
        <w:left w:val="none" w:sz="0" w:space="0" w:color="auto"/>
        <w:bottom w:val="none" w:sz="0" w:space="0" w:color="auto"/>
        <w:right w:val="none" w:sz="0" w:space="0" w:color="auto"/>
      </w:divBdr>
      <w:divsChild>
        <w:div w:id="66731934">
          <w:marLeft w:val="0"/>
          <w:marRight w:val="0"/>
          <w:marTop w:val="0"/>
          <w:marBottom w:val="0"/>
          <w:divBdr>
            <w:top w:val="none" w:sz="0" w:space="0" w:color="auto"/>
            <w:left w:val="none" w:sz="0" w:space="0" w:color="auto"/>
            <w:bottom w:val="none" w:sz="0" w:space="0" w:color="auto"/>
            <w:right w:val="none" w:sz="0" w:space="0" w:color="auto"/>
          </w:divBdr>
        </w:div>
      </w:divsChild>
    </w:div>
    <w:div w:id="496920922">
      <w:bodyDiv w:val="1"/>
      <w:marLeft w:val="0"/>
      <w:marRight w:val="0"/>
      <w:marTop w:val="0"/>
      <w:marBottom w:val="0"/>
      <w:divBdr>
        <w:top w:val="none" w:sz="0" w:space="0" w:color="auto"/>
        <w:left w:val="none" w:sz="0" w:space="0" w:color="auto"/>
        <w:bottom w:val="none" w:sz="0" w:space="0" w:color="auto"/>
        <w:right w:val="none" w:sz="0" w:space="0" w:color="auto"/>
      </w:divBdr>
      <w:divsChild>
        <w:div w:id="54553478">
          <w:marLeft w:val="0"/>
          <w:marRight w:val="0"/>
          <w:marTop w:val="0"/>
          <w:marBottom w:val="0"/>
          <w:divBdr>
            <w:top w:val="none" w:sz="0" w:space="0" w:color="auto"/>
            <w:left w:val="none" w:sz="0" w:space="0" w:color="auto"/>
            <w:bottom w:val="none" w:sz="0" w:space="0" w:color="auto"/>
            <w:right w:val="none" w:sz="0" w:space="0" w:color="auto"/>
          </w:divBdr>
        </w:div>
      </w:divsChild>
    </w:div>
    <w:div w:id="523712540">
      <w:bodyDiv w:val="1"/>
      <w:marLeft w:val="0"/>
      <w:marRight w:val="0"/>
      <w:marTop w:val="0"/>
      <w:marBottom w:val="0"/>
      <w:divBdr>
        <w:top w:val="none" w:sz="0" w:space="0" w:color="auto"/>
        <w:left w:val="none" w:sz="0" w:space="0" w:color="auto"/>
        <w:bottom w:val="none" w:sz="0" w:space="0" w:color="auto"/>
        <w:right w:val="none" w:sz="0" w:space="0" w:color="auto"/>
      </w:divBdr>
      <w:divsChild>
        <w:div w:id="1861158119">
          <w:marLeft w:val="0"/>
          <w:marRight w:val="0"/>
          <w:marTop w:val="0"/>
          <w:marBottom w:val="0"/>
          <w:divBdr>
            <w:top w:val="none" w:sz="0" w:space="0" w:color="auto"/>
            <w:left w:val="none" w:sz="0" w:space="0" w:color="auto"/>
            <w:bottom w:val="none" w:sz="0" w:space="0" w:color="auto"/>
            <w:right w:val="none" w:sz="0" w:space="0" w:color="auto"/>
          </w:divBdr>
        </w:div>
      </w:divsChild>
    </w:div>
    <w:div w:id="544374491">
      <w:bodyDiv w:val="1"/>
      <w:marLeft w:val="0"/>
      <w:marRight w:val="0"/>
      <w:marTop w:val="0"/>
      <w:marBottom w:val="0"/>
      <w:divBdr>
        <w:top w:val="none" w:sz="0" w:space="0" w:color="auto"/>
        <w:left w:val="none" w:sz="0" w:space="0" w:color="auto"/>
        <w:bottom w:val="none" w:sz="0" w:space="0" w:color="auto"/>
        <w:right w:val="none" w:sz="0" w:space="0" w:color="auto"/>
      </w:divBdr>
    </w:div>
    <w:div w:id="565649310">
      <w:bodyDiv w:val="1"/>
      <w:marLeft w:val="0"/>
      <w:marRight w:val="0"/>
      <w:marTop w:val="0"/>
      <w:marBottom w:val="0"/>
      <w:divBdr>
        <w:top w:val="none" w:sz="0" w:space="0" w:color="auto"/>
        <w:left w:val="none" w:sz="0" w:space="0" w:color="auto"/>
        <w:bottom w:val="none" w:sz="0" w:space="0" w:color="auto"/>
        <w:right w:val="none" w:sz="0" w:space="0" w:color="auto"/>
      </w:divBdr>
      <w:divsChild>
        <w:div w:id="93015312">
          <w:marLeft w:val="0"/>
          <w:marRight w:val="0"/>
          <w:marTop w:val="0"/>
          <w:marBottom w:val="0"/>
          <w:divBdr>
            <w:top w:val="none" w:sz="0" w:space="0" w:color="auto"/>
            <w:left w:val="none" w:sz="0" w:space="0" w:color="auto"/>
            <w:bottom w:val="none" w:sz="0" w:space="0" w:color="auto"/>
            <w:right w:val="none" w:sz="0" w:space="0" w:color="auto"/>
          </w:divBdr>
        </w:div>
        <w:div w:id="2004431920">
          <w:marLeft w:val="0"/>
          <w:marRight w:val="0"/>
          <w:marTop w:val="0"/>
          <w:marBottom w:val="0"/>
          <w:divBdr>
            <w:top w:val="none" w:sz="0" w:space="0" w:color="auto"/>
            <w:left w:val="none" w:sz="0" w:space="0" w:color="auto"/>
            <w:bottom w:val="none" w:sz="0" w:space="0" w:color="auto"/>
            <w:right w:val="none" w:sz="0" w:space="0" w:color="auto"/>
          </w:divBdr>
        </w:div>
        <w:div w:id="830944915">
          <w:marLeft w:val="0"/>
          <w:marRight w:val="0"/>
          <w:marTop w:val="0"/>
          <w:marBottom w:val="0"/>
          <w:divBdr>
            <w:top w:val="none" w:sz="0" w:space="0" w:color="auto"/>
            <w:left w:val="none" w:sz="0" w:space="0" w:color="auto"/>
            <w:bottom w:val="none" w:sz="0" w:space="0" w:color="auto"/>
            <w:right w:val="none" w:sz="0" w:space="0" w:color="auto"/>
          </w:divBdr>
        </w:div>
        <w:div w:id="1159614694">
          <w:marLeft w:val="0"/>
          <w:marRight w:val="0"/>
          <w:marTop w:val="0"/>
          <w:marBottom w:val="0"/>
          <w:divBdr>
            <w:top w:val="none" w:sz="0" w:space="0" w:color="auto"/>
            <w:left w:val="none" w:sz="0" w:space="0" w:color="auto"/>
            <w:bottom w:val="none" w:sz="0" w:space="0" w:color="auto"/>
            <w:right w:val="none" w:sz="0" w:space="0" w:color="auto"/>
          </w:divBdr>
        </w:div>
        <w:div w:id="784618146">
          <w:marLeft w:val="0"/>
          <w:marRight w:val="0"/>
          <w:marTop w:val="0"/>
          <w:marBottom w:val="0"/>
          <w:divBdr>
            <w:top w:val="none" w:sz="0" w:space="0" w:color="auto"/>
            <w:left w:val="none" w:sz="0" w:space="0" w:color="auto"/>
            <w:bottom w:val="none" w:sz="0" w:space="0" w:color="auto"/>
            <w:right w:val="none" w:sz="0" w:space="0" w:color="auto"/>
          </w:divBdr>
        </w:div>
        <w:div w:id="764034111">
          <w:marLeft w:val="0"/>
          <w:marRight w:val="0"/>
          <w:marTop w:val="0"/>
          <w:marBottom w:val="0"/>
          <w:divBdr>
            <w:top w:val="none" w:sz="0" w:space="0" w:color="auto"/>
            <w:left w:val="none" w:sz="0" w:space="0" w:color="auto"/>
            <w:bottom w:val="none" w:sz="0" w:space="0" w:color="auto"/>
            <w:right w:val="none" w:sz="0" w:space="0" w:color="auto"/>
          </w:divBdr>
        </w:div>
        <w:div w:id="1474176722">
          <w:marLeft w:val="0"/>
          <w:marRight w:val="0"/>
          <w:marTop w:val="0"/>
          <w:marBottom w:val="0"/>
          <w:divBdr>
            <w:top w:val="none" w:sz="0" w:space="0" w:color="auto"/>
            <w:left w:val="none" w:sz="0" w:space="0" w:color="auto"/>
            <w:bottom w:val="none" w:sz="0" w:space="0" w:color="auto"/>
            <w:right w:val="none" w:sz="0" w:space="0" w:color="auto"/>
          </w:divBdr>
        </w:div>
        <w:div w:id="1759015613">
          <w:marLeft w:val="0"/>
          <w:marRight w:val="0"/>
          <w:marTop w:val="0"/>
          <w:marBottom w:val="0"/>
          <w:divBdr>
            <w:top w:val="none" w:sz="0" w:space="0" w:color="auto"/>
            <w:left w:val="none" w:sz="0" w:space="0" w:color="auto"/>
            <w:bottom w:val="none" w:sz="0" w:space="0" w:color="auto"/>
            <w:right w:val="none" w:sz="0" w:space="0" w:color="auto"/>
          </w:divBdr>
        </w:div>
        <w:div w:id="1478912107">
          <w:marLeft w:val="0"/>
          <w:marRight w:val="0"/>
          <w:marTop w:val="0"/>
          <w:marBottom w:val="0"/>
          <w:divBdr>
            <w:top w:val="none" w:sz="0" w:space="0" w:color="auto"/>
            <w:left w:val="none" w:sz="0" w:space="0" w:color="auto"/>
            <w:bottom w:val="none" w:sz="0" w:space="0" w:color="auto"/>
            <w:right w:val="none" w:sz="0" w:space="0" w:color="auto"/>
          </w:divBdr>
        </w:div>
        <w:div w:id="114715570">
          <w:marLeft w:val="0"/>
          <w:marRight w:val="0"/>
          <w:marTop w:val="0"/>
          <w:marBottom w:val="0"/>
          <w:divBdr>
            <w:top w:val="none" w:sz="0" w:space="0" w:color="auto"/>
            <w:left w:val="none" w:sz="0" w:space="0" w:color="auto"/>
            <w:bottom w:val="none" w:sz="0" w:space="0" w:color="auto"/>
            <w:right w:val="none" w:sz="0" w:space="0" w:color="auto"/>
          </w:divBdr>
        </w:div>
      </w:divsChild>
    </w:div>
    <w:div w:id="576868315">
      <w:bodyDiv w:val="1"/>
      <w:marLeft w:val="0"/>
      <w:marRight w:val="0"/>
      <w:marTop w:val="0"/>
      <w:marBottom w:val="0"/>
      <w:divBdr>
        <w:top w:val="none" w:sz="0" w:space="0" w:color="auto"/>
        <w:left w:val="none" w:sz="0" w:space="0" w:color="auto"/>
        <w:bottom w:val="none" w:sz="0" w:space="0" w:color="auto"/>
        <w:right w:val="none" w:sz="0" w:space="0" w:color="auto"/>
      </w:divBdr>
      <w:divsChild>
        <w:div w:id="338655322">
          <w:marLeft w:val="0"/>
          <w:marRight w:val="0"/>
          <w:marTop w:val="0"/>
          <w:marBottom w:val="0"/>
          <w:divBdr>
            <w:top w:val="none" w:sz="0" w:space="0" w:color="auto"/>
            <w:left w:val="none" w:sz="0" w:space="0" w:color="auto"/>
            <w:bottom w:val="none" w:sz="0" w:space="0" w:color="auto"/>
            <w:right w:val="none" w:sz="0" w:space="0" w:color="auto"/>
          </w:divBdr>
        </w:div>
        <w:div w:id="814765094">
          <w:marLeft w:val="0"/>
          <w:marRight w:val="0"/>
          <w:marTop w:val="0"/>
          <w:marBottom w:val="0"/>
          <w:divBdr>
            <w:top w:val="none" w:sz="0" w:space="0" w:color="auto"/>
            <w:left w:val="none" w:sz="0" w:space="0" w:color="auto"/>
            <w:bottom w:val="none" w:sz="0" w:space="0" w:color="auto"/>
            <w:right w:val="none" w:sz="0" w:space="0" w:color="auto"/>
          </w:divBdr>
        </w:div>
        <w:div w:id="1681657364">
          <w:marLeft w:val="0"/>
          <w:marRight w:val="0"/>
          <w:marTop w:val="0"/>
          <w:marBottom w:val="0"/>
          <w:divBdr>
            <w:top w:val="none" w:sz="0" w:space="0" w:color="auto"/>
            <w:left w:val="none" w:sz="0" w:space="0" w:color="auto"/>
            <w:bottom w:val="none" w:sz="0" w:space="0" w:color="auto"/>
            <w:right w:val="none" w:sz="0" w:space="0" w:color="auto"/>
          </w:divBdr>
        </w:div>
        <w:div w:id="540361019">
          <w:marLeft w:val="0"/>
          <w:marRight w:val="0"/>
          <w:marTop w:val="0"/>
          <w:marBottom w:val="0"/>
          <w:divBdr>
            <w:top w:val="none" w:sz="0" w:space="0" w:color="auto"/>
            <w:left w:val="none" w:sz="0" w:space="0" w:color="auto"/>
            <w:bottom w:val="none" w:sz="0" w:space="0" w:color="auto"/>
            <w:right w:val="none" w:sz="0" w:space="0" w:color="auto"/>
          </w:divBdr>
        </w:div>
        <w:div w:id="2118326938">
          <w:marLeft w:val="0"/>
          <w:marRight w:val="0"/>
          <w:marTop w:val="0"/>
          <w:marBottom w:val="0"/>
          <w:divBdr>
            <w:top w:val="none" w:sz="0" w:space="0" w:color="auto"/>
            <w:left w:val="none" w:sz="0" w:space="0" w:color="auto"/>
            <w:bottom w:val="none" w:sz="0" w:space="0" w:color="auto"/>
            <w:right w:val="none" w:sz="0" w:space="0" w:color="auto"/>
          </w:divBdr>
        </w:div>
        <w:div w:id="571044419">
          <w:marLeft w:val="0"/>
          <w:marRight w:val="0"/>
          <w:marTop w:val="0"/>
          <w:marBottom w:val="0"/>
          <w:divBdr>
            <w:top w:val="none" w:sz="0" w:space="0" w:color="auto"/>
            <w:left w:val="none" w:sz="0" w:space="0" w:color="auto"/>
            <w:bottom w:val="none" w:sz="0" w:space="0" w:color="auto"/>
            <w:right w:val="none" w:sz="0" w:space="0" w:color="auto"/>
          </w:divBdr>
        </w:div>
        <w:div w:id="342586995">
          <w:marLeft w:val="0"/>
          <w:marRight w:val="0"/>
          <w:marTop w:val="0"/>
          <w:marBottom w:val="0"/>
          <w:divBdr>
            <w:top w:val="none" w:sz="0" w:space="0" w:color="auto"/>
            <w:left w:val="none" w:sz="0" w:space="0" w:color="auto"/>
            <w:bottom w:val="none" w:sz="0" w:space="0" w:color="auto"/>
            <w:right w:val="none" w:sz="0" w:space="0" w:color="auto"/>
          </w:divBdr>
        </w:div>
        <w:div w:id="1274706653">
          <w:marLeft w:val="0"/>
          <w:marRight w:val="0"/>
          <w:marTop w:val="0"/>
          <w:marBottom w:val="0"/>
          <w:divBdr>
            <w:top w:val="none" w:sz="0" w:space="0" w:color="auto"/>
            <w:left w:val="none" w:sz="0" w:space="0" w:color="auto"/>
            <w:bottom w:val="none" w:sz="0" w:space="0" w:color="auto"/>
            <w:right w:val="none" w:sz="0" w:space="0" w:color="auto"/>
          </w:divBdr>
        </w:div>
      </w:divsChild>
    </w:div>
    <w:div w:id="587078151">
      <w:bodyDiv w:val="1"/>
      <w:marLeft w:val="0"/>
      <w:marRight w:val="0"/>
      <w:marTop w:val="0"/>
      <w:marBottom w:val="0"/>
      <w:divBdr>
        <w:top w:val="none" w:sz="0" w:space="0" w:color="auto"/>
        <w:left w:val="none" w:sz="0" w:space="0" w:color="auto"/>
        <w:bottom w:val="none" w:sz="0" w:space="0" w:color="auto"/>
        <w:right w:val="none" w:sz="0" w:space="0" w:color="auto"/>
      </w:divBdr>
    </w:div>
    <w:div w:id="723528415">
      <w:bodyDiv w:val="1"/>
      <w:marLeft w:val="0"/>
      <w:marRight w:val="0"/>
      <w:marTop w:val="0"/>
      <w:marBottom w:val="0"/>
      <w:divBdr>
        <w:top w:val="none" w:sz="0" w:space="0" w:color="auto"/>
        <w:left w:val="none" w:sz="0" w:space="0" w:color="auto"/>
        <w:bottom w:val="none" w:sz="0" w:space="0" w:color="auto"/>
        <w:right w:val="none" w:sz="0" w:space="0" w:color="auto"/>
      </w:divBdr>
      <w:divsChild>
        <w:div w:id="649018837">
          <w:marLeft w:val="0"/>
          <w:marRight w:val="0"/>
          <w:marTop w:val="0"/>
          <w:marBottom w:val="0"/>
          <w:divBdr>
            <w:top w:val="none" w:sz="0" w:space="0" w:color="auto"/>
            <w:left w:val="none" w:sz="0" w:space="0" w:color="auto"/>
            <w:bottom w:val="none" w:sz="0" w:space="0" w:color="auto"/>
            <w:right w:val="none" w:sz="0" w:space="0" w:color="auto"/>
          </w:divBdr>
        </w:div>
        <w:div w:id="748238541">
          <w:marLeft w:val="0"/>
          <w:marRight w:val="0"/>
          <w:marTop w:val="0"/>
          <w:marBottom w:val="0"/>
          <w:divBdr>
            <w:top w:val="none" w:sz="0" w:space="0" w:color="auto"/>
            <w:left w:val="none" w:sz="0" w:space="0" w:color="auto"/>
            <w:bottom w:val="none" w:sz="0" w:space="0" w:color="auto"/>
            <w:right w:val="none" w:sz="0" w:space="0" w:color="auto"/>
          </w:divBdr>
        </w:div>
        <w:div w:id="1873883699">
          <w:marLeft w:val="0"/>
          <w:marRight w:val="0"/>
          <w:marTop w:val="0"/>
          <w:marBottom w:val="0"/>
          <w:divBdr>
            <w:top w:val="none" w:sz="0" w:space="0" w:color="auto"/>
            <w:left w:val="none" w:sz="0" w:space="0" w:color="auto"/>
            <w:bottom w:val="none" w:sz="0" w:space="0" w:color="auto"/>
            <w:right w:val="none" w:sz="0" w:space="0" w:color="auto"/>
          </w:divBdr>
        </w:div>
        <w:div w:id="1978559699">
          <w:marLeft w:val="0"/>
          <w:marRight w:val="0"/>
          <w:marTop w:val="0"/>
          <w:marBottom w:val="0"/>
          <w:divBdr>
            <w:top w:val="none" w:sz="0" w:space="0" w:color="auto"/>
            <w:left w:val="none" w:sz="0" w:space="0" w:color="auto"/>
            <w:bottom w:val="none" w:sz="0" w:space="0" w:color="auto"/>
            <w:right w:val="none" w:sz="0" w:space="0" w:color="auto"/>
          </w:divBdr>
        </w:div>
        <w:div w:id="336887136">
          <w:marLeft w:val="0"/>
          <w:marRight w:val="0"/>
          <w:marTop w:val="0"/>
          <w:marBottom w:val="0"/>
          <w:divBdr>
            <w:top w:val="none" w:sz="0" w:space="0" w:color="auto"/>
            <w:left w:val="none" w:sz="0" w:space="0" w:color="auto"/>
            <w:bottom w:val="none" w:sz="0" w:space="0" w:color="auto"/>
            <w:right w:val="none" w:sz="0" w:space="0" w:color="auto"/>
          </w:divBdr>
        </w:div>
        <w:div w:id="143201012">
          <w:marLeft w:val="0"/>
          <w:marRight w:val="0"/>
          <w:marTop w:val="0"/>
          <w:marBottom w:val="0"/>
          <w:divBdr>
            <w:top w:val="none" w:sz="0" w:space="0" w:color="auto"/>
            <w:left w:val="none" w:sz="0" w:space="0" w:color="auto"/>
            <w:bottom w:val="none" w:sz="0" w:space="0" w:color="auto"/>
            <w:right w:val="none" w:sz="0" w:space="0" w:color="auto"/>
          </w:divBdr>
        </w:div>
        <w:div w:id="842091705">
          <w:marLeft w:val="0"/>
          <w:marRight w:val="0"/>
          <w:marTop w:val="0"/>
          <w:marBottom w:val="0"/>
          <w:divBdr>
            <w:top w:val="none" w:sz="0" w:space="0" w:color="auto"/>
            <w:left w:val="none" w:sz="0" w:space="0" w:color="auto"/>
            <w:bottom w:val="none" w:sz="0" w:space="0" w:color="auto"/>
            <w:right w:val="none" w:sz="0" w:space="0" w:color="auto"/>
          </w:divBdr>
        </w:div>
        <w:div w:id="106506945">
          <w:marLeft w:val="0"/>
          <w:marRight w:val="0"/>
          <w:marTop w:val="0"/>
          <w:marBottom w:val="0"/>
          <w:divBdr>
            <w:top w:val="none" w:sz="0" w:space="0" w:color="auto"/>
            <w:left w:val="none" w:sz="0" w:space="0" w:color="auto"/>
            <w:bottom w:val="none" w:sz="0" w:space="0" w:color="auto"/>
            <w:right w:val="none" w:sz="0" w:space="0" w:color="auto"/>
          </w:divBdr>
        </w:div>
        <w:div w:id="1209950249">
          <w:marLeft w:val="0"/>
          <w:marRight w:val="0"/>
          <w:marTop w:val="0"/>
          <w:marBottom w:val="0"/>
          <w:divBdr>
            <w:top w:val="none" w:sz="0" w:space="0" w:color="auto"/>
            <w:left w:val="none" w:sz="0" w:space="0" w:color="auto"/>
            <w:bottom w:val="none" w:sz="0" w:space="0" w:color="auto"/>
            <w:right w:val="none" w:sz="0" w:space="0" w:color="auto"/>
          </w:divBdr>
        </w:div>
        <w:div w:id="500781936">
          <w:marLeft w:val="0"/>
          <w:marRight w:val="0"/>
          <w:marTop w:val="0"/>
          <w:marBottom w:val="0"/>
          <w:divBdr>
            <w:top w:val="none" w:sz="0" w:space="0" w:color="auto"/>
            <w:left w:val="none" w:sz="0" w:space="0" w:color="auto"/>
            <w:bottom w:val="none" w:sz="0" w:space="0" w:color="auto"/>
            <w:right w:val="none" w:sz="0" w:space="0" w:color="auto"/>
          </w:divBdr>
        </w:div>
        <w:div w:id="458649289">
          <w:marLeft w:val="0"/>
          <w:marRight w:val="0"/>
          <w:marTop w:val="0"/>
          <w:marBottom w:val="0"/>
          <w:divBdr>
            <w:top w:val="none" w:sz="0" w:space="0" w:color="auto"/>
            <w:left w:val="none" w:sz="0" w:space="0" w:color="auto"/>
            <w:bottom w:val="none" w:sz="0" w:space="0" w:color="auto"/>
            <w:right w:val="none" w:sz="0" w:space="0" w:color="auto"/>
          </w:divBdr>
        </w:div>
        <w:div w:id="791631027">
          <w:marLeft w:val="0"/>
          <w:marRight w:val="0"/>
          <w:marTop w:val="0"/>
          <w:marBottom w:val="0"/>
          <w:divBdr>
            <w:top w:val="none" w:sz="0" w:space="0" w:color="auto"/>
            <w:left w:val="none" w:sz="0" w:space="0" w:color="auto"/>
            <w:bottom w:val="none" w:sz="0" w:space="0" w:color="auto"/>
            <w:right w:val="none" w:sz="0" w:space="0" w:color="auto"/>
          </w:divBdr>
        </w:div>
        <w:div w:id="119226341">
          <w:marLeft w:val="0"/>
          <w:marRight w:val="0"/>
          <w:marTop w:val="0"/>
          <w:marBottom w:val="0"/>
          <w:divBdr>
            <w:top w:val="none" w:sz="0" w:space="0" w:color="auto"/>
            <w:left w:val="none" w:sz="0" w:space="0" w:color="auto"/>
            <w:bottom w:val="none" w:sz="0" w:space="0" w:color="auto"/>
            <w:right w:val="none" w:sz="0" w:space="0" w:color="auto"/>
          </w:divBdr>
        </w:div>
        <w:div w:id="1376811578">
          <w:marLeft w:val="0"/>
          <w:marRight w:val="0"/>
          <w:marTop w:val="0"/>
          <w:marBottom w:val="0"/>
          <w:divBdr>
            <w:top w:val="none" w:sz="0" w:space="0" w:color="auto"/>
            <w:left w:val="none" w:sz="0" w:space="0" w:color="auto"/>
            <w:bottom w:val="none" w:sz="0" w:space="0" w:color="auto"/>
            <w:right w:val="none" w:sz="0" w:space="0" w:color="auto"/>
          </w:divBdr>
        </w:div>
        <w:div w:id="626545365">
          <w:marLeft w:val="0"/>
          <w:marRight w:val="0"/>
          <w:marTop w:val="0"/>
          <w:marBottom w:val="0"/>
          <w:divBdr>
            <w:top w:val="none" w:sz="0" w:space="0" w:color="auto"/>
            <w:left w:val="none" w:sz="0" w:space="0" w:color="auto"/>
            <w:bottom w:val="none" w:sz="0" w:space="0" w:color="auto"/>
            <w:right w:val="none" w:sz="0" w:space="0" w:color="auto"/>
          </w:divBdr>
        </w:div>
        <w:div w:id="1250702319">
          <w:marLeft w:val="0"/>
          <w:marRight w:val="0"/>
          <w:marTop w:val="0"/>
          <w:marBottom w:val="0"/>
          <w:divBdr>
            <w:top w:val="none" w:sz="0" w:space="0" w:color="auto"/>
            <w:left w:val="none" w:sz="0" w:space="0" w:color="auto"/>
            <w:bottom w:val="none" w:sz="0" w:space="0" w:color="auto"/>
            <w:right w:val="none" w:sz="0" w:space="0" w:color="auto"/>
          </w:divBdr>
        </w:div>
        <w:div w:id="28382089">
          <w:marLeft w:val="0"/>
          <w:marRight w:val="0"/>
          <w:marTop w:val="0"/>
          <w:marBottom w:val="0"/>
          <w:divBdr>
            <w:top w:val="none" w:sz="0" w:space="0" w:color="auto"/>
            <w:left w:val="none" w:sz="0" w:space="0" w:color="auto"/>
            <w:bottom w:val="none" w:sz="0" w:space="0" w:color="auto"/>
            <w:right w:val="none" w:sz="0" w:space="0" w:color="auto"/>
          </w:divBdr>
        </w:div>
        <w:div w:id="58291119">
          <w:marLeft w:val="0"/>
          <w:marRight w:val="0"/>
          <w:marTop w:val="0"/>
          <w:marBottom w:val="0"/>
          <w:divBdr>
            <w:top w:val="none" w:sz="0" w:space="0" w:color="auto"/>
            <w:left w:val="none" w:sz="0" w:space="0" w:color="auto"/>
            <w:bottom w:val="none" w:sz="0" w:space="0" w:color="auto"/>
            <w:right w:val="none" w:sz="0" w:space="0" w:color="auto"/>
          </w:divBdr>
        </w:div>
        <w:div w:id="878513334">
          <w:marLeft w:val="0"/>
          <w:marRight w:val="0"/>
          <w:marTop w:val="0"/>
          <w:marBottom w:val="0"/>
          <w:divBdr>
            <w:top w:val="none" w:sz="0" w:space="0" w:color="auto"/>
            <w:left w:val="none" w:sz="0" w:space="0" w:color="auto"/>
            <w:bottom w:val="none" w:sz="0" w:space="0" w:color="auto"/>
            <w:right w:val="none" w:sz="0" w:space="0" w:color="auto"/>
          </w:divBdr>
        </w:div>
        <w:div w:id="1052388349">
          <w:marLeft w:val="0"/>
          <w:marRight w:val="0"/>
          <w:marTop w:val="0"/>
          <w:marBottom w:val="0"/>
          <w:divBdr>
            <w:top w:val="none" w:sz="0" w:space="0" w:color="auto"/>
            <w:left w:val="none" w:sz="0" w:space="0" w:color="auto"/>
            <w:bottom w:val="none" w:sz="0" w:space="0" w:color="auto"/>
            <w:right w:val="none" w:sz="0" w:space="0" w:color="auto"/>
          </w:divBdr>
        </w:div>
        <w:div w:id="355279317">
          <w:marLeft w:val="0"/>
          <w:marRight w:val="0"/>
          <w:marTop w:val="0"/>
          <w:marBottom w:val="0"/>
          <w:divBdr>
            <w:top w:val="none" w:sz="0" w:space="0" w:color="auto"/>
            <w:left w:val="none" w:sz="0" w:space="0" w:color="auto"/>
            <w:bottom w:val="none" w:sz="0" w:space="0" w:color="auto"/>
            <w:right w:val="none" w:sz="0" w:space="0" w:color="auto"/>
          </w:divBdr>
        </w:div>
        <w:div w:id="619259963">
          <w:marLeft w:val="0"/>
          <w:marRight w:val="0"/>
          <w:marTop w:val="0"/>
          <w:marBottom w:val="0"/>
          <w:divBdr>
            <w:top w:val="none" w:sz="0" w:space="0" w:color="auto"/>
            <w:left w:val="none" w:sz="0" w:space="0" w:color="auto"/>
            <w:bottom w:val="none" w:sz="0" w:space="0" w:color="auto"/>
            <w:right w:val="none" w:sz="0" w:space="0" w:color="auto"/>
          </w:divBdr>
          <w:divsChild>
            <w:div w:id="125709943">
              <w:marLeft w:val="0"/>
              <w:marRight w:val="0"/>
              <w:marTop w:val="0"/>
              <w:marBottom w:val="0"/>
              <w:divBdr>
                <w:top w:val="none" w:sz="0" w:space="0" w:color="auto"/>
                <w:left w:val="none" w:sz="0" w:space="0" w:color="auto"/>
                <w:bottom w:val="none" w:sz="0" w:space="0" w:color="auto"/>
                <w:right w:val="none" w:sz="0" w:space="0" w:color="auto"/>
              </w:divBdr>
            </w:div>
          </w:divsChild>
        </w:div>
        <w:div w:id="1834955934">
          <w:marLeft w:val="0"/>
          <w:marRight w:val="0"/>
          <w:marTop w:val="0"/>
          <w:marBottom w:val="0"/>
          <w:divBdr>
            <w:top w:val="none" w:sz="0" w:space="0" w:color="auto"/>
            <w:left w:val="none" w:sz="0" w:space="0" w:color="auto"/>
            <w:bottom w:val="none" w:sz="0" w:space="0" w:color="auto"/>
            <w:right w:val="none" w:sz="0" w:space="0" w:color="auto"/>
          </w:divBdr>
        </w:div>
        <w:div w:id="966004815">
          <w:marLeft w:val="0"/>
          <w:marRight w:val="0"/>
          <w:marTop w:val="0"/>
          <w:marBottom w:val="0"/>
          <w:divBdr>
            <w:top w:val="none" w:sz="0" w:space="0" w:color="auto"/>
            <w:left w:val="none" w:sz="0" w:space="0" w:color="auto"/>
            <w:bottom w:val="none" w:sz="0" w:space="0" w:color="auto"/>
            <w:right w:val="none" w:sz="0" w:space="0" w:color="auto"/>
          </w:divBdr>
        </w:div>
        <w:div w:id="1077746134">
          <w:marLeft w:val="0"/>
          <w:marRight w:val="0"/>
          <w:marTop w:val="0"/>
          <w:marBottom w:val="0"/>
          <w:divBdr>
            <w:top w:val="none" w:sz="0" w:space="0" w:color="auto"/>
            <w:left w:val="none" w:sz="0" w:space="0" w:color="auto"/>
            <w:bottom w:val="none" w:sz="0" w:space="0" w:color="auto"/>
            <w:right w:val="none" w:sz="0" w:space="0" w:color="auto"/>
          </w:divBdr>
        </w:div>
        <w:div w:id="792795142">
          <w:marLeft w:val="0"/>
          <w:marRight w:val="0"/>
          <w:marTop w:val="0"/>
          <w:marBottom w:val="0"/>
          <w:divBdr>
            <w:top w:val="none" w:sz="0" w:space="0" w:color="auto"/>
            <w:left w:val="none" w:sz="0" w:space="0" w:color="auto"/>
            <w:bottom w:val="none" w:sz="0" w:space="0" w:color="auto"/>
            <w:right w:val="none" w:sz="0" w:space="0" w:color="auto"/>
          </w:divBdr>
          <w:divsChild>
            <w:div w:id="7017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0309">
      <w:bodyDiv w:val="1"/>
      <w:marLeft w:val="0"/>
      <w:marRight w:val="0"/>
      <w:marTop w:val="0"/>
      <w:marBottom w:val="0"/>
      <w:divBdr>
        <w:top w:val="none" w:sz="0" w:space="0" w:color="auto"/>
        <w:left w:val="none" w:sz="0" w:space="0" w:color="auto"/>
        <w:bottom w:val="none" w:sz="0" w:space="0" w:color="auto"/>
        <w:right w:val="none" w:sz="0" w:space="0" w:color="auto"/>
      </w:divBdr>
      <w:divsChild>
        <w:div w:id="1032921852">
          <w:marLeft w:val="0"/>
          <w:marRight w:val="0"/>
          <w:marTop w:val="0"/>
          <w:marBottom w:val="0"/>
          <w:divBdr>
            <w:top w:val="none" w:sz="0" w:space="0" w:color="auto"/>
            <w:left w:val="none" w:sz="0" w:space="0" w:color="auto"/>
            <w:bottom w:val="none" w:sz="0" w:space="0" w:color="auto"/>
            <w:right w:val="none" w:sz="0" w:space="0" w:color="auto"/>
          </w:divBdr>
        </w:div>
      </w:divsChild>
    </w:div>
    <w:div w:id="764156181">
      <w:bodyDiv w:val="1"/>
      <w:marLeft w:val="0"/>
      <w:marRight w:val="0"/>
      <w:marTop w:val="0"/>
      <w:marBottom w:val="0"/>
      <w:divBdr>
        <w:top w:val="none" w:sz="0" w:space="0" w:color="auto"/>
        <w:left w:val="none" w:sz="0" w:space="0" w:color="auto"/>
        <w:bottom w:val="none" w:sz="0" w:space="0" w:color="auto"/>
        <w:right w:val="none" w:sz="0" w:space="0" w:color="auto"/>
      </w:divBdr>
      <w:divsChild>
        <w:div w:id="1845394247">
          <w:marLeft w:val="0"/>
          <w:marRight w:val="0"/>
          <w:marTop w:val="0"/>
          <w:marBottom w:val="0"/>
          <w:divBdr>
            <w:top w:val="none" w:sz="0" w:space="0" w:color="auto"/>
            <w:left w:val="none" w:sz="0" w:space="0" w:color="auto"/>
            <w:bottom w:val="none" w:sz="0" w:space="0" w:color="auto"/>
            <w:right w:val="none" w:sz="0" w:space="0" w:color="auto"/>
          </w:divBdr>
        </w:div>
        <w:div w:id="498229079">
          <w:marLeft w:val="0"/>
          <w:marRight w:val="0"/>
          <w:marTop w:val="0"/>
          <w:marBottom w:val="0"/>
          <w:divBdr>
            <w:top w:val="none" w:sz="0" w:space="0" w:color="auto"/>
            <w:left w:val="none" w:sz="0" w:space="0" w:color="auto"/>
            <w:bottom w:val="none" w:sz="0" w:space="0" w:color="auto"/>
            <w:right w:val="none" w:sz="0" w:space="0" w:color="auto"/>
          </w:divBdr>
          <w:divsChild>
            <w:div w:id="1998797779">
              <w:marLeft w:val="0"/>
              <w:marRight w:val="0"/>
              <w:marTop w:val="0"/>
              <w:marBottom w:val="0"/>
              <w:divBdr>
                <w:top w:val="none" w:sz="0" w:space="0" w:color="auto"/>
                <w:left w:val="none" w:sz="0" w:space="0" w:color="auto"/>
                <w:bottom w:val="none" w:sz="0" w:space="0" w:color="auto"/>
                <w:right w:val="none" w:sz="0" w:space="0" w:color="auto"/>
              </w:divBdr>
            </w:div>
          </w:divsChild>
        </w:div>
        <w:div w:id="542863099">
          <w:marLeft w:val="0"/>
          <w:marRight w:val="0"/>
          <w:marTop w:val="0"/>
          <w:marBottom w:val="0"/>
          <w:divBdr>
            <w:top w:val="none" w:sz="0" w:space="0" w:color="auto"/>
            <w:left w:val="none" w:sz="0" w:space="0" w:color="auto"/>
            <w:bottom w:val="none" w:sz="0" w:space="0" w:color="auto"/>
            <w:right w:val="none" w:sz="0" w:space="0" w:color="auto"/>
          </w:divBdr>
        </w:div>
        <w:div w:id="1090388274">
          <w:marLeft w:val="0"/>
          <w:marRight w:val="0"/>
          <w:marTop w:val="0"/>
          <w:marBottom w:val="0"/>
          <w:divBdr>
            <w:top w:val="none" w:sz="0" w:space="0" w:color="auto"/>
            <w:left w:val="none" w:sz="0" w:space="0" w:color="auto"/>
            <w:bottom w:val="none" w:sz="0" w:space="0" w:color="auto"/>
            <w:right w:val="none" w:sz="0" w:space="0" w:color="auto"/>
          </w:divBdr>
        </w:div>
        <w:div w:id="1918703829">
          <w:marLeft w:val="0"/>
          <w:marRight w:val="0"/>
          <w:marTop w:val="0"/>
          <w:marBottom w:val="0"/>
          <w:divBdr>
            <w:top w:val="none" w:sz="0" w:space="0" w:color="auto"/>
            <w:left w:val="none" w:sz="0" w:space="0" w:color="auto"/>
            <w:bottom w:val="none" w:sz="0" w:space="0" w:color="auto"/>
            <w:right w:val="none" w:sz="0" w:space="0" w:color="auto"/>
          </w:divBdr>
        </w:div>
        <w:div w:id="693271585">
          <w:marLeft w:val="0"/>
          <w:marRight w:val="0"/>
          <w:marTop w:val="0"/>
          <w:marBottom w:val="0"/>
          <w:divBdr>
            <w:top w:val="none" w:sz="0" w:space="0" w:color="auto"/>
            <w:left w:val="none" w:sz="0" w:space="0" w:color="auto"/>
            <w:bottom w:val="none" w:sz="0" w:space="0" w:color="auto"/>
            <w:right w:val="none" w:sz="0" w:space="0" w:color="auto"/>
          </w:divBdr>
        </w:div>
        <w:div w:id="824855994">
          <w:marLeft w:val="0"/>
          <w:marRight w:val="0"/>
          <w:marTop w:val="0"/>
          <w:marBottom w:val="0"/>
          <w:divBdr>
            <w:top w:val="none" w:sz="0" w:space="0" w:color="auto"/>
            <w:left w:val="none" w:sz="0" w:space="0" w:color="auto"/>
            <w:bottom w:val="none" w:sz="0" w:space="0" w:color="auto"/>
            <w:right w:val="none" w:sz="0" w:space="0" w:color="auto"/>
          </w:divBdr>
        </w:div>
        <w:div w:id="67458882">
          <w:marLeft w:val="0"/>
          <w:marRight w:val="0"/>
          <w:marTop w:val="0"/>
          <w:marBottom w:val="0"/>
          <w:divBdr>
            <w:top w:val="none" w:sz="0" w:space="0" w:color="auto"/>
            <w:left w:val="none" w:sz="0" w:space="0" w:color="auto"/>
            <w:bottom w:val="none" w:sz="0" w:space="0" w:color="auto"/>
            <w:right w:val="none" w:sz="0" w:space="0" w:color="auto"/>
          </w:divBdr>
        </w:div>
        <w:div w:id="682510859">
          <w:marLeft w:val="0"/>
          <w:marRight w:val="0"/>
          <w:marTop w:val="0"/>
          <w:marBottom w:val="0"/>
          <w:divBdr>
            <w:top w:val="none" w:sz="0" w:space="0" w:color="auto"/>
            <w:left w:val="none" w:sz="0" w:space="0" w:color="auto"/>
            <w:bottom w:val="none" w:sz="0" w:space="0" w:color="auto"/>
            <w:right w:val="none" w:sz="0" w:space="0" w:color="auto"/>
          </w:divBdr>
        </w:div>
        <w:div w:id="677732327">
          <w:marLeft w:val="0"/>
          <w:marRight w:val="0"/>
          <w:marTop w:val="0"/>
          <w:marBottom w:val="0"/>
          <w:divBdr>
            <w:top w:val="none" w:sz="0" w:space="0" w:color="auto"/>
            <w:left w:val="none" w:sz="0" w:space="0" w:color="auto"/>
            <w:bottom w:val="none" w:sz="0" w:space="0" w:color="auto"/>
            <w:right w:val="none" w:sz="0" w:space="0" w:color="auto"/>
          </w:divBdr>
        </w:div>
        <w:div w:id="956720732">
          <w:marLeft w:val="0"/>
          <w:marRight w:val="0"/>
          <w:marTop w:val="0"/>
          <w:marBottom w:val="0"/>
          <w:divBdr>
            <w:top w:val="none" w:sz="0" w:space="0" w:color="auto"/>
            <w:left w:val="none" w:sz="0" w:space="0" w:color="auto"/>
            <w:bottom w:val="none" w:sz="0" w:space="0" w:color="auto"/>
            <w:right w:val="none" w:sz="0" w:space="0" w:color="auto"/>
          </w:divBdr>
        </w:div>
        <w:div w:id="1903127991">
          <w:marLeft w:val="0"/>
          <w:marRight w:val="0"/>
          <w:marTop w:val="0"/>
          <w:marBottom w:val="0"/>
          <w:divBdr>
            <w:top w:val="none" w:sz="0" w:space="0" w:color="auto"/>
            <w:left w:val="none" w:sz="0" w:space="0" w:color="auto"/>
            <w:bottom w:val="none" w:sz="0" w:space="0" w:color="auto"/>
            <w:right w:val="none" w:sz="0" w:space="0" w:color="auto"/>
          </w:divBdr>
        </w:div>
        <w:div w:id="553927970">
          <w:marLeft w:val="0"/>
          <w:marRight w:val="0"/>
          <w:marTop w:val="0"/>
          <w:marBottom w:val="0"/>
          <w:divBdr>
            <w:top w:val="none" w:sz="0" w:space="0" w:color="auto"/>
            <w:left w:val="none" w:sz="0" w:space="0" w:color="auto"/>
            <w:bottom w:val="none" w:sz="0" w:space="0" w:color="auto"/>
            <w:right w:val="none" w:sz="0" w:space="0" w:color="auto"/>
          </w:divBdr>
        </w:div>
        <w:div w:id="1280529036">
          <w:marLeft w:val="0"/>
          <w:marRight w:val="0"/>
          <w:marTop w:val="0"/>
          <w:marBottom w:val="0"/>
          <w:divBdr>
            <w:top w:val="none" w:sz="0" w:space="0" w:color="auto"/>
            <w:left w:val="none" w:sz="0" w:space="0" w:color="auto"/>
            <w:bottom w:val="none" w:sz="0" w:space="0" w:color="auto"/>
            <w:right w:val="none" w:sz="0" w:space="0" w:color="auto"/>
          </w:divBdr>
        </w:div>
        <w:div w:id="1589339288">
          <w:marLeft w:val="0"/>
          <w:marRight w:val="0"/>
          <w:marTop w:val="0"/>
          <w:marBottom w:val="0"/>
          <w:divBdr>
            <w:top w:val="none" w:sz="0" w:space="0" w:color="auto"/>
            <w:left w:val="none" w:sz="0" w:space="0" w:color="auto"/>
            <w:bottom w:val="none" w:sz="0" w:space="0" w:color="auto"/>
            <w:right w:val="none" w:sz="0" w:space="0" w:color="auto"/>
          </w:divBdr>
        </w:div>
        <w:div w:id="850148025">
          <w:marLeft w:val="0"/>
          <w:marRight w:val="0"/>
          <w:marTop w:val="0"/>
          <w:marBottom w:val="0"/>
          <w:divBdr>
            <w:top w:val="none" w:sz="0" w:space="0" w:color="auto"/>
            <w:left w:val="none" w:sz="0" w:space="0" w:color="auto"/>
            <w:bottom w:val="none" w:sz="0" w:space="0" w:color="auto"/>
            <w:right w:val="none" w:sz="0" w:space="0" w:color="auto"/>
          </w:divBdr>
        </w:div>
        <w:div w:id="1880627546">
          <w:marLeft w:val="0"/>
          <w:marRight w:val="0"/>
          <w:marTop w:val="0"/>
          <w:marBottom w:val="0"/>
          <w:divBdr>
            <w:top w:val="none" w:sz="0" w:space="0" w:color="auto"/>
            <w:left w:val="none" w:sz="0" w:space="0" w:color="auto"/>
            <w:bottom w:val="none" w:sz="0" w:space="0" w:color="auto"/>
            <w:right w:val="none" w:sz="0" w:space="0" w:color="auto"/>
          </w:divBdr>
        </w:div>
      </w:divsChild>
    </w:div>
    <w:div w:id="765268436">
      <w:bodyDiv w:val="1"/>
      <w:marLeft w:val="0"/>
      <w:marRight w:val="0"/>
      <w:marTop w:val="0"/>
      <w:marBottom w:val="0"/>
      <w:divBdr>
        <w:top w:val="none" w:sz="0" w:space="0" w:color="auto"/>
        <w:left w:val="none" w:sz="0" w:space="0" w:color="auto"/>
        <w:bottom w:val="none" w:sz="0" w:space="0" w:color="auto"/>
        <w:right w:val="none" w:sz="0" w:space="0" w:color="auto"/>
      </w:divBdr>
    </w:div>
    <w:div w:id="769934276">
      <w:bodyDiv w:val="1"/>
      <w:marLeft w:val="0"/>
      <w:marRight w:val="0"/>
      <w:marTop w:val="0"/>
      <w:marBottom w:val="0"/>
      <w:divBdr>
        <w:top w:val="none" w:sz="0" w:space="0" w:color="auto"/>
        <w:left w:val="none" w:sz="0" w:space="0" w:color="auto"/>
        <w:bottom w:val="none" w:sz="0" w:space="0" w:color="auto"/>
        <w:right w:val="none" w:sz="0" w:space="0" w:color="auto"/>
      </w:divBdr>
      <w:divsChild>
        <w:div w:id="1736390828">
          <w:marLeft w:val="0"/>
          <w:marRight w:val="0"/>
          <w:marTop w:val="0"/>
          <w:marBottom w:val="0"/>
          <w:divBdr>
            <w:top w:val="none" w:sz="0" w:space="0" w:color="auto"/>
            <w:left w:val="none" w:sz="0" w:space="0" w:color="auto"/>
            <w:bottom w:val="none" w:sz="0" w:space="0" w:color="auto"/>
            <w:right w:val="none" w:sz="0" w:space="0" w:color="auto"/>
          </w:divBdr>
        </w:div>
      </w:divsChild>
    </w:div>
    <w:div w:id="813369422">
      <w:bodyDiv w:val="1"/>
      <w:marLeft w:val="0"/>
      <w:marRight w:val="0"/>
      <w:marTop w:val="0"/>
      <w:marBottom w:val="0"/>
      <w:divBdr>
        <w:top w:val="none" w:sz="0" w:space="0" w:color="auto"/>
        <w:left w:val="none" w:sz="0" w:space="0" w:color="auto"/>
        <w:bottom w:val="none" w:sz="0" w:space="0" w:color="auto"/>
        <w:right w:val="none" w:sz="0" w:space="0" w:color="auto"/>
      </w:divBdr>
      <w:divsChild>
        <w:div w:id="1701272906">
          <w:marLeft w:val="0"/>
          <w:marRight w:val="0"/>
          <w:marTop w:val="0"/>
          <w:marBottom w:val="0"/>
          <w:divBdr>
            <w:top w:val="none" w:sz="0" w:space="0" w:color="auto"/>
            <w:left w:val="none" w:sz="0" w:space="0" w:color="auto"/>
            <w:bottom w:val="none" w:sz="0" w:space="0" w:color="auto"/>
            <w:right w:val="none" w:sz="0" w:space="0" w:color="auto"/>
          </w:divBdr>
        </w:div>
        <w:div w:id="288977171">
          <w:marLeft w:val="0"/>
          <w:marRight w:val="0"/>
          <w:marTop w:val="0"/>
          <w:marBottom w:val="0"/>
          <w:divBdr>
            <w:top w:val="none" w:sz="0" w:space="0" w:color="auto"/>
            <w:left w:val="none" w:sz="0" w:space="0" w:color="auto"/>
            <w:bottom w:val="none" w:sz="0" w:space="0" w:color="auto"/>
            <w:right w:val="none" w:sz="0" w:space="0" w:color="auto"/>
          </w:divBdr>
        </w:div>
        <w:div w:id="237786433">
          <w:marLeft w:val="0"/>
          <w:marRight w:val="0"/>
          <w:marTop w:val="0"/>
          <w:marBottom w:val="0"/>
          <w:divBdr>
            <w:top w:val="none" w:sz="0" w:space="0" w:color="auto"/>
            <w:left w:val="none" w:sz="0" w:space="0" w:color="auto"/>
            <w:bottom w:val="none" w:sz="0" w:space="0" w:color="auto"/>
            <w:right w:val="none" w:sz="0" w:space="0" w:color="auto"/>
          </w:divBdr>
        </w:div>
        <w:div w:id="755054570">
          <w:marLeft w:val="0"/>
          <w:marRight w:val="0"/>
          <w:marTop w:val="0"/>
          <w:marBottom w:val="0"/>
          <w:divBdr>
            <w:top w:val="none" w:sz="0" w:space="0" w:color="auto"/>
            <w:left w:val="none" w:sz="0" w:space="0" w:color="auto"/>
            <w:bottom w:val="none" w:sz="0" w:space="0" w:color="auto"/>
            <w:right w:val="none" w:sz="0" w:space="0" w:color="auto"/>
          </w:divBdr>
        </w:div>
        <w:div w:id="887910612">
          <w:marLeft w:val="0"/>
          <w:marRight w:val="0"/>
          <w:marTop w:val="0"/>
          <w:marBottom w:val="0"/>
          <w:divBdr>
            <w:top w:val="none" w:sz="0" w:space="0" w:color="auto"/>
            <w:left w:val="none" w:sz="0" w:space="0" w:color="auto"/>
            <w:bottom w:val="none" w:sz="0" w:space="0" w:color="auto"/>
            <w:right w:val="none" w:sz="0" w:space="0" w:color="auto"/>
          </w:divBdr>
        </w:div>
        <w:div w:id="288050211">
          <w:marLeft w:val="0"/>
          <w:marRight w:val="0"/>
          <w:marTop w:val="0"/>
          <w:marBottom w:val="0"/>
          <w:divBdr>
            <w:top w:val="none" w:sz="0" w:space="0" w:color="auto"/>
            <w:left w:val="none" w:sz="0" w:space="0" w:color="auto"/>
            <w:bottom w:val="none" w:sz="0" w:space="0" w:color="auto"/>
            <w:right w:val="none" w:sz="0" w:space="0" w:color="auto"/>
          </w:divBdr>
        </w:div>
        <w:div w:id="1767916821">
          <w:marLeft w:val="0"/>
          <w:marRight w:val="0"/>
          <w:marTop w:val="0"/>
          <w:marBottom w:val="0"/>
          <w:divBdr>
            <w:top w:val="none" w:sz="0" w:space="0" w:color="auto"/>
            <w:left w:val="none" w:sz="0" w:space="0" w:color="auto"/>
            <w:bottom w:val="none" w:sz="0" w:space="0" w:color="auto"/>
            <w:right w:val="none" w:sz="0" w:space="0" w:color="auto"/>
          </w:divBdr>
        </w:div>
        <w:div w:id="1407872089">
          <w:marLeft w:val="0"/>
          <w:marRight w:val="0"/>
          <w:marTop w:val="0"/>
          <w:marBottom w:val="0"/>
          <w:divBdr>
            <w:top w:val="none" w:sz="0" w:space="0" w:color="auto"/>
            <w:left w:val="none" w:sz="0" w:space="0" w:color="auto"/>
            <w:bottom w:val="none" w:sz="0" w:space="0" w:color="auto"/>
            <w:right w:val="none" w:sz="0" w:space="0" w:color="auto"/>
          </w:divBdr>
        </w:div>
      </w:divsChild>
    </w:div>
    <w:div w:id="853422742">
      <w:bodyDiv w:val="1"/>
      <w:marLeft w:val="0"/>
      <w:marRight w:val="0"/>
      <w:marTop w:val="0"/>
      <w:marBottom w:val="0"/>
      <w:divBdr>
        <w:top w:val="none" w:sz="0" w:space="0" w:color="auto"/>
        <w:left w:val="none" w:sz="0" w:space="0" w:color="auto"/>
        <w:bottom w:val="none" w:sz="0" w:space="0" w:color="auto"/>
        <w:right w:val="none" w:sz="0" w:space="0" w:color="auto"/>
      </w:divBdr>
      <w:divsChild>
        <w:div w:id="541597956">
          <w:marLeft w:val="0"/>
          <w:marRight w:val="0"/>
          <w:marTop w:val="0"/>
          <w:marBottom w:val="0"/>
          <w:divBdr>
            <w:top w:val="none" w:sz="0" w:space="0" w:color="auto"/>
            <w:left w:val="none" w:sz="0" w:space="0" w:color="auto"/>
            <w:bottom w:val="none" w:sz="0" w:space="0" w:color="auto"/>
            <w:right w:val="none" w:sz="0" w:space="0" w:color="auto"/>
          </w:divBdr>
        </w:div>
      </w:divsChild>
    </w:div>
    <w:div w:id="883755459">
      <w:bodyDiv w:val="1"/>
      <w:marLeft w:val="0"/>
      <w:marRight w:val="0"/>
      <w:marTop w:val="0"/>
      <w:marBottom w:val="0"/>
      <w:divBdr>
        <w:top w:val="none" w:sz="0" w:space="0" w:color="auto"/>
        <w:left w:val="none" w:sz="0" w:space="0" w:color="auto"/>
        <w:bottom w:val="none" w:sz="0" w:space="0" w:color="auto"/>
        <w:right w:val="none" w:sz="0" w:space="0" w:color="auto"/>
      </w:divBdr>
    </w:div>
    <w:div w:id="926963635">
      <w:bodyDiv w:val="1"/>
      <w:marLeft w:val="0"/>
      <w:marRight w:val="0"/>
      <w:marTop w:val="0"/>
      <w:marBottom w:val="0"/>
      <w:divBdr>
        <w:top w:val="none" w:sz="0" w:space="0" w:color="auto"/>
        <w:left w:val="none" w:sz="0" w:space="0" w:color="auto"/>
        <w:bottom w:val="none" w:sz="0" w:space="0" w:color="auto"/>
        <w:right w:val="none" w:sz="0" w:space="0" w:color="auto"/>
      </w:divBdr>
      <w:divsChild>
        <w:div w:id="1223758389">
          <w:marLeft w:val="0"/>
          <w:marRight w:val="0"/>
          <w:marTop w:val="0"/>
          <w:marBottom w:val="0"/>
          <w:divBdr>
            <w:top w:val="none" w:sz="0" w:space="0" w:color="auto"/>
            <w:left w:val="none" w:sz="0" w:space="0" w:color="auto"/>
            <w:bottom w:val="none" w:sz="0" w:space="0" w:color="auto"/>
            <w:right w:val="none" w:sz="0" w:space="0" w:color="auto"/>
          </w:divBdr>
        </w:div>
        <w:div w:id="5135409">
          <w:marLeft w:val="0"/>
          <w:marRight w:val="0"/>
          <w:marTop w:val="0"/>
          <w:marBottom w:val="0"/>
          <w:divBdr>
            <w:top w:val="none" w:sz="0" w:space="0" w:color="auto"/>
            <w:left w:val="none" w:sz="0" w:space="0" w:color="auto"/>
            <w:bottom w:val="none" w:sz="0" w:space="0" w:color="auto"/>
            <w:right w:val="none" w:sz="0" w:space="0" w:color="auto"/>
          </w:divBdr>
        </w:div>
        <w:div w:id="1937131694">
          <w:marLeft w:val="0"/>
          <w:marRight w:val="0"/>
          <w:marTop w:val="0"/>
          <w:marBottom w:val="0"/>
          <w:divBdr>
            <w:top w:val="none" w:sz="0" w:space="0" w:color="auto"/>
            <w:left w:val="none" w:sz="0" w:space="0" w:color="auto"/>
            <w:bottom w:val="none" w:sz="0" w:space="0" w:color="auto"/>
            <w:right w:val="none" w:sz="0" w:space="0" w:color="auto"/>
          </w:divBdr>
        </w:div>
        <w:div w:id="1726485731">
          <w:marLeft w:val="0"/>
          <w:marRight w:val="0"/>
          <w:marTop w:val="0"/>
          <w:marBottom w:val="0"/>
          <w:divBdr>
            <w:top w:val="none" w:sz="0" w:space="0" w:color="auto"/>
            <w:left w:val="none" w:sz="0" w:space="0" w:color="auto"/>
            <w:bottom w:val="none" w:sz="0" w:space="0" w:color="auto"/>
            <w:right w:val="none" w:sz="0" w:space="0" w:color="auto"/>
          </w:divBdr>
        </w:div>
        <w:div w:id="1423255052">
          <w:marLeft w:val="0"/>
          <w:marRight w:val="0"/>
          <w:marTop w:val="0"/>
          <w:marBottom w:val="0"/>
          <w:divBdr>
            <w:top w:val="none" w:sz="0" w:space="0" w:color="auto"/>
            <w:left w:val="none" w:sz="0" w:space="0" w:color="auto"/>
            <w:bottom w:val="none" w:sz="0" w:space="0" w:color="auto"/>
            <w:right w:val="none" w:sz="0" w:space="0" w:color="auto"/>
          </w:divBdr>
        </w:div>
        <w:div w:id="501431309">
          <w:marLeft w:val="0"/>
          <w:marRight w:val="0"/>
          <w:marTop w:val="0"/>
          <w:marBottom w:val="0"/>
          <w:divBdr>
            <w:top w:val="none" w:sz="0" w:space="0" w:color="auto"/>
            <w:left w:val="none" w:sz="0" w:space="0" w:color="auto"/>
            <w:bottom w:val="none" w:sz="0" w:space="0" w:color="auto"/>
            <w:right w:val="none" w:sz="0" w:space="0" w:color="auto"/>
          </w:divBdr>
        </w:div>
        <w:div w:id="1781339840">
          <w:marLeft w:val="0"/>
          <w:marRight w:val="0"/>
          <w:marTop w:val="0"/>
          <w:marBottom w:val="0"/>
          <w:divBdr>
            <w:top w:val="none" w:sz="0" w:space="0" w:color="auto"/>
            <w:left w:val="none" w:sz="0" w:space="0" w:color="auto"/>
            <w:bottom w:val="none" w:sz="0" w:space="0" w:color="auto"/>
            <w:right w:val="none" w:sz="0" w:space="0" w:color="auto"/>
          </w:divBdr>
        </w:div>
        <w:div w:id="1582906670">
          <w:marLeft w:val="0"/>
          <w:marRight w:val="0"/>
          <w:marTop w:val="0"/>
          <w:marBottom w:val="0"/>
          <w:divBdr>
            <w:top w:val="none" w:sz="0" w:space="0" w:color="auto"/>
            <w:left w:val="none" w:sz="0" w:space="0" w:color="auto"/>
            <w:bottom w:val="none" w:sz="0" w:space="0" w:color="auto"/>
            <w:right w:val="none" w:sz="0" w:space="0" w:color="auto"/>
          </w:divBdr>
        </w:div>
      </w:divsChild>
    </w:div>
    <w:div w:id="1078869154">
      <w:bodyDiv w:val="1"/>
      <w:marLeft w:val="0"/>
      <w:marRight w:val="0"/>
      <w:marTop w:val="0"/>
      <w:marBottom w:val="0"/>
      <w:divBdr>
        <w:top w:val="none" w:sz="0" w:space="0" w:color="auto"/>
        <w:left w:val="none" w:sz="0" w:space="0" w:color="auto"/>
        <w:bottom w:val="none" w:sz="0" w:space="0" w:color="auto"/>
        <w:right w:val="none" w:sz="0" w:space="0" w:color="auto"/>
      </w:divBdr>
    </w:div>
    <w:div w:id="1111245093">
      <w:bodyDiv w:val="1"/>
      <w:marLeft w:val="0"/>
      <w:marRight w:val="0"/>
      <w:marTop w:val="0"/>
      <w:marBottom w:val="0"/>
      <w:divBdr>
        <w:top w:val="none" w:sz="0" w:space="0" w:color="auto"/>
        <w:left w:val="none" w:sz="0" w:space="0" w:color="auto"/>
        <w:bottom w:val="none" w:sz="0" w:space="0" w:color="auto"/>
        <w:right w:val="none" w:sz="0" w:space="0" w:color="auto"/>
      </w:divBdr>
      <w:divsChild>
        <w:div w:id="1009989065">
          <w:marLeft w:val="0"/>
          <w:marRight w:val="0"/>
          <w:marTop w:val="0"/>
          <w:marBottom w:val="0"/>
          <w:divBdr>
            <w:top w:val="none" w:sz="0" w:space="0" w:color="auto"/>
            <w:left w:val="none" w:sz="0" w:space="0" w:color="auto"/>
            <w:bottom w:val="none" w:sz="0" w:space="0" w:color="auto"/>
            <w:right w:val="none" w:sz="0" w:space="0" w:color="auto"/>
          </w:divBdr>
        </w:div>
        <w:div w:id="1784571741">
          <w:marLeft w:val="0"/>
          <w:marRight w:val="0"/>
          <w:marTop w:val="0"/>
          <w:marBottom w:val="0"/>
          <w:divBdr>
            <w:top w:val="none" w:sz="0" w:space="0" w:color="auto"/>
            <w:left w:val="none" w:sz="0" w:space="0" w:color="auto"/>
            <w:bottom w:val="none" w:sz="0" w:space="0" w:color="auto"/>
            <w:right w:val="none" w:sz="0" w:space="0" w:color="auto"/>
          </w:divBdr>
        </w:div>
        <w:div w:id="2055349535">
          <w:marLeft w:val="0"/>
          <w:marRight w:val="0"/>
          <w:marTop w:val="0"/>
          <w:marBottom w:val="0"/>
          <w:divBdr>
            <w:top w:val="none" w:sz="0" w:space="0" w:color="auto"/>
            <w:left w:val="none" w:sz="0" w:space="0" w:color="auto"/>
            <w:bottom w:val="none" w:sz="0" w:space="0" w:color="auto"/>
            <w:right w:val="none" w:sz="0" w:space="0" w:color="auto"/>
          </w:divBdr>
        </w:div>
        <w:div w:id="721173064">
          <w:marLeft w:val="0"/>
          <w:marRight w:val="0"/>
          <w:marTop w:val="0"/>
          <w:marBottom w:val="0"/>
          <w:divBdr>
            <w:top w:val="none" w:sz="0" w:space="0" w:color="auto"/>
            <w:left w:val="none" w:sz="0" w:space="0" w:color="auto"/>
            <w:bottom w:val="none" w:sz="0" w:space="0" w:color="auto"/>
            <w:right w:val="none" w:sz="0" w:space="0" w:color="auto"/>
          </w:divBdr>
        </w:div>
        <w:div w:id="1723021304">
          <w:marLeft w:val="0"/>
          <w:marRight w:val="0"/>
          <w:marTop w:val="0"/>
          <w:marBottom w:val="0"/>
          <w:divBdr>
            <w:top w:val="none" w:sz="0" w:space="0" w:color="auto"/>
            <w:left w:val="none" w:sz="0" w:space="0" w:color="auto"/>
            <w:bottom w:val="none" w:sz="0" w:space="0" w:color="auto"/>
            <w:right w:val="none" w:sz="0" w:space="0" w:color="auto"/>
          </w:divBdr>
        </w:div>
        <w:div w:id="898899229">
          <w:marLeft w:val="0"/>
          <w:marRight w:val="0"/>
          <w:marTop w:val="0"/>
          <w:marBottom w:val="0"/>
          <w:divBdr>
            <w:top w:val="none" w:sz="0" w:space="0" w:color="auto"/>
            <w:left w:val="none" w:sz="0" w:space="0" w:color="auto"/>
            <w:bottom w:val="none" w:sz="0" w:space="0" w:color="auto"/>
            <w:right w:val="none" w:sz="0" w:space="0" w:color="auto"/>
          </w:divBdr>
        </w:div>
        <w:div w:id="2130078973">
          <w:marLeft w:val="0"/>
          <w:marRight w:val="0"/>
          <w:marTop w:val="0"/>
          <w:marBottom w:val="0"/>
          <w:divBdr>
            <w:top w:val="none" w:sz="0" w:space="0" w:color="auto"/>
            <w:left w:val="none" w:sz="0" w:space="0" w:color="auto"/>
            <w:bottom w:val="none" w:sz="0" w:space="0" w:color="auto"/>
            <w:right w:val="none" w:sz="0" w:space="0" w:color="auto"/>
          </w:divBdr>
        </w:div>
        <w:div w:id="1323050058">
          <w:marLeft w:val="0"/>
          <w:marRight w:val="0"/>
          <w:marTop w:val="0"/>
          <w:marBottom w:val="0"/>
          <w:divBdr>
            <w:top w:val="none" w:sz="0" w:space="0" w:color="auto"/>
            <w:left w:val="none" w:sz="0" w:space="0" w:color="auto"/>
            <w:bottom w:val="none" w:sz="0" w:space="0" w:color="auto"/>
            <w:right w:val="none" w:sz="0" w:space="0" w:color="auto"/>
          </w:divBdr>
        </w:div>
        <w:div w:id="1078749673">
          <w:marLeft w:val="0"/>
          <w:marRight w:val="0"/>
          <w:marTop w:val="0"/>
          <w:marBottom w:val="0"/>
          <w:divBdr>
            <w:top w:val="none" w:sz="0" w:space="0" w:color="auto"/>
            <w:left w:val="none" w:sz="0" w:space="0" w:color="auto"/>
            <w:bottom w:val="none" w:sz="0" w:space="0" w:color="auto"/>
            <w:right w:val="none" w:sz="0" w:space="0" w:color="auto"/>
          </w:divBdr>
        </w:div>
        <w:div w:id="975795780">
          <w:marLeft w:val="0"/>
          <w:marRight w:val="0"/>
          <w:marTop w:val="0"/>
          <w:marBottom w:val="0"/>
          <w:divBdr>
            <w:top w:val="none" w:sz="0" w:space="0" w:color="auto"/>
            <w:left w:val="none" w:sz="0" w:space="0" w:color="auto"/>
            <w:bottom w:val="none" w:sz="0" w:space="0" w:color="auto"/>
            <w:right w:val="none" w:sz="0" w:space="0" w:color="auto"/>
          </w:divBdr>
        </w:div>
      </w:divsChild>
    </w:div>
    <w:div w:id="1164660472">
      <w:bodyDiv w:val="1"/>
      <w:marLeft w:val="0"/>
      <w:marRight w:val="0"/>
      <w:marTop w:val="0"/>
      <w:marBottom w:val="0"/>
      <w:divBdr>
        <w:top w:val="none" w:sz="0" w:space="0" w:color="auto"/>
        <w:left w:val="none" w:sz="0" w:space="0" w:color="auto"/>
        <w:bottom w:val="none" w:sz="0" w:space="0" w:color="auto"/>
        <w:right w:val="none" w:sz="0" w:space="0" w:color="auto"/>
      </w:divBdr>
      <w:divsChild>
        <w:div w:id="1242444578">
          <w:marLeft w:val="0"/>
          <w:marRight w:val="0"/>
          <w:marTop w:val="0"/>
          <w:marBottom w:val="0"/>
          <w:divBdr>
            <w:top w:val="none" w:sz="0" w:space="0" w:color="auto"/>
            <w:left w:val="none" w:sz="0" w:space="0" w:color="auto"/>
            <w:bottom w:val="none" w:sz="0" w:space="0" w:color="auto"/>
            <w:right w:val="none" w:sz="0" w:space="0" w:color="auto"/>
          </w:divBdr>
        </w:div>
      </w:divsChild>
    </w:div>
    <w:div w:id="1227448911">
      <w:bodyDiv w:val="1"/>
      <w:marLeft w:val="0"/>
      <w:marRight w:val="0"/>
      <w:marTop w:val="0"/>
      <w:marBottom w:val="0"/>
      <w:divBdr>
        <w:top w:val="none" w:sz="0" w:space="0" w:color="auto"/>
        <w:left w:val="none" w:sz="0" w:space="0" w:color="auto"/>
        <w:bottom w:val="none" w:sz="0" w:space="0" w:color="auto"/>
        <w:right w:val="none" w:sz="0" w:space="0" w:color="auto"/>
      </w:divBdr>
    </w:div>
    <w:div w:id="1238326840">
      <w:bodyDiv w:val="1"/>
      <w:marLeft w:val="0"/>
      <w:marRight w:val="0"/>
      <w:marTop w:val="0"/>
      <w:marBottom w:val="0"/>
      <w:divBdr>
        <w:top w:val="none" w:sz="0" w:space="0" w:color="auto"/>
        <w:left w:val="none" w:sz="0" w:space="0" w:color="auto"/>
        <w:bottom w:val="none" w:sz="0" w:space="0" w:color="auto"/>
        <w:right w:val="none" w:sz="0" w:space="0" w:color="auto"/>
      </w:divBdr>
      <w:divsChild>
        <w:div w:id="378630117">
          <w:marLeft w:val="0"/>
          <w:marRight w:val="0"/>
          <w:marTop w:val="0"/>
          <w:marBottom w:val="0"/>
          <w:divBdr>
            <w:top w:val="none" w:sz="0" w:space="0" w:color="auto"/>
            <w:left w:val="none" w:sz="0" w:space="0" w:color="auto"/>
            <w:bottom w:val="none" w:sz="0" w:space="0" w:color="auto"/>
            <w:right w:val="none" w:sz="0" w:space="0" w:color="auto"/>
          </w:divBdr>
        </w:div>
      </w:divsChild>
    </w:div>
    <w:div w:id="1282491417">
      <w:bodyDiv w:val="1"/>
      <w:marLeft w:val="0"/>
      <w:marRight w:val="0"/>
      <w:marTop w:val="0"/>
      <w:marBottom w:val="0"/>
      <w:divBdr>
        <w:top w:val="none" w:sz="0" w:space="0" w:color="auto"/>
        <w:left w:val="none" w:sz="0" w:space="0" w:color="auto"/>
        <w:bottom w:val="none" w:sz="0" w:space="0" w:color="auto"/>
        <w:right w:val="none" w:sz="0" w:space="0" w:color="auto"/>
      </w:divBdr>
    </w:div>
    <w:div w:id="1290159744">
      <w:bodyDiv w:val="1"/>
      <w:marLeft w:val="0"/>
      <w:marRight w:val="0"/>
      <w:marTop w:val="0"/>
      <w:marBottom w:val="0"/>
      <w:divBdr>
        <w:top w:val="none" w:sz="0" w:space="0" w:color="auto"/>
        <w:left w:val="none" w:sz="0" w:space="0" w:color="auto"/>
        <w:bottom w:val="none" w:sz="0" w:space="0" w:color="auto"/>
        <w:right w:val="none" w:sz="0" w:space="0" w:color="auto"/>
      </w:divBdr>
      <w:divsChild>
        <w:div w:id="331184198">
          <w:marLeft w:val="0"/>
          <w:marRight w:val="0"/>
          <w:marTop w:val="0"/>
          <w:marBottom w:val="0"/>
          <w:divBdr>
            <w:top w:val="none" w:sz="0" w:space="0" w:color="auto"/>
            <w:left w:val="none" w:sz="0" w:space="0" w:color="auto"/>
            <w:bottom w:val="none" w:sz="0" w:space="0" w:color="auto"/>
            <w:right w:val="none" w:sz="0" w:space="0" w:color="auto"/>
          </w:divBdr>
        </w:div>
      </w:divsChild>
    </w:div>
    <w:div w:id="1327825548">
      <w:bodyDiv w:val="1"/>
      <w:marLeft w:val="0"/>
      <w:marRight w:val="0"/>
      <w:marTop w:val="0"/>
      <w:marBottom w:val="0"/>
      <w:divBdr>
        <w:top w:val="none" w:sz="0" w:space="0" w:color="auto"/>
        <w:left w:val="none" w:sz="0" w:space="0" w:color="auto"/>
        <w:bottom w:val="none" w:sz="0" w:space="0" w:color="auto"/>
        <w:right w:val="none" w:sz="0" w:space="0" w:color="auto"/>
      </w:divBdr>
      <w:divsChild>
        <w:div w:id="169762127">
          <w:marLeft w:val="0"/>
          <w:marRight w:val="0"/>
          <w:marTop w:val="0"/>
          <w:marBottom w:val="0"/>
          <w:divBdr>
            <w:top w:val="none" w:sz="0" w:space="0" w:color="auto"/>
            <w:left w:val="none" w:sz="0" w:space="0" w:color="auto"/>
            <w:bottom w:val="none" w:sz="0" w:space="0" w:color="auto"/>
            <w:right w:val="none" w:sz="0" w:space="0" w:color="auto"/>
          </w:divBdr>
        </w:div>
      </w:divsChild>
    </w:div>
    <w:div w:id="1362706046">
      <w:bodyDiv w:val="1"/>
      <w:marLeft w:val="0"/>
      <w:marRight w:val="0"/>
      <w:marTop w:val="0"/>
      <w:marBottom w:val="0"/>
      <w:divBdr>
        <w:top w:val="none" w:sz="0" w:space="0" w:color="auto"/>
        <w:left w:val="none" w:sz="0" w:space="0" w:color="auto"/>
        <w:bottom w:val="none" w:sz="0" w:space="0" w:color="auto"/>
        <w:right w:val="none" w:sz="0" w:space="0" w:color="auto"/>
      </w:divBdr>
    </w:div>
    <w:div w:id="1405683204">
      <w:bodyDiv w:val="1"/>
      <w:marLeft w:val="0"/>
      <w:marRight w:val="0"/>
      <w:marTop w:val="0"/>
      <w:marBottom w:val="0"/>
      <w:divBdr>
        <w:top w:val="none" w:sz="0" w:space="0" w:color="auto"/>
        <w:left w:val="none" w:sz="0" w:space="0" w:color="auto"/>
        <w:bottom w:val="none" w:sz="0" w:space="0" w:color="auto"/>
        <w:right w:val="none" w:sz="0" w:space="0" w:color="auto"/>
      </w:divBdr>
      <w:divsChild>
        <w:div w:id="676661584">
          <w:marLeft w:val="0"/>
          <w:marRight w:val="0"/>
          <w:marTop w:val="0"/>
          <w:marBottom w:val="0"/>
          <w:divBdr>
            <w:top w:val="none" w:sz="0" w:space="0" w:color="auto"/>
            <w:left w:val="none" w:sz="0" w:space="0" w:color="auto"/>
            <w:bottom w:val="none" w:sz="0" w:space="0" w:color="auto"/>
            <w:right w:val="none" w:sz="0" w:space="0" w:color="auto"/>
          </w:divBdr>
        </w:div>
      </w:divsChild>
    </w:div>
    <w:div w:id="1419865938">
      <w:bodyDiv w:val="1"/>
      <w:marLeft w:val="0"/>
      <w:marRight w:val="0"/>
      <w:marTop w:val="0"/>
      <w:marBottom w:val="0"/>
      <w:divBdr>
        <w:top w:val="none" w:sz="0" w:space="0" w:color="auto"/>
        <w:left w:val="none" w:sz="0" w:space="0" w:color="auto"/>
        <w:bottom w:val="none" w:sz="0" w:space="0" w:color="auto"/>
        <w:right w:val="none" w:sz="0" w:space="0" w:color="auto"/>
      </w:divBdr>
      <w:divsChild>
        <w:div w:id="2143842071">
          <w:marLeft w:val="0"/>
          <w:marRight w:val="0"/>
          <w:marTop w:val="0"/>
          <w:marBottom w:val="0"/>
          <w:divBdr>
            <w:top w:val="none" w:sz="0" w:space="0" w:color="auto"/>
            <w:left w:val="none" w:sz="0" w:space="0" w:color="auto"/>
            <w:bottom w:val="none" w:sz="0" w:space="0" w:color="auto"/>
            <w:right w:val="none" w:sz="0" w:space="0" w:color="auto"/>
          </w:divBdr>
        </w:div>
        <w:div w:id="1550724899">
          <w:marLeft w:val="0"/>
          <w:marRight w:val="0"/>
          <w:marTop w:val="0"/>
          <w:marBottom w:val="0"/>
          <w:divBdr>
            <w:top w:val="none" w:sz="0" w:space="0" w:color="auto"/>
            <w:left w:val="none" w:sz="0" w:space="0" w:color="auto"/>
            <w:bottom w:val="none" w:sz="0" w:space="0" w:color="auto"/>
            <w:right w:val="none" w:sz="0" w:space="0" w:color="auto"/>
          </w:divBdr>
        </w:div>
        <w:div w:id="1947733762">
          <w:marLeft w:val="0"/>
          <w:marRight w:val="0"/>
          <w:marTop w:val="0"/>
          <w:marBottom w:val="0"/>
          <w:divBdr>
            <w:top w:val="none" w:sz="0" w:space="0" w:color="auto"/>
            <w:left w:val="none" w:sz="0" w:space="0" w:color="auto"/>
            <w:bottom w:val="none" w:sz="0" w:space="0" w:color="auto"/>
            <w:right w:val="none" w:sz="0" w:space="0" w:color="auto"/>
          </w:divBdr>
        </w:div>
        <w:div w:id="1384870027">
          <w:marLeft w:val="0"/>
          <w:marRight w:val="0"/>
          <w:marTop w:val="0"/>
          <w:marBottom w:val="0"/>
          <w:divBdr>
            <w:top w:val="none" w:sz="0" w:space="0" w:color="auto"/>
            <w:left w:val="none" w:sz="0" w:space="0" w:color="auto"/>
            <w:bottom w:val="none" w:sz="0" w:space="0" w:color="auto"/>
            <w:right w:val="none" w:sz="0" w:space="0" w:color="auto"/>
          </w:divBdr>
        </w:div>
        <w:div w:id="1035499316">
          <w:marLeft w:val="0"/>
          <w:marRight w:val="0"/>
          <w:marTop w:val="0"/>
          <w:marBottom w:val="0"/>
          <w:divBdr>
            <w:top w:val="none" w:sz="0" w:space="0" w:color="auto"/>
            <w:left w:val="none" w:sz="0" w:space="0" w:color="auto"/>
            <w:bottom w:val="none" w:sz="0" w:space="0" w:color="auto"/>
            <w:right w:val="none" w:sz="0" w:space="0" w:color="auto"/>
          </w:divBdr>
        </w:div>
        <w:div w:id="920532002">
          <w:marLeft w:val="0"/>
          <w:marRight w:val="0"/>
          <w:marTop w:val="0"/>
          <w:marBottom w:val="0"/>
          <w:divBdr>
            <w:top w:val="none" w:sz="0" w:space="0" w:color="auto"/>
            <w:left w:val="none" w:sz="0" w:space="0" w:color="auto"/>
            <w:bottom w:val="none" w:sz="0" w:space="0" w:color="auto"/>
            <w:right w:val="none" w:sz="0" w:space="0" w:color="auto"/>
          </w:divBdr>
        </w:div>
        <w:div w:id="571350286">
          <w:marLeft w:val="0"/>
          <w:marRight w:val="0"/>
          <w:marTop w:val="0"/>
          <w:marBottom w:val="0"/>
          <w:divBdr>
            <w:top w:val="none" w:sz="0" w:space="0" w:color="auto"/>
            <w:left w:val="none" w:sz="0" w:space="0" w:color="auto"/>
            <w:bottom w:val="none" w:sz="0" w:space="0" w:color="auto"/>
            <w:right w:val="none" w:sz="0" w:space="0" w:color="auto"/>
          </w:divBdr>
        </w:div>
        <w:div w:id="882448780">
          <w:marLeft w:val="0"/>
          <w:marRight w:val="0"/>
          <w:marTop w:val="0"/>
          <w:marBottom w:val="0"/>
          <w:divBdr>
            <w:top w:val="none" w:sz="0" w:space="0" w:color="auto"/>
            <w:left w:val="none" w:sz="0" w:space="0" w:color="auto"/>
            <w:bottom w:val="none" w:sz="0" w:space="0" w:color="auto"/>
            <w:right w:val="none" w:sz="0" w:space="0" w:color="auto"/>
          </w:divBdr>
        </w:div>
        <w:div w:id="715350648">
          <w:marLeft w:val="0"/>
          <w:marRight w:val="0"/>
          <w:marTop w:val="0"/>
          <w:marBottom w:val="0"/>
          <w:divBdr>
            <w:top w:val="none" w:sz="0" w:space="0" w:color="auto"/>
            <w:left w:val="none" w:sz="0" w:space="0" w:color="auto"/>
            <w:bottom w:val="none" w:sz="0" w:space="0" w:color="auto"/>
            <w:right w:val="none" w:sz="0" w:space="0" w:color="auto"/>
          </w:divBdr>
        </w:div>
        <w:div w:id="1117675686">
          <w:marLeft w:val="0"/>
          <w:marRight w:val="0"/>
          <w:marTop w:val="0"/>
          <w:marBottom w:val="0"/>
          <w:divBdr>
            <w:top w:val="none" w:sz="0" w:space="0" w:color="auto"/>
            <w:left w:val="none" w:sz="0" w:space="0" w:color="auto"/>
            <w:bottom w:val="none" w:sz="0" w:space="0" w:color="auto"/>
            <w:right w:val="none" w:sz="0" w:space="0" w:color="auto"/>
          </w:divBdr>
        </w:div>
      </w:divsChild>
    </w:div>
    <w:div w:id="1478570158">
      <w:bodyDiv w:val="1"/>
      <w:marLeft w:val="0"/>
      <w:marRight w:val="0"/>
      <w:marTop w:val="0"/>
      <w:marBottom w:val="0"/>
      <w:divBdr>
        <w:top w:val="none" w:sz="0" w:space="0" w:color="auto"/>
        <w:left w:val="none" w:sz="0" w:space="0" w:color="auto"/>
        <w:bottom w:val="none" w:sz="0" w:space="0" w:color="auto"/>
        <w:right w:val="none" w:sz="0" w:space="0" w:color="auto"/>
      </w:divBdr>
    </w:div>
    <w:div w:id="1530339707">
      <w:bodyDiv w:val="1"/>
      <w:marLeft w:val="0"/>
      <w:marRight w:val="0"/>
      <w:marTop w:val="0"/>
      <w:marBottom w:val="0"/>
      <w:divBdr>
        <w:top w:val="none" w:sz="0" w:space="0" w:color="auto"/>
        <w:left w:val="none" w:sz="0" w:space="0" w:color="auto"/>
        <w:bottom w:val="none" w:sz="0" w:space="0" w:color="auto"/>
        <w:right w:val="none" w:sz="0" w:space="0" w:color="auto"/>
      </w:divBdr>
    </w:div>
    <w:div w:id="1547834228">
      <w:bodyDiv w:val="1"/>
      <w:marLeft w:val="0"/>
      <w:marRight w:val="0"/>
      <w:marTop w:val="0"/>
      <w:marBottom w:val="0"/>
      <w:divBdr>
        <w:top w:val="none" w:sz="0" w:space="0" w:color="auto"/>
        <w:left w:val="none" w:sz="0" w:space="0" w:color="auto"/>
        <w:bottom w:val="none" w:sz="0" w:space="0" w:color="auto"/>
        <w:right w:val="none" w:sz="0" w:space="0" w:color="auto"/>
      </w:divBdr>
    </w:div>
    <w:div w:id="1577086026">
      <w:bodyDiv w:val="1"/>
      <w:marLeft w:val="0"/>
      <w:marRight w:val="0"/>
      <w:marTop w:val="0"/>
      <w:marBottom w:val="0"/>
      <w:divBdr>
        <w:top w:val="none" w:sz="0" w:space="0" w:color="auto"/>
        <w:left w:val="none" w:sz="0" w:space="0" w:color="auto"/>
        <w:bottom w:val="none" w:sz="0" w:space="0" w:color="auto"/>
        <w:right w:val="none" w:sz="0" w:space="0" w:color="auto"/>
      </w:divBdr>
      <w:divsChild>
        <w:div w:id="67966426">
          <w:marLeft w:val="0"/>
          <w:marRight w:val="0"/>
          <w:marTop w:val="0"/>
          <w:marBottom w:val="0"/>
          <w:divBdr>
            <w:top w:val="none" w:sz="0" w:space="0" w:color="auto"/>
            <w:left w:val="none" w:sz="0" w:space="0" w:color="auto"/>
            <w:bottom w:val="none" w:sz="0" w:space="0" w:color="auto"/>
            <w:right w:val="none" w:sz="0" w:space="0" w:color="auto"/>
          </w:divBdr>
        </w:div>
        <w:div w:id="1734349757">
          <w:marLeft w:val="0"/>
          <w:marRight w:val="0"/>
          <w:marTop w:val="0"/>
          <w:marBottom w:val="0"/>
          <w:divBdr>
            <w:top w:val="none" w:sz="0" w:space="0" w:color="auto"/>
            <w:left w:val="none" w:sz="0" w:space="0" w:color="auto"/>
            <w:bottom w:val="none" w:sz="0" w:space="0" w:color="auto"/>
            <w:right w:val="none" w:sz="0" w:space="0" w:color="auto"/>
          </w:divBdr>
        </w:div>
        <w:div w:id="1407537465">
          <w:marLeft w:val="0"/>
          <w:marRight w:val="0"/>
          <w:marTop w:val="0"/>
          <w:marBottom w:val="0"/>
          <w:divBdr>
            <w:top w:val="none" w:sz="0" w:space="0" w:color="auto"/>
            <w:left w:val="none" w:sz="0" w:space="0" w:color="auto"/>
            <w:bottom w:val="none" w:sz="0" w:space="0" w:color="auto"/>
            <w:right w:val="none" w:sz="0" w:space="0" w:color="auto"/>
          </w:divBdr>
        </w:div>
        <w:div w:id="673340992">
          <w:marLeft w:val="0"/>
          <w:marRight w:val="0"/>
          <w:marTop w:val="0"/>
          <w:marBottom w:val="0"/>
          <w:divBdr>
            <w:top w:val="none" w:sz="0" w:space="0" w:color="auto"/>
            <w:left w:val="none" w:sz="0" w:space="0" w:color="auto"/>
            <w:bottom w:val="none" w:sz="0" w:space="0" w:color="auto"/>
            <w:right w:val="none" w:sz="0" w:space="0" w:color="auto"/>
          </w:divBdr>
        </w:div>
      </w:divsChild>
    </w:div>
    <w:div w:id="1642542871">
      <w:bodyDiv w:val="1"/>
      <w:marLeft w:val="0"/>
      <w:marRight w:val="0"/>
      <w:marTop w:val="0"/>
      <w:marBottom w:val="0"/>
      <w:divBdr>
        <w:top w:val="none" w:sz="0" w:space="0" w:color="auto"/>
        <w:left w:val="none" w:sz="0" w:space="0" w:color="auto"/>
        <w:bottom w:val="none" w:sz="0" w:space="0" w:color="auto"/>
        <w:right w:val="none" w:sz="0" w:space="0" w:color="auto"/>
      </w:divBdr>
      <w:divsChild>
        <w:div w:id="1382746078">
          <w:marLeft w:val="0"/>
          <w:marRight w:val="0"/>
          <w:marTop w:val="0"/>
          <w:marBottom w:val="0"/>
          <w:divBdr>
            <w:top w:val="none" w:sz="0" w:space="0" w:color="auto"/>
            <w:left w:val="none" w:sz="0" w:space="0" w:color="auto"/>
            <w:bottom w:val="none" w:sz="0" w:space="0" w:color="auto"/>
            <w:right w:val="none" w:sz="0" w:space="0" w:color="auto"/>
          </w:divBdr>
        </w:div>
      </w:divsChild>
    </w:div>
    <w:div w:id="1755083161">
      <w:bodyDiv w:val="1"/>
      <w:marLeft w:val="0"/>
      <w:marRight w:val="0"/>
      <w:marTop w:val="0"/>
      <w:marBottom w:val="0"/>
      <w:divBdr>
        <w:top w:val="none" w:sz="0" w:space="0" w:color="auto"/>
        <w:left w:val="none" w:sz="0" w:space="0" w:color="auto"/>
        <w:bottom w:val="none" w:sz="0" w:space="0" w:color="auto"/>
        <w:right w:val="none" w:sz="0" w:space="0" w:color="auto"/>
      </w:divBdr>
    </w:div>
    <w:div w:id="1797671944">
      <w:bodyDiv w:val="1"/>
      <w:marLeft w:val="0"/>
      <w:marRight w:val="0"/>
      <w:marTop w:val="0"/>
      <w:marBottom w:val="0"/>
      <w:divBdr>
        <w:top w:val="none" w:sz="0" w:space="0" w:color="auto"/>
        <w:left w:val="none" w:sz="0" w:space="0" w:color="auto"/>
        <w:bottom w:val="none" w:sz="0" w:space="0" w:color="auto"/>
        <w:right w:val="none" w:sz="0" w:space="0" w:color="auto"/>
      </w:divBdr>
    </w:div>
    <w:div w:id="1799762930">
      <w:bodyDiv w:val="1"/>
      <w:marLeft w:val="0"/>
      <w:marRight w:val="0"/>
      <w:marTop w:val="0"/>
      <w:marBottom w:val="0"/>
      <w:divBdr>
        <w:top w:val="none" w:sz="0" w:space="0" w:color="auto"/>
        <w:left w:val="none" w:sz="0" w:space="0" w:color="auto"/>
        <w:bottom w:val="none" w:sz="0" w:space="0" w:color="auto"/>
        <w:right w:val="none" w:sz="0" w:space="0" w:color="auto"/>
      </w:divBdr>
    </w:div>
    <w:div w:id="1816137708">
      <w:bodyDiv w:val="1"/>
      <w:marLeft w:val="0"/>
      <w:marRight w:val="0"/>
      <w:marTop w:val="0"/>
      <w:marBottom w:val="0"/>
      <w:divBdr>
        <w:top w:val="none" w:sz="0" w:space="0" w:color="auto"/>
        <w:left w:val="none" w:sz="0" w:space="0" w:color="auto"/>
        <w:bottom w:val="none" w:sz="0" w:space="0" w:color="auto"/>
        <w:right w:val="none" w:sz="0" w:space="0" w:color="auto"/>
      </w:divBdr>
    </w:div>
    <w:div w:id="1862432759">
      <w:bodyDiv w:val="1"/>
      <w:marLeft w:val="0"/>
      <w:marRight w:val="0"/>
      <w:marTop w:val="0"/>
      <w:marBottom w:val="0"/>
      <w:divBdr>
        <w:top w:val="none" w:sz="0" w:space="0" w:color="auto"/>
        <w:left w:val="none" w:sz="0" w:space="0" w:color="auto"/>
        <w:bottom w:val="none" w:sz="0" w:space="0" w:color="auto"/>
        <w:right w:val="none" w:sz="0" w:space="0" w:color="auto"/>
      </w:divBdr>
    </w:div>
    <w:div w:id="1935551873">
      <w:bodyDiv w:val="1"/>
      <w:marLeft w:val="0"/>
      <w:marRight w:val="0"/>
      <w:marTop w:val="0"/>
      <w:marBottom w:val="0"/>
      <w:divBdr>
        <w:top w:val="none" w:sz="0" w:space="0" w:color="auto"/>
        <w:left w:val="none" w:sz="0" w:space="0" w:color="auto"/>
        <w:bottom w:val="none" w:sz="0" w:space="0" w:color="auto"/>
        <w:right w:val="none" w:sz="0" w:space="0" w:color="auto"/>
      </w:divBdr>
    </w:div>
    <w:div w:id="1984431997">
      <w:bodyDiv w:val="1"/>
      <w:marLeft w:val="0"/>
      <w:marRight w:val="0"/>
      <w:marTop w:val="0"/>
      <w:marBottom w:val="0"/>
      <w:divBdr>
        <w:top w:val="none" w:sz="0" w:space="0" w:color="auto"/>
        <w:left w:val="none" w:sz="0" w:space="0" w:color="auto"/>
        <w:bottom w:val="none" w:sz="0" w:space="0" w:color="auto"/>
        <w:right w:val="none" w:sz="0" w:space="0" w:color="auto"/>
      </w:divBdr>
      <w:divsChild>
        <w:div w:id="1257976987">
          <w:marLeft w:val="0"/>
          <w:marRight w:val="0"/>
          <w:marTop w:val="0"/>
          <w:marBottom w:val="0"/>
          <w:divBdr>
            <w:top w:val="none" w:sz="0" w:space="0" w:color="auto"/>
            <w:left w:val="none" w:sz="0" w:space="0" w:color="auto"/>
            <w:bottom w:val="none" w:sz="0" w:space="0" w:color="auto"/>
            <w:right w:val="none" w:sz="0" w:space="0" w:color="auto"/>
          </w:divBdr>
        </w:div>
        <w:div w:id="818306928">
          <w:marLeft w:val="0"/>
          <w:marRight w:val="0"/>
          <w:marTop w:val="0"/>
          <w:marBottom w:val="0"/>
          <w:divBdr>
            <w:top w:val="none" w:sz="0" w:space="0" w:color="auto"/>
            <w:left w:val="none" w:sz="0" w:space="0" w:color="auto"/>
            <w:bottom w:val="none" w:sz="0" w:space="0" w:color="auto"/>
            <w:right w:val="none" w:sz="0" w:space="0" w:color="auto"/>
          </w:divBdr>
        </w:div>
      </w:divsChild>
    </w:div>
    <w:div w:id="1987657779">
      <w:bodyDiv w:val="1"/>
      <w:marLeft w:val="0"/>
      <w:marRight w:val="0"/>
      <w:marTop w:val="0"/>
      <w:marBottom w:val="0"/>
      <w:divBdr>
        <w:top w:val="none" w:sz="0" w:space="0" w:color="auto"/>
        <w:left w:val="none" w:sz="0" w:space="0" w:color="auto"/>
        <w:bottom w:val="none" w:sz="0" w:space="0" w:color="auto"/>
        <w:right w:val="none" w:sz="0" w:space="0" w:color="auto"/>
      </w:divBdr>
      <w:divsChild>
        <w:div w:id="730882384">
          <w:marLeft w:val="0"/>
          <w:marRight w:val="0"/>
          <w:marTop w:val="0"/>
          <w:marBottom w:val="0"/>
          <w:divBdr>
            <w:top w:val="none" w:sz="0" w:space="0" w:color="auto"/>
            <w:left w:val="none" w:sz="0" w:space="0" w:color="auto"/>
            <w:bottom w:val="none" w:sz="0" w:space="0" w:color="auto"/>
            <w:right w:val="none" w:sz="0" w:space="0" w:color="auto"/>
          </w:divBdr>
        </w:div>
        <w:div w:id="1759519059">
          <w:marLeft w:val="0"/>
          <w:marRight w:val="0"/>
          <w:marTop w:val="0"/>
          <w:marBottom w:val="0"/>
          <w:divBdr>
            <w:top w:val="none" w:sz="0" w:space="0" w:color="auto"/>
            <w:left w:val="none" w:sz="0" w:space="0" w:color="auto"/>
            <w:bottom w:val="none" w:sz="0" w:space="0" w:color="auto"/>
            <w:right w:val="none" w:sz="0" w:space="0" w:color="auto"/>
          </w:divBdr>
        </w:div>
        <w:div w:id="2064674244">
          <w:marLeft w:val="0"/>
          <w:marRight w:val="0"/>
          <w:marTop w:val="0"/>
          <w:marBottom w:val="0"/>
          <w:divBdr>
            <w:top w:val="none" w:sz="0" w:space="0" w:color="auto"/>
            <w:left w:val="none" w:sz="0" w:space="0" w:color="auto"/>
            <w:bottom w:val="none" w:sz="0" w:space="0" w:color="auto"/>
            <w:right w:val="none" w:sz="0" w:space="0" w:color="auto"/>
          </w:divBdr>
        </w:div>
        <w:div w:id="774137910">
          <w:marLeft w:val="0"/>
          <w:marRight w:val="0"/>
          <w:marTop w:val="0"/>
          <w:marBottom w:val="0"/>
          <w:divBdr>
            <w:top w:val="none" w:sz="0" w:space="0" w:color="auto"/>
            <w:left w:val="none" w:sz="0" w:space="0" w:color="auto"/>
            <w:bottom w:val="none" w:sz="0" w:space="0" w:color="auto"/>
            <w:right w:val="none" w:sz="0" w:space="0" w:color="auto"/>
          </w:divBdr>
        </w:div>
        <w:div w:id="286469914">
          <w:marLeft w:val="0"/>
          <w:marRight w:val="0"/>
          <w:marTop w:val="0"/>
          <w:marBottom w:val="0"/>
          <w:divBdr>
            <w:top w:val="none" w:sz="0" w:space="0" w:color="auto"/>
            <w:left w:val="none" w:sz="0" w:space="0" w:color="auto"/>
            <w:bottom w:val="none" w:sz="0" w:space="0" w:color="auto"/>
            <w:right w:val="none" w:sz="0" w:space="0" w:color="auto"/>
          </w:divBdr>
        </w:div>
        <w:div w:id="354232114">
          <w:marLeft w:val="0"/>
          <w:marRight w:val="0"/>
          <w:marTop w:val="0"/>
          <w:marBottom w:val="0"/>
          <w:divBdr>
            <w:top w:val="none" w:sz="0" w:space="0" w:color="auto"/>
            <w:left w:val="none" w:sz="0" w:space="0" w:color="auto"/>
            <w:bottom w:val="none" w:sz="0" w:space="0" w:color="auto"/>
            <w:right w:val="none" w:sz="0" w:space="0" w:color="auto"/>
          </w:divBdr>
        </w:div>
        <w:div w:id="718817646">
          <w:marLeft w:val="0"/>
          <w:marRight w:val="0"/>
          <w:marTop w:val="0"/>
          <w:marBottom w:val="0"/>
          <w:divBdr>
            <w:top w:val="none" w:sz="0" w:space="0" w:color="auto"/>
            <w:left w:val="none" w:sz="0" w:space="0" w:color="auto"/>
            <w:bottom w:val="none" w:sz="0" w:space="0" w:color="auto"/>
            <w:right w:val="none" w:sz="0" w:space="0" w:color="auto"/>
          </w:divBdr>
        </w:div>
        <w:div w:id="599683396">
          <w:marLeft w:val="0"/>
          <w:marRight w:val="0"/>
          <w:marTop w:val="0"/>
          <w:marBottom w:val="0"/>
          <w:divBdr>
            <w:top w:val="none" w:sz="0" w:space="0" w:color="auto"/>
            <w:left w:val="none" w:sz="0" w:space="0" w:color="auto"/>
            <w:bottom w:val="none" w:sz="0" w:space="0" w:color="auto"/>
            <w:right w:val="none" w:sz="0" w:space="0" w:color="auto"/>
          </w:divBdr>
        </w:div>
      </w:divsChild>
    </w:div>
    <w:div w:id="1988170419">
      <w:bodyDiv w:val="1"/>
      <w:marLeft w:val="0"/>
      <w:marRight w:val="0"/>
      <w:marTop w:val="0"/>
      <w:marBottom w:val="0"/>
      <w:divBdr>
        <w:top w:val="none" w:sz="0" w:space="0" w:color="auto"/>
        <w:left w:val="none" w:sz="0" w:space="0" w:color="auto"/>
        <w:bottom w:val="none" w:sz="0" w:space="0" w:color="auto"/>
        <w:right w:val="none" w:sz="0" w:space="0" w:color="auto"/>
      </w:divBdr>
      <w:divsChild>
        <w:div w:id="112792282">
          <w:marLeft w:val="0"/>
          <w:marRight w:val="0"/>
          <w:marTop w:val="0"/>
          <w:marBottom w:val="0"/>
          <w:divBdr>
            <w:top w:val="none" w:sz="0" w:space="0" w:color="auto"/>
            <w:left w:val="none" w:sz="0" w:space="0" w:color="auto"/>
            <w:bottom w:val="none" w:sz="0" w:space="0" w:color="auto"/>
            <w:right w:val="none" w:sz="0" w:space="0" w:color="auto"/>
          </w:divBdr>
        </w:div>
        <w:div w:id="809249631">
          <w:marLeft w:val="0"/>
          <w:marRight w:val="0"/>
          <w:marTop w:val="0"/>
          <w:marBottom w:val="0"/>
          <w:divBdr>
            <w:top w:val="none" w:sz="0" w:space="0" w:color="auto"/>
            <w:left w:val="none" w:sz="0" w:space="0" w:color="auto"/>
            <w:bottom w:val="none" w:sz="0" w:space="0" w:color="auto"/>
            <w:right w:val="none" w:sz="0" w:space="0" w:color="auto"/>
          </w:divBdr>
        </w:div>
        <w:div w:id="1726029323">
          <w:marLeft w:val="0"/>
          <w:marRight w:val="0"/>
          <w:marTop w:val="0"/>
          <w:marBottom w:val="0"/>
          <w:divBdr>
            <w:top w:val="none" w:sz="0" w:space="0" w:color="auto"/>
            <w:left w:val="none" w:sz="0" w:space="0" w:color="auto"/>
            <w:bottom w:val="none" w:sz="0" w:space="0" w:color="auto"/>
            <w:right w:val="none" w:sz="0" w:space="0" w:color="auto"/>
          </w:divBdr>
        </w:div>
        <w:div w:id="319310407">
          <w:marLeft w:val="0"/>
          <w:marRight w:val="0"/>
          <w:marTop w:val="0"/>
          <w:marBottom w:val="0"/>
          <w:divBdr>
            <w:top w:val="none" w:sz="0" w:space="0" w:color="auto"/>
            <w:left w:val="none" w:sz="0" w:space="0" w:color="auto"/>
            <w:bottom w:val="none" w:sz="0" w:space="0" w:color="auto"/>
            <w:right w:val="none" w:sz="0" w:space="0" w:color="auto"/>
          </w:divBdr>
        </w:div>
        <w:div w:id="649870166">
          <w:marLeft w:val="0"/>
          <w:marRight w:val="0"/>
          <w:marTop w:val="0"/>
          <w:marBottom w:val="0"/>
          <w:divBdr>
            <w:top w:val="none" w:sz="0" w:space="0" w:color="auto"/>
            <w:left w:val="none" w:sz="0" w:space="0" w:color="auto"/>
            <w:bottom w:val="none" w:sz="0" w:space="0" w:color="auto"/>
            <w:right w:val="none" w:sz="0" w:space="0" w:color="auto"/>
          </w:divBdr>
        </w:div>
        <w:div w:id="2060591551">
          <w:marLeft w:val="0"/>
          <w:marRight w:val="0"/>
          <w:marTop w:val="0"/>
          <w:marBottom w:val="0"/>
          <w:divBdr>
            <w:top w:val="none" w:sz="0" w:space="0" w:color="auto"/>
            <w:left w:val="none" w:sz="0" w:space="0" w:color="auto"/>
            <w:bottom w:val="none" w:sz="0" w:space="0" w:color="auto"/>
            <w:right w:val="none" w:sz="0" w:space="0" w:color="auto"/>
          </w:divBdr>
        </w:div>
        <w:div w:id="784230968">
          <w:marLeft w:val="0"/>
          <w:marRight w:val="0"/>
          <w:marTop w:val="0"/>
          <w:marBottom w:val="0"/>
          <w:divBdr>
            <w:top w:val="none" w:sz="0" w:space="0" w:color="auto"/>
            <w:left w:val="none" w:sz="0" w:space="0" w:color="auto"/>
            <w:bottom w:val="none" w:sz="0" w:space="0" w:color="auto"/>
            <w:right w:val="none" w:sz="0" w:space="0" w:color="auto"/>
          </w:divBdr>
        </w:div>
        <w:div w:id="494607530">
          <w:marLeft w:val="0"/>
          <w:marRight w:val="0"/>
          <w:marTop w:val="0"/>
          <w:marBottom w:val="0"/>
          <w:divBdr>
            <w:top w:val="none" w:sz="0" w:space="0" w:color="auto"/>
            <w:left w:val="none" w:sz="0" w:space="0" w:color="auto"/>
            <w:bottom w:val="none" w:sz="0" w:space="0" w:color="auto"/>
            <w:right w:val="none" w:sz="0" w:space="0" w:color="auto"/>
          </w:divBdr>
        </w:div>
        <w:div w:id="771823658">
          <w:marLeft w:val="0"/>
          <w:marRight w:val="0"/>
          <w:marTop w:val="0"/>
          <w:marBottom w:val="0"/>
          <w:divBdr>
            <w:top w:val="none" w:sz="0" w:space="0" w:color="auto"/>
            <w:left w:val="none" w:sz="0" w:space="0" w:color="auto"/>
            <w:bottom w:val="none" w:sz="0" w:space="0" w:color="auto"/>
            <w:right w:val="none" w:sz="0" w:space="0" w:color="auto"/>
          </w:divBdr>
        </w:div>
        <w:div w:id="560554434">
          <w:marLeft w:val="0"/>
          <w:marRight w:val="0"/>
          <w:marTop w:val="0"/>
          <w:marBottom w:val="0"/>
          <w:divBdr>
            <w:top w:val="none" w:sz="0" w:space="0" w:color="auto"/>
            <w:left w:val="none" w:sz="0" w:space="0" w:color="auto"/>
            <w:bottom w:val="none" w:sz="0" w:space="0" w:color="auto"/>
            <w:right w:val="none" w:sz="0" w:space="0" w:color="auto"/>
          </w:divBdr>
        </w:div>
      </w:divsChild>
    </w:div>
    <w:div w:id="2000843584">
      <w:bodyDiv w:val="1"/>
      <w:marLeft w:val="0"/>
      <w:marRight w:val="0"/>
      <w:marTop w:val="0"/>
      <w:marBottom w:val="0"/>
      <w:divBdr>
        <w:top w:val="none" w:sz="0" w:space="0" w:color="auto"/>
        <w:left w:val="none" w:sz="0" w:space="0" w:color="auto"/>
        <w:bottom w:val="none" w:sz="0" w:space="0" w:color="auto"/>
        <w:right w:val="none" w:sz="0" w:space="0" w:color="auto"/>
      </w:divBdr>
      <w:divsChild>
        <w:div w:id="188570960">
          <w:marLeft w:val="0"/>
          <w:marRight w:val="0"/>
          <w:marTop w:val="0"/>
          <w:marBottom w:val="0"/>
          <w:divBdr>
            <w:top w:val="none" w:sz="0" w:space="0" w:color="auto"/>
            <w:left w:val="none" w:sz="0" w:space="0" w:color="auto"/>
            <w:bottom w:val="none" w:sz="0" w:space="0" w:color="auto"/>
            <w:right w:val="none" w:sz="0" w:space="0" w:color="auto"/>
          </w:divBdr>
        </w:div>
      </w:divsChild>
    </w:div>
    <w:div w:id="2010323333">
      <w:bodyDiv w:val="1"/>
      <w:marLeft w:val="0"/>
      <w:marRight w:val="0"/>
      <w:marTop w:val="0"/>
      <w:marBottom w:val="0"/>
      <w:divBdr>
        <w:top w:val="none" w:sz="0" w:space="0" w:color="auto"/>
        <w:left w:val="none" w:sz="0" w:space="0" w:color="auto"/>
        <w:bottom w:val="none" w:sz="0" w:space="0" w:color="auto"/>
        <w:right w:val="none" w:sz="0" w:space="0" w:color="auto"/>
      </w:divBdr>
      <w:divsChild>
        <w:div w:id="1954749121">
          <w:marLeft w:val="0"/>
          <w:marRight w:val="0"/>
          <w:marTop w:val="0"/>
          <w:marBottom w:val="0"/>
          <w:divBdr>
            <w:top w:val="none" w:sz="0" w:space="0" w:color="auto"/>
            <w:left w:val="none" w:sz="0" w:space="0" w:color="auto"/>
            <w:bottom w:val="none" w:sz="0" w:space="0" w:color="auto"/>
            <w:right w:val="none" w:sz="0" w:space="0" w:color="auto"/>
          </w:divBdr>
        </w:div>
        <w:div w:id="1654874212">
          <w:marLeft w:val="0"/>
          <w:marRight w:val="0"/>
          <w:marTop w:val="0"/>
          <w:marBottom w:val="0"/>
          <w:divBdr>
            <w:top w:val="none" w:sz="0" w:space="0" w:color="auto"/>
            <w:left w:val="none" w:sz="0" w:space="0" w:color="auto"/>
            <w:bottom w:val="none" w:sz="0" w:space="0" w:color="auto"/>
            <w:right w:val="none" w:sz="0" w:space="0" w:color="auto"/>
          </w:divBdr>
        </w:div>
        <w:div w:id="2088260536">
          <w:marLeft w:val="0"/>
          <w:marRight w:val="0"/>
          <w:marTop w:val="0"/>
          <w:marBottom w:val="0"/>
          <w:divBdr>
            <w:top w:val="none" w:sz="0" w:space="0" w:color="auto"/>
            <w:left w:val="none" w:sz="0" w:space="0" w:color="auto"/>
            <w:bottom w:val="none" w:sz="0" w:space="0" w:color="auto"/>
            <w:right w:val="none" w:sz="0" w:space="0" w:color="auto"/>
          </w:divBdr>
        </w:div>
        <w:div w:id="1220289371">
          <w:marLeft w:val="0"/>
          <w:marRight w:val="0"/>
          <w:marTop w:val="0"/>
          <w:marBottom w:val="0"/>
          <w:divBdr>
            <w:top w:val="none" w:sz="0" w:space="0" w:color="auto"/>
            <w:left w:val="none" w:sz="0" w:space="0" w:color="auto"/>
            <w:bottom w:val="none" w:sz="0" w:space="0" w:color="auto"/>
            <w:right w:val="none" w:sz="0" w:space="0" w:color="auto"/>
          </w:divBdr>
        </w:div>
        <w:div w:id="1511917422">
          <w:marLeft w:val="0"/>
          <w:marRight w:val="0"/>
          <w:marTop w:val="0"/>
          <w:marBottom w:val="0"/>
          <w:divBdr>
            <w:top w:val="none" w:sz="0" w:space="0" w:color="auto"/>
            <w:left w:val="none" w:sz="0" w:space="0" w:color="auto"/>
            <w:bottom w:val="none" w:sz="0" w:space="0" w:color="auto"/>
            <w:right w:val="none" w:sz="0" w:space="0" w:color="auto"/>
          </w:divBdr>
        </w:div>
        <w:div w:id="129442668">
          <w:marLeft w:val="0"/>
          <w:marRight w:val="0"/>
          <w:marTop w:val="0"/>
          <w:marBottom w:val="0"/>
          <w:divBdr>
            <w:top w:val="none" w:sz="0" w:space="0" w:color="auto"/>
            <w:left w:val="none" w:sz="0" w:space="0" w:color="auto"/>
            <w:bottom w:val="none" w:sz="0" w:space="0" w:color="auto"/>
            <w:right w:val="none" w:sz="0" w:space="0" w:color="auto"/>
          </w:divBdr>
        </w:div>
      </w:divsChild>
    </w:div>
    <w:div w:id="2036999828">
      <w:bodyDiv w:val="1"/>
      <w:marLeft w:val="0"/>
      <w:marRight w:val="0"/>
      <w:marTop w:val="0"/>
      <w:marBottom w:val="0"/>
      <w:divBdr>
        <w:top w:val="none" w:sz="0" w:space="0" w:color="auto"/>
        <w:left w:val="none" w:sz="0" w:space="0" w:color="auto"/>
        <w:bottom w:val="none" w:sz="0" w:space="0" w:color="auto"/>
        <w:right w:val="none" w:sz="0" w:space="0" w:color="auto"/>
      </w:divBdr>
      <w:divsChild>
        <w:div w:id="1530680092">
          <w:marLeft w:val="0"/>
          <w:marRight w:val="0"/>
          <w:marTop w:val="0"/>
          <w:marBottom w:val="0"/>
          <w:divBdr>
            <w:top w:val="none" w:sz="0" w:space="0" w:color="auto"/>
            <w:left w:val="none" w:sz="0" w:space="0" w:color="auto"/>
            <w:bottom w:val="none" w:sz="0" w:space="0" w:color="auto"/>
            <w:right w:val="none" w:sz="0" w:space="0" w:color="auto"/>
          </w:divBdr>
        </w:div>
      </w:divsChild>
    </w:div>
    <w:div w:id="2048946951">
      <w:bodyDiv w:val="1"/>
      <w:marLeft w:val="0"/>
      <w:marRight w:val="0"/>
      <w:marTop w:val="0"/>
      <w:marBottom w:val="0"/>
      <w:divBdr>
        <w:top w:val="none" w:sz="0" w:space="0" w:color="auto"/>
        <w:left w:val="none" w:sz="0" w:space="0" w:color="auto"/>
        <w:bottom w:val="none" w:sz="0" w:space="0" w:color="auto"/>
        <w:right w:val="none" w:sz="0" w:space="0" w:color="auto"/>
      </w:divBdr>
      <w:divsChild>
        <w:div w:id="1656644442">
          <w:marLeft w:val="0"/>
          <w:marRight w:val="0"/>
          <w:marTop w:val="0"/>
          <w:marBottom w:val="0"/>
          <w:divBdr>
            <w:top w:val="none" w:sz="0" w:space="0" w:color="auto"/>
            <w:left w:val="none" w:sz="0" w:space="0" w:color="auto"/>
            <w:bottom w:val="none" w:sz="0" w:space="0" w:color="auto"/>
            <w:right w:val="none" w:sz="0" w:space="0" w:color="auto"/>
          </w:divBdr>
        </w:div>
        <w:div w:id="474614318">
          <w:marLeft w:val="0"/>
          <w:marRight w:val="0"/>
          <w:marTop w:val="0"/>
          <w:marBottom w:val="0"/>
          <w:divBdr>
            <w:top w:val="none" w:sz="0" w:space="0" w:color="auto"/>
            <w:left w:val="none" w:sz="0" w:space="0" w:color="auto"/>
            <w:bottom w:val="none" w:sz="0" w:space="0" w:color="auto"/>
            <w:right w:val="none" w:sz="0" w:space="0" w:color="auto"/>
          </w:divBdr>
        </w:div>
        <w:div w:id="65419090">
          <w:marLeft w:val="0"/>
          <w:marRight w:val="0"/>
          <w:marTop w:val="0"/>
          <w:marBottom w:val="0"/>
          <w:divBdr>
            <w:top w:val="none" w:sz="0" w:space="0" w:color="auto"/>
            <w:left w:val="none" w:sz="0" w:space="0" w:color="auto"/>
            <w:bottom w:val="none" w:sz="0" w:space="0" w:color="auto"/>
            <w:right w:val="none" w:sz="0" w:space="0" w:color="auto"/>
          </w:divBdr>
        </w:div>
        <w:div w:id="1353722531">
          <w:marLeft w:val="0"/>
          <w:marRight w:val="0"/>
          <w:marTop w:val="0"/>
          <w:marBottom w:val="0"/>
          <w:divBdr>
            <w:top w:val="none" w:sz="0" w:space="0" w:color="auto"/>
            <w:left w:val="none" w:sz="0" w:space="0" w:color="auto"/>
            <w:bottom w:val="none" w:sz="0" w:space="0" w:color="auto"/>
            <w:right w:val="none" w:sz="0" w:space="0" w:color="auto"/>
          </w:divBdr>
        </w:div>
        <w:div w:id="891887506">
          <w:marLeft w:val="0"/>
          <w:marRight w:val="0"/>
          <w:marTop w:val="0"/>
          <w:marBottom w:val="0"/>
          <w:divBdr>
            <w:top w:val="none" w:sz="0" w:space="0" w:color="auto"/>
            <w:left w:val="none" w:sz="0" w:space="0" w:color="auto"/>
            <w:bottom w:val="none" w:sz="0" w:space="0" w:color="auto"/>
            <w:right w:val="none" w:sz="0" w:space="0" w:color="auto"/>
          </w:divBdr>
        </w:div>
        <w:div w:id="841362494">
          <w:marLeft w:val="0"/>
          <w:marRight w:val="0"/>
          <w:marTop w:val="0"/>
          <w:marBottom w:val="0"/>
          <w:divBdr>
            <w:top w:val="none" w:sz="0" w:space="0" w:color="auto"/>
            <w:left w:val="none" w:sz="0" w:space="0" w:color="auto"/>
            <w:bottom w:val="none" w:sz="0" w:space="0" w:color="auto"/>
            <w:right w:val="none" w:sz="0" w:space="0" w:color="auto"/>
          </w:divBdr>
        </w:div>
        <w:div w:id="1674602291">
          <w:marLeft w:val="0"/>
          <w:marRight w:val="0"/>
          <w:marTop w:val="0"/>
          <w:marBottom w:val="0"/>
          <w:divBdr>
            <w:top w:val="none" w:sz="0" w:space="0" w:color="auto"/>
            <w:left w:val="none" w:sz="0" w:space="0" w:color="auto"/>
            <w:bottom w:val="none" w:sz="0" w:space="0" w:color="auto"/>
            <w:right w:val="none" w:sz="0" w:space="0" w:color="auto"/>
          </w:divBdr>
        </w:div>
        <w:div w:id="792557292">
          <w:marLeft w:val="0"/>
          <w:marRight w:val="0"/>
          <w:marTop w:val="0"/>
          <w:marBottom w:val="0"/>
          <w:divBdr>
            <w:top w:val="none" w:sz="0" w:space="0" w:color="auto"/>
            <w:left w:val="none" w:sz="0" w:space="0" w:color="auto"/>
            <w:bottom w:val="none" w:sz="0" w:space="0" w:color="auto"/>
            <w:right w:val="none" w:sz="0" w:space="0" w:color="auto"/>
          </w:divBdr>
        </w:div>
        <w:div w:id="1439134941">
          <w:marLeft w:val="0"/>
          <w:marRight w:val="0"/>
          <w:marTop w:val="0"/>
          <w:marBottom w:val="0"/>
          <w:divBdr>
            <w:top w:val="none" w:sz="0" w:space="0" w:color="auto"/>
            <w:left w:val="none" w:sz="0" w:space="0" w:color="auto"/>
            <w:bottom w:val="none" w:sz="0" w:space="0" w:color="auto"/>
            <w:right w:val="none" w:sz="0" w:space="0" w:color="auto"/>
          </w:divBdr>
        </w:div>
        <w:div w:id="1605501692">
          <w:marLeft w:val="0"/>
          <w:marRight w:val="0"/>
          <w:marTop w:val="0"/>
          <w:marBottom w:val="0"/>
          <w:divBdr>
            <w:top w:val="none" w:sz="0" w:space="0" w:color="auto"/>
            <w:left w:val="none" w:sz="0" w:space="0" w:color="auto"/>
            <w:bottom w:val="none" w:sz="0" w:space="0" w:color="auto"/>
            <w:right w:val="none" w:sz="0" w:space="0" w:color="auto"/>
          </w:divBdr>
        </w:div>
      </w:divsChild>
    </w:div>
    <w:div w:id="2071809583">
      <w:bodyDiv w:val="1"/>
      <w:marLeft w:val="0"/>
      <w:marRight w:val="0"/>
      <w:marTop w:val="0"/>
      <w:marBottom w:val="0"/>
      <w:divBdr>
        <w:top w:val="none" w:sz="0" w:space="0" w:color="auto"/>
        <w:left w:val="none" w:sz="0" w:space="0" w:color="auto"/>
        <w:bottom w:val="none" w:sz="0" w:space="0" w:color="auto"/>
        <w:right w:val="none" w:sz="0" w:space="0" w:color="auto"/>
      </w:divBdr>
    </w:div>
    <w:div w:id="2111005434">
      <w:bodyDiv w:val="1"/>
      <w:marLeft w:val="0"/>
      <w:marRight w:val="0"/>
      <w:marTop w:val="0"/>
      <w:marBottom w:val="0"/>
      <w:divBdr>
        <w:top w:val="none" w:sz="0" w:space="0" w:color="auto"/>
        <w:left w:val="none" w:sz="0" w:space="0" w:color="auto"/>
        <w:bottom w:val="none" w:sz="0" w:space="0" w:color="auto"/>
        <w:right w:val="none" w:sz="0" w:space="0" w:color="auto"/>
      </w:divBdr>
      <w:divsChild>
        <w:div w:id="957295742">
          <w:marLeft w:val="0"/>
          <w:marRight w:val="0"/>
          <w:marTop w:val="0"/>
          <w:marBottom w:val="0"/>
          <w:divBdr>
            <w:top w:val="none" w:sz="0" w:space="0" w:color="auto"/>
            <w:left w:val="none" w:sz="0" w:space="0" w:color="auto"/>
            <w:bottom w:val="none" w:sz="0" w:space="0" w:color="auto"/>
            <w:right w:val="none" w:sz="0" w:space="0" w:color="auto"/>
          </w:divBdr>
        </w:div>
      </w:divsChild>
    </w:div>
    <w:div w:id="21467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ZR&amp;n=287303&amp;rnd=3671C0B31C333BCEA925A3FEAEF1739E&amp;dst=199&amp;fld=134" TargetMode="External"/><Relationship Id="rId18" Type="http://schemas.openxmlformats.org/officeDocument/2006/relationships/hyperlink" Target="https://login.consultant.ru/link/?req=doc&amp;base=RZR&amp;n=287245&amp;rnd=299965.250698833&amp;dst=100024&amp;fld=134" TargetMode="External"/><Relationship Id="rId26" Type="http://schemas.openxmlformats.org/officeDocument/2006/relationships/hyperlink" Target="https://online.consultant.ru/riv/static4017_00_91_336592/document_notes_inner.htm?" TargetMode="External"/><Relationship Id="rId3" Type="http://schemas.openxmlformats.org/officeDocument/2006/relationships/styles" Target="styles.xml"/><Relationship Id="rId21" Type="http://schemas.openxmlformats.org/officeDocument/2006/relationships/hyperlink" Target="https://login.consultant.ru/link/?req=doc&amp;base=RZR&amp;n=287303&amp;rnd=3CB79271A58C91BBF480317B7D877440&amp;dst=100163&amp;fld=134" TargetMode="External"/><Relationship Id="rId34" Type="http://schemas.openxmlformats.org/officeDocument/2006/relationships/hyperlink" Target="https://login.consultant.ru/link/?req=doc&amp;base=RZR&amp;n=287245&amp;rnd=299965.881316018&amp;dst=101&amp;fld=134" TargetMode="External"/><Relationship Id="rId7" Type="http://schemas.openxmlformats.org/officeDocument/2006/relationships/footnotes" Target="footnotes.xml"/><Relationship Id="rId12" Type="http://schemas.openxmlformats.org/officeDocument/2006/relationships/hyperlink" Target="https://login.consultant.ru/link/?req=doc&amp;base=RZR&amp;n=287303&amp;rnd=3671C0B31C333BCEA925A3FEAEF1739E&amp;dst=381&amp;fld=134" TargetMode="External"/><Relationship Id="rId17" Type="http://schemas.openxmlformats.org/officeDocument/2006/relationships/hyperlink" Target="https://login.consultant.ru/link/?req=doc&amp;base=RZR&amp;n=286961&amp;rnd=299965.2515830800" TargetMode="External"/><Relationship Id="rId25" Type="http://schemas.openxmlformats.org/officeDocument/2006/relationships/hyperlink" Target="https://login.consultant.ru/link/?req=doc;base=RZR;n=298779;fld=134" TargetMode="External"/><Relationship Id="rId33" Type="http://schemas.openxmlformats.org/officeDocument/2006/relationships/hyperlink" Target="https://login.consultant.ru/link/?req=doc&amp;base=RZR&amp;n=287298&amp;rnd=299965.277565777" TargetMode="External"/><Relationship Id="rId2" Type="http://schemas.openxmlformats.org/officeDocument/2006/relationships/numbering" Target="numbering.xml"/><Relationship Id="rId16" Type="http://schemas.openxmlformats.org/officeDocument/2006/relationships/hyperlink" Target="http://base.garant.ru/185656/1/" TargetMode="External"/><Relationship Id="rId20" Type="http://schemas.openxmlformats.org/officeDocument/2006/relationships/hyperlink" Target="https://login.consultant.ru/link/?req=doc&amp;base=RZR&amp;n=300869&amp;rnd=17289076B5F9D85579488D9C1969C841" TargetMode="External"/><Relationship Id="rId29" Type="http://schemas.openxmlformats.org/officeDocument/2006/relationships/hyperlink" Target="https://online.consultant.ru/riv/static4017_00_91_336592/document_notes_inner.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login.consultant.ru/link/?req=doc;base=RZR;n=298779;fld=134" TargetMode="External"/><Relationship Id="rId32" Type="http://schemas.openxmlformats.org/officeDocument/2006/relationships/hyperlink" Target="https://login.consultant.ru/link/?req=doc&amp;base=RZR&amp;n=221428&amp;rnd=299965.891032105&amp;dst=692&amp;fld=134"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157037/" TargetMode="External"/><Relationship Id="rId23" Type="http://schemas.openxmlformats.org/officeDocument/2006/relationships/hyperlink" Target="http://ivo.garant.ru/" TargetMode="External"/><Relationship Id="rId28" Type="http://schemas.openxmlformats.org/officeDocument/2006/relationships/hyperlink" Target="https://online.consultant.ru/riv/static4017_00_91_336592/document_notes_inner.htm?"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login.consultant.ru/link/?req=doc&amp;base=RZR&amp;n=286961&amp;rnd=299965.681829698" TargetMode="External"/><Relationship Id="rId31" Type="http://schemas.openxmlformats.org/officeDocument/2006/relationships/hyperlink" Target="http://www.consultant.ru/document/cons_doc_LAW_294727/407ff4fdf3a190a8ae013fcdaca29520e72b6bb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LAW;n=2875;fld=134" TargetMode="External"/><Relationship Id="rId22" Type="http://schemas.openxmlformats.org/officeDocument/2006/relationships/hyperlink" Target="https://login.consultant.ru/link/?req=doc&amp;base=RZR&amp;n=287303&amp;rnd=3CB79271A58C91BBF480317B7D877440&amp;dst=100086&amp;fld=134" TargetMode="External"/><Relationship Id="rId27" Type="http://schemas.openxmlformats.org/officeDocument/2006/relationships/hyperlink" Target="https://login.consultant.ru/link/?req=doc&amp;base=RZR&amp;n=212490&amp;rnd=0C3FD331D6107CDD081168FBCCEC60E2&amp;dst=100026&amp;fld=134" TargetMode="External"/><Relationship Id="rId30" Type="http://schemas.openxmlformats.org/officeDocument/2006/relationships/hyperlink" Target="https://online.consultant.ru/riv/static4017_00_91_336592/document_notes_inner.htm?" TargetMode="External"/><Relationship Id="rId35" Type="http://schemas.openxmlformats.org/officeDocument/2006/relationships/hyperlink" Target="https://login.consultant.ru/link/?req=doc&amp;base=RZR&amp;n=287245&amp;rnd=299965.166510153&amp;dst=10018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ADAC-D4E1-430F-A59F-B3E957F9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38840</Words>
  <Characters>221392</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vt:lpstr>
    </vt:vector>
  </TitlesOfParts>
  <Company>ФГОУ ВПО ПАГС</Company>
  <LinksUpToDate>false</LinksUpToDate>
  <CharactersWithSpaces>259713</CharactersWithSpaces>
  <SharedDoc>false</SharedDoc>
  <HLinks>
    <vt:vector size="18" baseType="variant">
      <vt:variant>
        <vt:i4>7929914</vt:i4>
      </vt:variant>
      <vt:variant>
        <vt:i4>6</vt:i4>
      </vt:variant>
      <vt:variant>
        <vt:i4>0</vt:i4>
      </vt:variant>
      <vt:variant>
        <vt:i4>5</vt:i4>
      </vt:variant>
      <vt:variant>
        <vt:lpwstr>garantf1://890941.1829/</vt:lpwstr>
      </vt:variant>
      <vt:variant>
        <vt:lpwstr/>
      </vt:variant>
      <vt:variant>
        <vt:i4>7929914</vt:i4>
      </vt:variant>
      <vt:variant>
        <vt:i4>3</vt:i4>
      </vt:variant>
      <vt:variant>
        <vt:i4>0</vt:i4>
      </vt:variant>
      <vt:variant>
        <vt:i4>5</vt:i4>
      </vt:variant>
      <vt:variant>
        <vt:lpwstr>garantf1://890941.1829/</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User</cp:lastModifiedBy>
  <cp:revision>3</cp:revision>
  <cp:lastPrinted>2018-11-27T13:09:00Z</cp:lastPrinted>
  <dcterms:created xsi:type="dcterms:W3CDTF">2018-11-29T11:58:00Z</dcterms:created>
  <dcterms:modified xsi:type="dcterms:W3CDTF">2018-12-28T08:22:00Z</dcterms:modified>
</cp:coreProperties>
</file>