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5481" w14:textId="77777777" w:rsidR="008D1B3F" w:rsidRDefault="008D1B3F" w:rsidP="008D1B3F">
      <w:pPr>
        <w:autoSpaceDE w:val="0"/>
        <w:autoSpaceDN w:val="0"/>
        <w:adjustRightInd w:val="0"/>
        <w:jc w:val="right"/>
        <w:outlineLvl w:val="0"/>
        <w:rPr>
          <w:b w:val="0"/>
          <w:szCs w:val="26"/>
        </w:rPr>
      </w:pPr>
      <w:r>
        <w:rPr>
          <w:b w:val="0"/>
          <w:szCs w:val="26"/>
        </w:rPr>
        <w:t>Приложение</w:t>
      </w:r>
    </w:p>
    <w:p w14:paraId="7BB1903B" w14:textId="77777777" w:rsidR="008D1B3F" w:rsidRDefault="008D1B3F" w:rsidP="008D1B3F">
      <w:pPr>
        <w:autoSpaceDE w:val="0"/>
        <w:autoSpaceDN w:val="0"/>
        <w:adjustRightInd w:val="0"/>
        <w:jc w:val="right"/>
        <w:rPr>
          <w:b w:val="0"/>
          <w:szCs w:val="26"/>
        </w:rPr>
      </w:pPr>
      <w:r>
        <w:rPr>
          <w:b w:val="0"/>
          <w:szCs w:val="26"/>
        </w:rPr>
        <w:t>к Постановлению</w:t>
      </w:r>
    </w:p>
    <w:p w14:paraId="65F7308D" w14:textId="77777777" w:rsidR="008D1B3F" w:rsidRDefault="008D1B3F" w:rsidP="008D1B3F">
      <w:pPr>
        <w:autoSpaceDE w:val="0"/>
        <w:autoSpaceDN w:val="0"/>
        <w:adjustRightInd w:val="0"/>
        <w:jc w:val="right"/>
        <w:rPr>
          <w:b w:val="0"/>
          <w:szCs w:val="26"/>
        </w:rPr>
      </w:pPr>
      <w:r>
        <w:rPr>
          <w:b w:val="0"/>
          <w:szCs w:val="26"/>
        </w:rPr>
        <w:t>Администрации города Обнинска</w:t>
      </w:r>
    </w:p>
    <w:p w14:paraId="570E7AA5" w14:textId="77777777" w:rsidR="008D1B3F" w:rsidRPr="006343CC" w:rsidRDefault="008D1B3F" w:rsidP="008D1B3F">
      <w:pPr>
        <w:autoSpaceDE w:val="0"/>
        <w:autoSpaceDN w:val="0"/>
        <w:adjustRightInd w:val="0"/>
        <w:jc w:val="right"/>
        <w:rPr>
          <w:b w:val="0"/>
          <w:szCs w:val="26"/>
          <w:u w:val="single"/>
        </w:rPr>
      </w:pPr>
      <w:r>
        <w:rPr>
          <w:b w:val="0"/>
          <w:szCs w:val="26"/>
        </w:rPr>
        <w:t xml:space="preserve">от </w:t>
      </w:r>
      <w:r>
        <w:rPr>
          <w:b w:val="0"/>
          <w:szCs w:val="26"/>
          <w:u w:val="single"/>
        </w:rPr>
        <w:t>18.112024</w:t>
      </w:r>
      <w:r>
        <w:rPr>
          <w:b w:val="0"/>
          <w:szCs w:val="26"/>
        </w:rPr>
        <w:t xml:space="preserve"> № </w:t>
      </w:r>
      <w:r>
        <w:rPr>
          <w:b w:val="0"/>
          <w:szCs w:val="26"/>
          <w:u w:val="single"/>
        </w:rPr>
        <w:t>3414-п</w:t>
      </w:r>
    </w:p>
    <w:p w14:paraId="6183FB95" w14:textId="77777777" w:rsidR="008D1B3F" w:rsidRPr="00B1075D" w:rsidRDefault="008D1B3F" w:rsidP="008D1B3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1075D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1F5775B2" w14:textId="77777777" w:rsidR="008D1B3F" w:rsidRPr="00B1075D" w:rsidRDefault="008D1B3F" w:rsidP="008D1B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794AFD16" w14:textId="77777777" w:rsidR="008D1B3F" w:rsidRPr="00B1075D" w:rsidRDefault="008D1B3F" w:rsidP="008D1B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4CDC2383" w14:textId="77777777" w:rsidR="008D1B3F" w:rsidRPr="00B1075D" w:rsidRDefault="008D1B3F" w:rsidP="008D1B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 xml:space="preserve">от 26 ноября 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1075D">
        <w:rPr>
          <w:rFonts w:ascii="Times New Roman" w:hAnsi="Times New Roman" w:cs="Times New Roman"/>
          <w:sz w:val="26"/>
          <w:szCs w:val="26"/>
        </w:rPr>
        <w:t xml:space="preserve"> 2221-п</w:t>
      </w:r>
    </w:p>
    <w:p w14:paraId="344B2F6F" w14:textId="77777777" w:rsidR="008D1B3F" w:rsidRDefault="008D1B3F" w:rsidP="008D1B3F">
      <w:pPr>
        <w:pStyle w:val="ConsPlusNormal"/>
        <w:jc w:val="both"/>
      </w:pPr>
    </w:p>
    <w:p w14:paraId="43677CCE" w14:textId="77777777" w:rsidR="008D1B3F" w:rsidRPr="00B1075D" w:rsidRDefault="008D1B3F" w:rsidP="008D1B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07"/>
      <w:bookmarkEnd w:id="0"/>
      <w:r w:rsidRPr="00B1075D">
        <w:rPr>
          <w:rFonts w:ascii="Times New Roman" w:hAnsi="Times New Roman" w:cs="Times New Roman"/>
          <w:sz w:val="26"/>
          <w:szCs w:val="26"/>
        </w:rPr>
        <w:t>СОСТАВ</w:t>
      </w:r>
    </w:p>
    <w:p w14:paraId="742BCF9D" w14:textId="77777777" w:rsidR="008D1B3F" w:rsidRDefault="008D1B3F" w:rsidP="008D1B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>КОМИССИИ ПО РАССМОТРЕНИЮ ВОПРОСОВ</w:t>
      </w:r>
    </w:p>
    <w:p w14:paraId="4FC89FA3" w14:textId="77777777" w:rsidR="008D1B3F" w:rsidRDefault="008D1B3F" w:rsidP="008D1B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ПООЩРЕНИЯ ТОС МО «</w:t>
      </w:r>
      <w:r w:rsidRPr="00B1075D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075D">
        <w:rPr>
          <w:rFonts w:ascii="Times New Roman" w:hAnsi="Times New Roman" w:cs="Times New Roman"/>
          <w:sz w:val="26"/>
          <w:szCs w:val="26"/>
        </w:rPr>
        <w:t>ОБНИНСК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1075D">
        <w:rPr>
          <w:rFonts w:ascii="Times New Roman" w:hAnsi="Times New Roman" w:cs="Times New Roman"/>
          <w:sz w:val="26"/>
          <w:szCs w:val="26"/>
        </w:rPr>
        <w:t>,</w:t>
      </w:r>
    </w:p>
    <w:p w14:paraId="5EA115BE" w14:textId="77777777" w:rsidR="008D1B3F" w:rsidRDefault="008D1B3F" w:rsidP="008D1B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>ИНИЦИАТИВНЫХ ГРАЖДАН ТОС И ЖИТЕЛЕЙ,</w:t>
      </w:r>
    </w:p>
    <w:p w14:paraId="64CBF895" w14:textId="77777777" w:rsidR="008D1B3F" w:rsidRPr="00B1075D" w:rsidRDefault="008D1B3F" w:rsidP="008D1B3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>АКТИВНО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075D">
        <w:rPr>
          <w:rFonts w:ascii="Times New Roman" w:hAnsi="Times New Roman" w:cs="Times New Roman"/>
          <w:sz w:val="26"/>
          <w:szCs w:val="26"/>
        </w:rPr>
        <w:t>УЧАСТВУЮЩИХ В ОСУЩЕСТВЛЕНИИ МЕСТНОГО САМОУПРАВЛЕНИЯ В МО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1075D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00C4ED0" w14:textId="77777777" w:rsidR="008D1B3F" w:rsidRPr="00B1075D" w:rsidRDefault="008D1B3F" w:rsidP="008D1B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3383D81" w14:textId="77777777" w:rsidR="008D1B3F" w:rsidRPr="00B1075D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1015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  <w:r w:rsidRPr="00B1075D">
        <w:rPr>
          <w:rFonts w:ascii="Times New Roman" w:hAnsi="Times New Roman" w:cs="Times New Roman"/>
          <w:sz w:val="26"/>
          <w:szCs w:val="26"/>
        </w:rPr>
        <w:t xml:space="preserve"> Попова Т.С. - заместитель главы Администрации города по социальным вопросам.</w:t>
      </w:r>
    </w:p>
    <w:p w14:paraId="4F9C63B1" w14:textId="77777777" w:rsidR="008D1B3F" w:rsidRPr="00B1075D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1015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>
        <w:rPr>
          <w:rFonts w:ascii="Times New Roman" w:hAnsi="Times New Roman" w:cs="Times New Roman"/>
          <w:sz w:val="26"/>
          <w:szCs w:val="26"/>
        </w:rPr>
        <w:t xml:space="preserve"> Корнилова Е.И. - директор МБУ «</w:t>
      </w:r>
      <w:r w:rsidRPr="00B1075D">
        <w:rPr>
          <w:rFonts w:ascii="Times New Roman" w:hAnsi="Times New Roman" w:cs="Times New Roman"/>
          <w:sz w:val="26"/>
          <w:szCs w:val="26"/>
        </w:rPr>
        <w:t>Городской клуб ветеранов</w:t>
      </w:r>
      <w:r>
        <w:rPr>
          <w:rFonts w:ascii="Times New Roman" w:hAnsi="Times New Roman" w:cs="Times New Roman"/>
          <w:sz w:val="26"/>
          <w:szCs w:val="26"/>
        </w:rPr>
        <w:t>» (по согласованию)</w:t>
      </w:r>
      <w:r w:rsidRPr="00B1075D">
        <w:rPr>
          <w:rFonts w:ascii="Times New Roman" w:hAnsi="Times New Roman" w:cs="Times New Roman"/>
          <w:sz w:val="26"/>
          <w:szCs w:val="26"/>
        </w:rPr>
        <w:t>.</w:t>
      </w:r>
    </w:p>
    <w:p w14:paraId="3DA95F15" w14:textId="77777777" w:rsidR="008D1B3F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1015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  <w:r>
        <w:rPr>
          <w:rFonts w:ascii="Times New Roman" w:hAnsi="Times New Roman" w:cs="Times New Roman"/>
          <w:sz w:val="26"/>
          <w:szCs w:val="26"/>
        </w:rPr>
        <w:t xml:space="preserve">Рюмшина М.В. – ведущий специалист </w:t>
      </w:r>
      <w:r w:rsidRPr="0094581A">
        <w:rPr>
          <w:rFonts w:ascii="Times New Roman" w:hAnsi="Times New Roman" w:cs="Times New Roman"/>
          <w:sz w:val="26"/>
          <w:szCs w:val="26"/>
        </w:rPr>
        <w:t xml:space="preserve">отдела по работе с населением и развитию местного самоуправления </w:t>
      </w:r>
      <w:r w:rsidRPr="0094581A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</w:rPr>
        <w:t>Комитета по организационной работе и взаимодействию с государственными и общественными организациями Администрации города</w:t>
      </w:r>
      <w:r w:rsidRPr="0094581A">
        <w:rPr>
          <w:rFonts w:ascii="Times New Roman" w:hAnsi="Times New Roman" w:cs="Times New Roman"/>
          <w:sz w:val="26"/>
          <w:szCs w:val="26"/>
        </w:rPr>
        <w:t>;</w:t>
      </w:r>
    </w:p>
    <w:p w14:paraId="25B1840B" w14:textId="77777777" w:rsidR="008D1B3F" w:rsidRPr="00D71015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1015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14:paraId="2623648D" w14:textId="77777777" w:rsidR="008D1B3F" w:rsidRPr="00B1075D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>Ткачук В.И. - главный специалист отдела правового и нормотворческого обеспечения деятельности Администрации города;</w:t>
      </w:r>
    </w:p>
    <w:p w14:paraId="36D544CC" w14:textId="77777777" w:rsidR="008D1B3F" w:rsidRPr="00B1075D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 xml:space="preserve">Чучелова О.Л. - начальник отдела культуры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1075D">
        <w:rPr>
          <w:rFonts w:ascii="Times New Roman" w:hAnsi="Times New Roman" w:cs="Times New Roman"/>
          <w:sz w:val="26"/>
          <w:szCs w:val="26"/>
        </w:rPr>
        <w:t xml:space="preserve">правления культуры </w:t>
      </w:r>
      <w:r>
        <w:rPr>
          <w:rFonts w:ascii="Times New Roman" w:hAnsi="Times New Roman" w:cs="Times New Roman"/>
          <w:sz w:val="26"/>
          <w:szCs w:val="26"/>
        </w:rPr>
        <w:t xml:space="preserve">туризма </w:t>
      </w:r>
      <w:r w:rsidRPr="00B1075D">
        <w:rPr>
          <w:rFonts w:ascii="Times New Roman" w:hAnsi="Times New Roman" w:cs="Times New Roman"/>
          <w:sz w:val="26"/>
          <w:szCs w:val="26"/>
        </w:rPr>
        <w:t>Администрации города;</w:t>
      </w:r>
    </w:p>
    <w:p w14:paraId="2EBD1C34" w14:textId="77777777" w:rsidR="008D1B3F" w:rsidRPr="00B1075D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075D">
        <w:rPr>
          <w:rFonts w:ascii="Times New Roman" w:hAnsi="Times New Roman" w:cs="Times New Roman"/>
          <w:sz w:val="26"/>
          <w:szCs w:val="26"/>
        </w:rPr>
        <w:t>Кошк</w:t>
      </w:r>
      <w:r>
        <w:rPr>
          <w:rFonts w:ascii="Times New Roman" w:hAnsi="Times New Roman" w:cs="Times New Roman"/>
          <w:sz w:val="26"/>
          <w:szCs w:val="26"/>
        </w:rPr>
        <w:t>ина Н.М. - председатель ТОС «</w:t>
      </w:r>
      <w:r w:rsidRPr="00B1075D">
        <w:rPr>
          <w:rFonts w:ascii="Times New Roman" w:hAnsi="Times New Roman" w:cs="Times New Roman"/>
          <w:sz w:val="26"/>
          <w:szCs w:val="26"/>
        </w:rPr>
        <w:t>Старый город</w:t>
      </w:r>
      <w:r>
        <w:rPr>
          <w:rFonts w:ascii="Times New Roman" w:hAnsi="Times New Roman" w:cs="Times New Roman"/>
          <w:sz w:val="26"/>
          <w:szCs w:val="26"/>
        </w:rPr>
        <w:t>» (по согласованию)</w:t>
      </w:r>
      <w:r w:rsidRPr="00B1075D">
        <w:rPr>
          <w:rFonts w:ascii="Times New Roman" w:hAnsi="Times New Roman" w:cs="Times New Roman"/>
          <w:sz w:val="26"/>
          <w:szCs w:val="26"/>
        </w:rPr>
        <w:t>;</w:t>
      </w:r>
    </w:p>
    <w:p w14:paraId="27EFC56B" w14:textId="77777777" w:rsidR="008D1B3F" w:rsidRPr="00B1075D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1075D">
        <w:rPr>
          <w:rFonts w:ascii="Times New Roman" w:hAnsi="Times New Roman" w:cs="Times New Roman"/>
          <w:sz w:val="26"/>
          <w:szCs w:val="26"/>
        </w:rPr>
        <w:t>Заеленков</w:t>
      </w:r>
      <w:proofErr w:type="spellEnd"/>
      <w:r w:rsidRPr="00B1075D">
        <w:rPr>
          <w:rFonts w:ascii="Times New Roman" w:hAnsi="Times New Roman" w:cs="Times New Roman"/>
          <w:sz w:val="26"/>
          <w:szCs w:val="26"/>
        </w:rPr>
        <w:t xml:space="preserve"> Д.Н. - депутат </w:t>
      </w:r>
      <w:proofErr w:type="spellStart"/>
      <w:r w:rsidRPr="00B1075D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B1075D">
        <w:rPr>
          <w:rFonts w:ascii="Times New Roman" w:hAnsi="Times New Roman" w:cs="Times New Roman"/>
          <w:sz w:val="26"/>
          <w:szCs w:val="26"/>
        </w:rPr>
        <w:t xml:space="preserve"> городского Собрания</w:t>
      </w:r>
      <w:r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Pr="00B1075D">
        <w:rPr>
          <w:rFonts w:ascii="Times New Roman" w:hAnsi="Times New Roman" w:cs="Times New Roman"/>
          <w:sz w:val="26"/>
          <w:szCs w:val="26"/>
        </w:rPr>
        <w:t>.</w:t>
      </w:r>
    </w:p>
    <w:p w14:paraId="34755B22" w14:textId="77777777" w:rsidR="008D1B3F" w:rsidRPr="00B1075D" w:rsidRDefault="008D1B3F" w:rsidP="008D1B3F">
      <w:pPr>
        <w:pStyle w:val="2"/>
        <w:shd w:val="clear" w:color="auto" w:fill="FFFFFF"/>
        <w:tabs>
          <w:tab w:val="clear" w:pos="3402"/>
          <w:tab w:val="clear" w:pos="9071"/>
          <w:tab w:val="left" w:pos="851"/>
        </w:tabs>
        <w:rPr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FD12C2">
        <w:rPr>
          <w:b w:val="0"/>
          <w:sz w:val="26"/>
          <w:szCs w:val="26"/>
        </w:rPr>
        <w:t>Ребров С</w:t>
      </w:r>
      <w:r>
        <w:rPr>
          <w:b w:val="0"/>
          <w:sz w:val="26"/>
          <w:szCs w:val="26"/>
        </w:rPr>
        <w:t>.</w:t>
      </w:r>
      <w:r w:rsidRPr="00FD12C2">
        <w:rPr>
          <w:b w:val="0"/>
          <w:sz w:val="26"/>
          <w:szCs w:val="26"/>
        </w:rPr>
        <w:t>А</w:t>
      </w:r>
      <w:r>
        <w:rPr>
          <w:b w:val="0"/>
          <w:sz w:val="26"/>
          <w:szCs w:val="26"/>
        </w:rPr>
        <w:t>.</w:t>
      </w:r>
      <w:r w:rsidRPr="00FD12C2">
        <w:rPr>
          <w:b w:val="0"/>
          <w:sz w:val="26"/>
          <w:szCs w:val="26"/>
        </w:rPr>
        <w:t xml:space="preserve"> - начальник отдела по взаимодействию с государственными и общественными организациями </w:t>
      </w:r>
      <w:r w:rsidRPr="00FD12C2">
        <w:rPr>
          <w:rStyle w:val="a4"/>
          <w:b w:val="0"/>
          <w:i w:val="0"/>
          <w:color w:val="000000"/>
          <w:sz w:val="26"/>
          <w:szCs w:val="26"/>
        </w:rPr>
        <w:t>Комитет</w:t>
      </w:r>
      <w:r>
        <w:rPr>
          <w:rStyle w:val="a4"/>
          <w:b w:val="0"/>
          <w:i w:val="0"/>
          <w:color w:val="000000"/>
          <w:sz w:val="26"/>
          <w:szCs w:val="26"/>
        </w:rPr>
        <w:t>а</w:t>
      </w:r>
      <w:r w:rsidRPr="00FD12C2">
        <w:rPr>
          <w:rStyle w:val="a4"/>
          <w:b w:val="0"/>
          <w:i w:val="0"/>
          <w:color w:val="000000"/>
          <w:sz w:val="26"/>
          <w:szCs w:val="26"/>
        </w:rPr>
        <w:t xml:space="preserve"> по организационной работе и взаимодействию с государственными и общественными организациями</w:t>
      </w:r>
      <w:r>
        <w:rPr>
          <w:rStyle w:val="a4"/>
          <w:b w:val="0"/>
          <w:i w:val="0"/>
          <w:color w:val="000000"/>
          <w:sz w:val="26"/>
          <w:szCs w:val="26"/>
        </w:rPr>
        <w:t xml:space="preserve"> Администрации города</w:t>
      </w:r>
      <w:r w:rsidRPr="00FD12C2">
        <w:rPr>
          <w:b w:val="0"/>
          <w:sz w:val="26"/>
          <w:szCs w:val="26"/>
        </w:rPr>
        <w:t>;</w:t>
      </w:r>
    </w:p>
    <w:p w14:paraId="15360936" w14:textId="77777777" w:rsidR="008D1B3F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Луценко Л.В.</w:t>
      </w:r>
      <w:r w:rsidRPr="00B1075D">
        <w:rPr>
          <w:rFonts w:ascii="Times New Roman" w:hAnsi="Times New Roman" w:cs="Times New Roman"/>
          <w:sz w:val="26"/>
          <w:szCs w:val="26"/>
        </w:rPr>
        <w:t xml:space="preserve"> - председатель</w:t>
      </w:r>
      <w:r>
        <w:rPr>
          <w:rFonts w:ascii="Times New Roman" w:hAnsi="Times New Roman" w:cs="Times New Roman"/>
          <w:sz w:val="26"/>
          <w:szCs w:val="26"/>
        </w:rPr>
        <w:t xml:space="preserve"> ТОС «27 </w:t>
      </w:r>
      <w:proofErr w:type="spellStart"/>
      <w:r>
        <w:rPr>
          <w:rFonts w:ascii="Times New Roman" w:hAnsi="Times New Roman" w:cs="Times New Roman"/>
          <w:sz w:val="26"/>
          <w:szCs w:val="26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</w:rPr>
        <w:t>.» (по согласованию)</w:t>
      </w:r>
      <w:r w:rsidRPr="00B1075D">
        <w:rPr>
          <w:rFonts w:ascii="Times New Roman" w:hAnsi="Times New Roman" w:cs="Times New Roman"/>
          <w:sz w:val="26"/>
          <w:szCs w:val="26"/>
        </w:rPr>
        <w:t>;</w:t>
      </w:r>
    </w:p>
    <w:p w14:paraId="550C18A2" w14:textId="77777777" w:rsidR="008D1B3F" w:rsidRPr="0094581A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Асташкина К.М.</w:t>
      </w:r>
      <w:r w:rsidRPr="0094581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заместитель начальника Управления городского хозяйства</w:t>
      </w:r>
      <w:r w:rsidRPr="0094581A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</w:rPr>
        <w:t xml:space="preserve"> Администрации города</w:t>
      </w:r>
      <w:r w:rsidRPr="0094581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C19EBA6" w14:textId="77777777" w:rsidR="008D1B3F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4581A">
        <w:rPr>
          <w:rFonts w:ascii="Times New Roman" w:hAnsi="Times New Roman" w:cs="Times New Roman"/>
          <w:sz w:val="26"/>
          <w:szCs w:val="26"/>
        </w:rPr>
        <w:t xml:space="preserve">Макухина Н.В. – главный специалист отдела по работе с населением и развитию местного самоуправления </w:t>
      </w:r>
      <w:r w:rsidRPr="0094581A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</w:rPr>
        <w:t>Комитета по организационной работе и взаимодействию с государственными и общественными организациями Администрации города</w:t>
      </w:r>
      <w:r w:rsidRPr="0094581A">
        <w:rPr>
          <w:rFonts w:ascii="Times New Roman" w:hAnsi="Times New Roman" w:cs="Times New Roman"/>
          <w:sz w:val="26"/>
          <w:szCs w:val="26"/>
        </w:rPr>
        <w:t>;</w:t>
      </w:r>
    </w:p>
    <w:p w14:paraId="19720F41" w14:textId="77777777" w:rsidR="008D1B3F" w:rsidRPr="0094581A" w:rsidRDefault="008D1B3F" w:rsidP="008D1B3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4581A">
        <w:rPr>
          <w:rFonts w:ascii="Times New Roman" w:hAnsi="Times New Roman" w:cs="Times New Roman"/>
          <w:sz w:val="26"/>
          <w:szCs w:val="26"/>
        </w:rPr>
        <w:t xml:space="preserve">Байкова Евгения Александровна – начальник отдела по работе с населением и развитию местного самоуправления </w:t>
      </w:r>
      <w:r w:rsidRPr="0094581A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</w:rPr>
        <w:t>Комитета по организационной работе и взаимодействию с государственными и общественными организациями Администрации города</w:t>
      </w:r>
      <w:r w:rsidRPr="0094581A">
        <w:rPr>
          <w:rFonts w:ascii="Times New Roman" w:hAnsi="Times New Roman" w:cs="Times New Roman"/>
          <w:sz w:val="26"/>
          <w:szCs w:val="26"/>
        </w:rPr>
        <w:t>;</w:t>
      </w:r>
    </w:p>
    <w:p w14:paraId="47C0032F" w14:textId="77777777" w:rsidR="008D1B3F" w:rsidRPr="00BE360F" w:rsidRDefault="008D1B3F" w:rsidP="008D1B3F">
      <w:pPr>
        <w:pStyle w:val="ConsPlusNormal"/>
        <w:ind w:firstLine="851"/>
        <w:jc w:val="both"/>
        <w:rPr>
          <w:b/>
        </w:rPr>
      </w:pPr>
      <w:r w:rsidRPr="00B1075D">
        <w:rPr>
          <w:rFonts w:ascii="Times New Roman" w:hAnsi="Times New Roman" w:cs="Times New Roman"/>
          <w:sz w:val="26"/>
          <w:szCs w:val="26"/>
        </w:rPr>
        <w:t>Федоров Дмитрий Владимирович - директор М</w:t>
      </w:r>
      <w:r>
        <w:rPr>
          <w:rFonts w:ascii="Times New Roman" w:hAnsi="Times New Roman" w:cs="Times New Roman"/>
          <w:sz w:val="26"/>
          <w:szCs w:val="26"/>
        </w:rPr>
        <w:t>АУ</w:t>
      </w:r>
      <w:r w:rsidRPr="00B1075D">
        <w:rPr>
          <w:rFonts w:ascii="Times New Roman" w:hAnsi="Times New Roman" w:cs="Times New Roman"/>
          <w:sz w:val="26"/>
          <w:szCs w:val="26"/>
        </w:rPr>
        <w:t xml:space="preserve"> "</w:t>
      </w:r>
      <w:r>
        <w:rPr>
          <w:rFonts w:ascii="Times New Roman" w:hAnsi="Times New Roman" w:cs="Times New Roman"/>
          <w:sz w:val="26"/>
          <w:szCs w:val="26"/>
        </w:rPr>
        <w:t>Благоустройство</w:t>
      </w:r>
      <w:r w:rsidRPr="00B1075D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Pr="00B1075D">
        <w:rPr>
          <w:rFonts w:ascii="Times New Roman" w:hAnsi="Times New Roman" w:cs="Times New Roman"/>
          <w:sz w:val="26"/>
          <w:szCs w:val="26"/>
        </w:rPr>
        <w:t>.</w:t>
      </w:r>
    </w:p>
    <w:p w14:paraId="4EBC7388" w14:textId="77777777" w:rsidR="00710D57" w:rsidRDefault="00710D57"/>
    <w:sectPr w:rsidR="00710D57" w:rsidSect="00D71015">
      <w:pgSz w:w="11907" w:h="16840" w:code="9"/>
      <w:pgMar w:top="1134" w:right="567" w:bottom="567" w:left="1701" w:header="720" w:footer="720" w:gutter="0"/>
      <w:cols w:space="720"/>
      <w:docGrid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3F"/>
    <w:rsid w:val="00710D57"/>
    <w:rsid w:val="008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DC6E"/>
  <w15:chartTrackingRefBased/>
  <w15:docId w15:val="{60F30C6B-70DB-48E8-8876-6A29A0C9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B3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1B3F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1B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D1B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 Знак Знак Знак"/>
    <w:basedOn w:val="a"/>
    <w:rsid w:val="008D1B3F"/>
    <w:pPr>
      <w:widowControl w:val="0"/>
      <w:adjustRightInd w:val="0"/>
      <w:spacing w:after="160" w:line="240" w:lineRule="exact"/>
      <w:jc w:val="right"/>
    </w:pPr>
    <w:rPr>
      <w:b w:val="0"/>
      <w:sz w:val="20"/>
      <w:lang w:val="en-GB" w:eastAsia="en-US"/>
    </w:rPr>
  </w:style>
  <w:style w:type="paragraph" w:customStyle="1" w:styleId="ConsPlusTitle">
    <w:name w:val="ConsPlusTitle"/>
    <w:rsid w:val="008D1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Emphasis"/>
    <w:uiPriority w:val="20"/>
    <w:qFormat/>
    <w:rsid w:val="008D1B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2024-11-19T19:44:00Z</dcterms:created>
  <dcterms:modified xsi:type="dcterms:W3CDTF">2024-11-19T19:44:00Z</dcterms:modified>
</cp:coreProperties>
</file>