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B6" w:rsidRDefault="00FF25B6" w:rsidP="00FF25B6">
      <w:pPr>
        <w:ind w:left="142"/>
        <w:jc w:val="right"/>
        <w:rPr>
          <w:b/>
          <w:bCs/>
          <w:caps/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FF25B6" w:rsidRDefault="00FF25B6" w:rsidP="00FF25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F25B6" w:rsidRDefault="00FF25B6" w:rsidP="00FF25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FF25B6" w:rsidRDefault="00FF25B6" w:rsidP="00FF25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452E4">
        <w:rPr>
          <w:rFonts w:ascii="Times New Roman" w:hAnsi="Times New Roman" w:cs="Times New Roman"/>
          <w:sz w:val="26"/>
          <w:szCs w:val="26"/>
        </w:rPr>
        <w:t xml:space="preserve">10.03.2025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F452E4">
        <w:rPr>
          <w:rFonts w:ascii="Times New Roman" w:hAnsi="Times New Roman" w:cs="Times New Roman"/>
          <w:sz w:val="26"/>
          <w:szCs w:val="26"/>
        </w:rPr>
        <w:t>579-п</w:t>
      </w:r>
    </w:p>
    <w:p w:rsidR="00FF25B6" w:rsidRDefault="00FF25B6" w:rsidP="00FF25B6">
      <w:pPr>
        <w:pStyle w:val="2"/>
        <w:tabs>
          <w:tab w:val="clear" w:pos="576"/>
          <w:tab w:val="num" w:pos="0"/>
          <w:tab w:val="left" w:pos="851"/>
        </w:tabs>
        <w:rPr>
          <w:sz w:val="26"/>
          <w:szCs w:val="26"/>
        </w:rPr>
      </w:pPr>
    </w:p>
    <w:p w:rsidR="00FF25B6" w:rsidRDefault="00FF25B6" w:rsidP="00A4353F">
      <w:pPr>
        <w:pStyle w:val="2"/>
        <w:tabs>
          <w:tab w:val="clear" w:pos="576"/>
          <w:tab w:val="num" w:pos="0"/>
          <w:tab w:val="left" w:pos="1134"/>
        </w:tabs>
        <w:ind w:right="0"/>
        <w:jc w:val="center"/>
        <w:rPr>
          <w:b/>
          <w:sz w:val="26"/>
          <w:szCs w:val="26"/>
          <w:lang w:eastAsia="ru-RU"/>
        </w:rPr>
      </w:pPr>
      <w:bookmarkStart w:id="0" w:name="P36"/>
      <w:bookmarkStart w:id="1" w:name="P69"/>
      <w:bookmarkEnd w:id="0"/>
      <w:bookmarkEnd w:id="1"/>
      <w:r>
        <w:rPr>
          <w:b/>
          <w:sz w:val="26"/>
          <w:szCs w:val="26"/>
          <w:lang w:eastAsia="ru-RU"/>
        </w:rPr>
        <w:t>Состав рабочей группы</w:t>
      </w:r>
    </w:p>
    <w:p w:rsidR="00FF25B6" w:rsidRDefault="00FF25B6" w:rsidP="00FF25B6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>по вопросам проведения голосования по отбору общественных территорий, подлежащих благоустройству в рамках реализации муниципальной программы «Формирование комфортной городской среды»</w:t>
      </w:r>
      <w:r>
        <w:t xml:space="preserve"> </w:t>
      </w:r>
      <w:r>
        <w:rPr>
          <w:b/>
          <w:sz w:val="26"/>
          <w:szCs w:val="26"/>
          <w:lang w:eastAsia="ru-RU"/>
        </w:rPr>
        <w:t>в электронной форме в информационно-телекоммуникационной сети «Интернет»</w:t>
      </w:r>
    </w:p>
    <w:p w:rsidR="00FF25B6" w:rsidRDefault="00FF25B6" w:rsidP="00FF25B6">
      <w:pPr>
        <w:pStyle w:val="21"/>
        <w:tabs>
          <w:tab w:val="left" w:pos="993"/>
          <w:tab w:val="left" w:pos="1276"/>
        </w:tabs>
        <w:ind w:left="851" w:firstLine="0"/>
        <w:rPr>
          <w:sz w:val="26"/>
          <w:szCs w:val="26"/>
        </w:rPr>
      </w:pPr>
    </w:p>
    <w:p w:rsidR="00FF25B6" w:rsidRDefault="00FF25B6" w:rsidP="00FF25B6">
      <w:pPr>
        <w:pStyle w:val="21"/>
        <w:tabs>
          <w:tab w:val="left" w:pos="993"/>
          <w:tab w:val="left" w:pos="1276"/>
        </w:tabs>
        <w:ind w:left="851" w:firstLine="0"/>
        <w:rPr>
          <w:sz w:val="26"/>
          <w:szCs w:val="26"/>
        </w:rPr>
      </w:pP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рабочей группы – </w:t>
      </w:r>
      <w:r w:rsidR="00462995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="00462995">
        <w:rPr>
          <w:sz w:val="26"/>
          <w:szCs w:val="26"/>
        </w:rPr>
        <w:t>Ю</w:t>
      </w:r>
      <w:r>
        <w:rPr>
          <w:sz w:val="26"/>
          <w:szCs w:val="26"/>
        </w:rPr>
        <w:t xml:space="preserve">. </w:t>
      </w:r>
      <w:r w:rsidR="00462995">
        <w:rPr>
          <w:sz w:val="26"/>
          <w:szCs w:val="26"/>
        </w:rPr>
        <w:t>Артемьев</w:t>
      </w:r>
      <w:r>
        <w:rPr>
          <w:sz w:val="26"/>
          <w:szCs w:val="26"/>
        </w:rPr>
        <w:t xml:space="preserve"> – </w:t>
      </w:r>
      <w:r w:rsidR="00462995" w:rsidRPr="00462995">
        <w:rPr>
          <w:sz w:val="26"/>
          <w:szCs w:val="26"/>
        </w:rPr>
        <w:t>Глав</w:t>
      </w:r>
      <w:r w:rsidR="00462995">
        <w:rPr>
          <w:sz w:val="26"/>
          <w:szCs w:val="26"/>
        </w:rPr>
        <w:t>а</w:t>
      </w:r>
      <w:r w:rsidR="00462995" w:rsidRPr="00462995">
        <w:rPr>
          <w:sz w:val="26"/>
          <w:szCs w:val="26"/>
        </w:rPr>
        <w:t xml:space="preserve"> городского самоуправления, Председател</w:t>
      </w:r>
      <w:r w:rsidR="00462995">
        <w:rPr>
          <w:sz w:val="26"/>
          <w:szCs w:val="26"/>
        </w:rPr>
        <w:t>ь</w:t>
      </w:r>
      <w:r w:rsidR="00462995" w:rsidRPr="00462995">
        <w:rPr>
          <w:sz w:val="26"/>
          <w:szCs w:val="26"/>
        </w:rPr>
        <w:t xml:space="preserve"> городского </w:t>
      </w:r>
      <w:proofErr w:type="gramStart"/>
      <w:r w:rsidR="00462995" w:rsidRPr="00462995">
        <w:rPr>
          <w:sz w:val="26"/>
          <w:szCs w:val="26"/>
        </w:rPr>
        <w:t>Собрания  городского</w:t>
      </w:r>
      <w:proofErr w:type="gramEnd"/>
      <w:r w:rsidR="00462995" w:rsidRPr="00462995">
        <w:rPr>
          <w:sz w:val="26"/>
          <w:szCs w:val="26"/>
        </w:rPr>
        <w:t xml:space="preserve"> округа «Город Обнинск»</w:t>
      </w:r>
      <w:r>
        <w:rPr>
          <w:sz w:val="26"/>
          <w:szCs w:val="26"/>
        </w:rPr>
        <w:t xml:space="preserve">. 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группы – Г.Е. Ананьев – заместитель главы Администрации города по вопросам управления делами.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группы – И.В. Раудуве – заместитель главы Администрации города по вопросам городского хозяйства.</w:t>
      </w:r>
      <w:r>
        <w:rPr>
          <w:sz w:val="26"/>
          <w:szCs w:val="26"/>
        </w:rPr>
        <w:tab/>
      </w:r>
    </w:p>
    <w:p w:rsidR="00FF25B6" w:rsidRDefault="00FF25B6" w:rsidP="00FF25B6">
      <w:pPr>
        <w:jc w:val="both"/>
        <w:rPr>
          <w:sz w:val="26"/>
          <w:szCs w:val="26"/>
        </w:rPr>
      </w:pPr>
    </w:p>
    <w:p w:rsidR="00FF25B6" w:rsidRDefault="00FF25B6" w:rsidP="00FF25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Члены рабочей группы: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F25B6" w:rsidRDefault="00FF25B6" w:rsidP="00FF25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В.И. Астахов – председатель ТОС «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Мирный» (по согласованию);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К.М. Асташкина – заместитель начальника Управления городского хозяйства Администрации города;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И.Н. Висковская – заместитель главы Администрации города по экономическому развитию;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Т.В. Волнистова – </w:t>
      </w:r>
      <w:r>
        <w:rPr>
          <w:color w:val="000000"/>
          <w:sz w:val="26"/>
          <w:szCs w:val="26"/>
          <w:shd w:val="clear" w:color="auto" w:fill="FFFFFF"/>
        </w:rPr>
        <w:t>заместитель главы Администрации города в сфере образования, начальник Управления общего образования Администрации города</w:t>
      </w:r>
      <w:r>
        <w:rPr>
          <w:sz w:val="26"/>
          <w:szCs w:val="26"/>
        </w:rPr>
        <w:t>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О.С. Гринько – начальник отдела по благоустройству и озеленению городских территорий Администрации города;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Е.Е. Журавлева – председатель комитета по взаимодействию со средствами массовой информации Администрации города;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А.И. Зеленев – член регионального штаба (Общероссийский Народный Фронт) (по согласованию);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С.П. </w:t>
      </w:r>
      <w:proofErr w:type="spellStart"/>
      <w:r>
        <w:rPr>
          <w:sz w:val="26"/>
          <w:szCs w:val="26"/>
        </w:rPr>
        <w:t>Краско</w:t>
      </w:r>
      <w:proofErr w:type="spellEnd"/>
      <w:r>
        <w:rPr>
          <w:sz w:val="26"/>
          <w:szCs w:val="26"/>
        </w:rPr>
        <w:t xml:space="preserve"> – начальник МКУ «Управление по делам </w:t>
      </w:r>
      <w:proofErr w:type="spellStart"/>
      <w:r>
        <w:rPr>
          <w:sz w:val="26"/>
          <w:szCs w:val="26"/>
        </w:rPr>
        <w:t>ГОиЧС</w:t>
      </w:r>
      <w:proofErr w:type="spellEnd"/>
      <w:r>
        <w:rPr>
          <w:sz w:val="26"/>
          <w:szCs w:val="26"/>
        </w:rPr>
        <w:t xml:space="preserve"> при Администрации города Обнинска» (по согласованию);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А.М. Лазаренко – заместитель начальника Правового управления Администрации города;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Д.В. Миронов – член общества инвалидов-ко</w:t>
      </w:r>
      <w:bookmarkStart w:id="2" w:name="_GoBack"/>
      <w:bookmarkEnd w:id="2"/>
      <w:r>
        <w:rPr>
          <w:sz w:val="26"/>
          <w:szCs w:val="26"/>
        </w:rPr>
        <w:t>лясочников «</w:t>
      </w:r>
      <w:proofErr w:type="spellStart"/>
      <w:r>
        <w:rPr>
          <w:sz w:val="26"/>
          <w:szCs w:val="26"/>
        </w:rPr>
        <w:t>Оранта</w:t>
      </w:r>
      <w:proofErr w:type="spellEnd"/>
      <w:r>
        <w:rPr>
          <w:sz w:val="26"/>
          <w:szCs w:val="26"/>
        </w:rPr>
        <w:t>», активист сообщества «Обнинск без барьеров» (по согласованию);</w:t>
      </w:r>
    </w:p>
    <w:p w:rsidR="00FF25B6" w:rsidRDefault="00FF25B6" w:rsidP="00FF25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В.А. Орлов – начальник отдела по развитию информационных систем и обеспечению безопасности персональных данных Администрации города;</w:t>
      </w:r>
    </w:p>
    <w:p w:rsidR="00747199" w:rsidRDefault="00FF25B6" w:rsidP="00F452E4">
      <w:pPr>
        <w:ind w:firstLine="709"/>
        <w:jc w:val="both"/>
      </w:pPr>
      <w:r>
        <w:rPr>
          <w:sz w:val="26"/>
          <w:szCs w:val="26"/>
        </w:rPr>
        <w:t xml:space="preserve">А.П. Пинчук – председатель ТОС «52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.» (по согласованию).</w:t>
      </w:r>
    </w:p>
    <w:sectPr w:rsidR="00747199" w:rsidSect="008D26B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E0"/>
    <w:rsid w:val="00182D3A"/>
    <w:rsid w:val="00462995"/>
    <w:rsid w:val="00613C0A"/>
    <w:rsid w:val="00747199"/>
    <w:rsid w:val="008D26BF"/>
    <w:rsid w:val="00A4353F"/>
    <w:rsid w:val="00B911FB"/>
    <w:rsid w:val="00BA2257"/>
    <w:rsid w:val="00C14DE0"/>
    <w:rsid w:val="00E138D6"/>
    <w:rsid w:val="00F452E4"/>
    <w:rsid w:val="00F91A13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0B10-8F6A-4E6D-BEF5-AE589EF8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FF25B6"/>
    <w:pPr>
      <w:keepNext/>
      <w:tabs>
        <w:tab w:val="num" w:pos="576"/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25B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FF25B6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FF25B6"/>
    <w:pPr>
      <w:ind w:left="5760" w:hanging="5475"/>
      <w:jc w:val="both"/>
    </w:pPr>
    <w:rPr>
      <w:sz w:val="28"/>
    </w:rPr>
  </w:style>
  <w:style w:type="paragraph" w:customStyle="1" w:styleId="210">
    <w:name w:val="Заголовок 21"/>
    <w:basedOn w:val="a"/>
    <w:next w:val="a"/>
    <w:rsid w:val="00FF25B6"/>
    <w:pPr>
      <w:keepNext/>
      <w:tabs>
        <w:tab w:val="left" w:pos="3402"/>
        <w:tab w:val="left" w:pos="9071"/>
      </w:tabs>
      <w:suppressAutoHyphens w:val="0"/>
      <w:ind w:right="-1"/>
      <w:jc w:val="both"/>
    </w:pPr>
    <w:rPr>
      <w:sz w:val="24"/>
      <w:lang w:eastAsia="ru-RU"/>
    </w:rPr>
  </w:style>
  <w:style w:type="paragraph" w:customStyle="1" w:styleId="1">
    <w:name w:val="Обычный1"/>
    <w:rsid w:val="00FF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2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2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E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2025-03-11T05:55:00Z</cp:lastPrinted>
  <dcterms:created xsi:type="dcterms:W3CDTF">2025-03-04T13:33:00Z</dcterms:created>
  <dcterms:modified xsi:type="dcterms:W3CDTF">2025-03-13T05:37:00Z</dcterms:modified>
</cp:coreProperties>
</file>