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A59" w:rsidRPr="000D6CC0" w:rsidRDefault="00573A59" w:rsidP="00573A5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i/>
          <w:color w:val="FF0000"/>
          <w:sz w:val="28"/>
          <w:szCs w:val="28"/>
        </w:rPr>
      </w:pPr>
      <w:proofErr w:type="gramStart"/>
      <w:r w:rsidRPr="000D6CC0">
        <w:rPr>
          <w:b/>
          <w:i/>
          <w:color w:val="FF0000"/>
          <w:sz w:val="28"/>
          <w:szCs w:val="28"/>
          <w:u w:val="single"/>
        </w:rPr>
        <w:t>Типовая форма Отчета о закупке у единственного поставщика,</w:t>
      </w:r>
      <w:r w:rsidRPr="000D6CC0">
        <w:rPr>
          <w:color w:val="FF0000"/>
          <w:sz w:val="28"/>
          <w:szCs w:val="28"/>
        </w:rPr>
        <w:t xml:space="preserve"> </w:t>
      </w:r>
      <w:r w:rsidRPr="000D6CC0">
        <w:rPr>
          <w:i/>
          <w:color w:val="FF0000"/>
          <w:sz w:val="28"/>
          <w:szCs w:val="28"/>
        </w:rPr>
        <w:t>рекомендуемая</w:t>
      </w:r>
      <w:r w:rsidRPr="000D6CC0">
        <w:rPr>
          <w:color w:val="FF0000"/>
          <w:sz w:val="28"/>
          <w:szCs w:val="28"/>
        </w:rPr>
        <w:t xml:space="preserve"> </w:t>
      </w:r>
      <w:r w:rsidRPr="000D6CC0">
        <w:rPr>
          <w:i/>
          <w:color w:val="FF0000"/>
          <w:sz w:val="28"/>
          <w:szCs w:val="28"/>
        </w:rPr>
        <w:t xml:space="preserve"> для оформления муниципальными заказчиками </w:t>
      </w:r>
      <w:r w:rsidRPr="000D6CC0">
        <w:rPr>
          <w:i/>
          <w:color w:val="FF0000"/>
          <w:sz w:val="28"/>
          <w:szCs w:val="28"/>
          <w:u w:val="single"/>
        </w:rPr>
        <w:t xml:space="preserve">в целях исполнения требований частей 3, 4 статьи 93 </w:t>
      </w:r>
      <w:r w:rsidRPr="000D6CC0">
        <w:rPr>
          <w:i/>
          <w:color w:val="FF0000"/>
          <w:sz w:val="28"/>
          <w:szCs w:val="28"/>
        </w:rPr>
        <w:t>«</w:t>
      </w:r>
      <w:r w:rsidRPr="000D6CC0">
        <w:rPr>
          <w:rFonts w:ascii="Calibri" w:hAnsi="Calibri" w:cs="Calibri"/>
          <w:i/>
          <w:iCs/>
          <w:color w:val="FF0000"/>
          <w:sz w:val="28"/>
          <w:szCs w:val="28"/>
        </w:rPr>
        <w:t>Осуществление закупки у единственного поставщика (подрядчика, исполнителя)»</w:t>
      </w:r>
      <w:r w:rsidRPr="000D6CC0">
        <w:rPr>
          <w:rFonts w:ascii="Calibri" w:hAnsi="Calibri" w:cs="Calibri"/>
          <w:i/>
          <w:iCs/>
          <w:sz w:val="28"/>
          <w:szCs w:val="28"/>
        </w:rPr>
        <w:t xml:space="preserve"> </w:t>
      </w:r>
      <w:r w:rsidRPr="000D6CC0">
        <w:rPr>
          <w:i/>
          <w:color w:val="FF0000"/>
          <w:sz w:val="28"/>
          <w:szCs w:val="28"/>
        </w:rPr>
        <w:t xml:space="preserve">  Федерального закона от 5 апреля 2013 г. N 44-ФЗ "О контрактной системе в сфере закупок товаров, работ, услуг для обеспечения государственных и муниципальных нужд".</w:t>
      </w:r>
      <w:proofErr w:type="gramEnd"/>
    </w:p>
    <w:p w:rsidR="00D52B11" w:rsidRPr="00EE5F0B" w:rsidRDefault="00D52B11" w:rsidP="00D52B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73A59" w:rsidRDefault="00573A59" w:rsidP="00D52B11">
      <w:pPr>
        <w:pStyle w:val="ConsPlusNonformat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2B11" w:rsidRPr="00543918" w:rsidRDefault="00D52B11" w:rsidP="00D52B11">
      <w:pPr>
        <w:pStyle w:val="ConsPlusNonformat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918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D52B11" w:rsidRPr="00EE5F0B" w:rsidRDefault="00D52B11" w:rsidP="00D52B11">
      <w:pPr>
        <w:pStyle w:val="ConsPlusNonformat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EE5F0B">
        <w:rPr>
          <w:rFonts w:ascii="Times New Roman" w:hAnsi="Times New Roman" w:cs="Times New Roman"/>
          <w:sz w:val="24"/>
          <w:szCs w:val="24"/>
        </w:rPr>
        <w:t xml:space="preserve">о невозможности (нецелесообразности) </w:t>
      </w:r>
      <w:r w:rsidR="00DF2141" w:rsidRPr="00EE5F0B">
        <w:rPr>
          <w:rFonts w:ascii="Times New Roman" w:hAnsi="Times New Roman" w:cs="Times New Roman"/>
          <w:sz w:val="24"/>
          <w:szCs w:val="24"/>
        </w:rPr>
        <w:t xml:space="preserve">использования </w:t>
      </w:r>
      <w:r w:rsidRPr="00EE5F0B">
        <w:rPr>
          <w:rFonts w:ascii="Times New Roman" w:hAnsi="Times New Roman" w:cs="Times New Roman"/>
          <w:sz w:val="24"/>
          <w:szCs w:val="24"/>
        </w:rPr>
        <w:t>иных способов определения поставщика (исполнителя, подрядчика)</w:t>
      </w:r>
    </w:p>
    <w:p w:rsidR="00D52B11" w:rsidRPr="00EE5F0B" w:rsidRDefault="00D52B11" w:rsidP="00D52B11">
      <w:pPr>
        <w:pStyle w:val="ConsPlusNormal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94"/>
        <w:gridCol w:w="2693"/>
        <w:gridCol w:w="3827"/>
      </w:tblGrid>
      <w:tr w:rsidR="00D52B11" w:rsidRPr="00EE5F0B" w:rsidTr="00C209ED">
        <w:trPr>
          <w:tblCellSpacing w:w="5" w:type="nil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11" w:rsidRPr="009F661E" w:rsidRDefault="00D52B11" w:rsidP="009F661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6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заказчика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1E" w:rsidRDefault="001D579D" w:rsidP="001D579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24E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 w:rsidR="009F66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1D579D" w:rsidRPr="00F84E9B" w:rsidRDefault="009F661E" w:rsidP="009F66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  <w:r w:rsidR="001D579D" w:rsidRPr="007824E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есто нахождения:</w:t>
            </w:r>
            <w:r w:rsidR="001D57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</w:t>
            </w:r>
          </w:p>
          <w:p w:rsidR="009F661E" w:rsidRDefault="009F661E" w:rsidP="001D579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1D579D" w:rsidRPr="007824E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дрес электронной почты: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________________________</w:t>
            </w:r>
            <w:r w:rsidR="001D579D" w:rsidRPr="00F84E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1D579D" w:rsidRPr="00F84E9B" w:rsidRDefault="009F661E" w:rsidP="001D579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</w:t>
            </w:r>
            <w:r w:rsidR="001D579D" w:rsidRPr="007824E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онтактн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ый</w:t>
            </w:r>
            <w:r w:rsidR="001D579D" w:rsidRPr="007824E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телефон:</w:t>
            </w:r>
            <w:r w:rsidR="001D579D" w:rsidRPr="00F84E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1D579D" w:rsidRPr="00F84E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(48439)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</w:t>
            </w:r>
          </w:p>
          <w:p w:rsidR="00D52B11" w:rsidRPr="00EE5F0B" w:rsidRDefault="00D52B11" w:rsidP="001D57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B11" w:rsidRPr="00EE5F0B" w:rsidTr="001D579D">
        <w:trPr>
          <w:tblCellSpacing w:w="5" w:type="nil"/>
          <w:jc w:val="center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11" w:rsidRPr="00EE5F0B" w:rsidRDefault="00D52B11" w:rsidP="009F6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11" w:rsidRPr="00EE5F0B" w:rsidRDefault="00D52B11" w:rsidP="008F78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F0B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</w:t>
            </w:r>
          </w:p>
        </w:tc>
      </w:tr>
      <w:tr w:rsidR="006820E0" w:rsidRPr="00EE5F0B" w:rsidTr="00C209ED">
        <w:trPr>
          <w:tblCellSpacing w:w="5" w:type="nil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E0" w:rsidRPr="00EE5F0B" w:rsidRDefault="006820E0" w:rsidP="009F6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F0B">
              <w:rPr>
                <w:rFonts w:ascii="Times New Roman" w:hAnsi="Times New Roman" w:cs="Times New Roman"/>
                <w:sz w:val="24"/>
                <w:szCs w:val="24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E0" w:rsidRDefault="006820E0" w:rsidP="00A03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F0B">
              <w:rPr>
                <w:rFonts w:ascii="Times New Roman" w:hAnsi="Times New Roman" w:cs="Times New Roman"/>
                <w:sz w:val="24"/>
                <w:szCs w:val="24"/>
              </w:rPr>
              <w:t xml:space="preserve">Единственный поставщик (подрядчик, </w:t>
            </w:r>
            <w:r w:rsidR="00A0392D">
              <w:rPr>
                <w:rFonts w:ascii="Times New Roman" w:hAnsi="Times New Roman" w:cs="Times New Roman"/>
                <w:sz w:val="24"/>
                <w:szCs w:val="24"/>
              </w:rPr>
              <w:t>исполнитель)</w:t>
            </w:r>
          </w:p>
          <w:p w:rsidR="009F661E" w:rsidRPr="009F661E" w:rsidRDefault="009F661E" w:rsidP="00A0392D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66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Основанием для заключения контракта является пункт _____ </w:t>
            </w:r>
            <w:r w:rsidR="004A7E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(указать пункт) </w:t>
            </w:r>
            <w:r w:rsidRPr="009F661E">
              <w:rPr>
                <w:rFonts w:ascii="Times New Roman" w:hAnsi="Times New Roman" w:cs="Times New Roman"/>
                <w:i/>
                <w:sz w:val="24"/>
                <w:szCs w:val="24"/>
              </w:rPr>
              <w:t>части 1 статьи 93 Федерального закона от 05.04.2013 № 44-ФЗ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1E" w:rsidRDefault="001D579D" w:rsidP="009F6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820E0" w:rsidRPr="001D579D">
              <w:rPr>
                <w:rFonts w:ascii="Times New Roman" w:hAnsi="Times New Roman" w:cs="Times New Roman"/>
                <w:sz w:val="24"/>
                <w:szCs w:val="24"/>
              </w:rPr>
              <w:t>Заказчиком принято решение об осуществлении закупки у единственного поставщика (подрядчика,</w:t>
            </w:r>
            <w:r w:rsidR="005A4B87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исполнителя)  </w:t>
            </w:r>
            <w:r w:rsidR="006820E0" w:rsidRPr="001D579D">
              <w:rPr>
                <w:rFonts w:ascii="Times New Roman" w:hAnsi="Times New Roman" w:cs="Times New Roman"/>
                <w:sz w:val="24"/>
                <w:szCs w:val="24"/>
              </w:rPr>
              <w:t>в связи с тем, что</w:t>
            </w:r>
            <w:r w:rsidR="009F661E" w:rsidRPr="009F661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B318D" w:rsidRPr="009B318D" w:rsidRDefault="000936A3" w:rsidP="009B318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0936A3"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</w:rPr>
              <w:t xml:space="preserve">(НАПРИМЕР) </w:t>
            </w:r>
            <w:r w:rsidR="009B318D" w:rsidRPr="000936A3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закупаемые работы или услуги, в</w:t>
            </w:r>
            <w:r w:rsidR="009B318D" w:rsidRPr="009B318D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ыполн</w:t>
            </w:r>
            <w:r w:rsidR="009B318D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яются </w:t>
            </w:r>
            <w:r w:rsidR="009B318D" w:rsidRPr="009B318D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или оказ</w:t>
            </w:r>
            <w:r w:rsidR="009B318D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ываются </w:t>
            </w:r>
            <w:r w:rsidR="009B318D" w:rsidRPr="009B318D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только органом исполнительной власти в соответствии с его полномочиями либо подведомственными ему государственным учреждением, государственным унитарным предприятием</w:t>
            </w:r>
            <w:r w:rsidR="00EC1F10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. </w:t>
            </w:r>
            <w:r w:rsidR="009B318D" w:rsidRPr="009B318D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="00EC1F10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С</w:t>
            </w:r>
            <w:r w:rsidR="009B318D" w:rsidRPr="009B318D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оответствующие </w:t>
            </w:r>
            <w:proofErr w:type="gramStart"/>
            <w:r w:rsidR="009B318D" w:rsidRPr="009B318D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полномочия</w:t>
            </w:r>
            <w:proofErr w:type="gramEnd"/>
            <w:r w:rsidR="009B318D" w:rsidRPr="009B318D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котор</w:t>
            </w:r>
            <w:r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ого</w:t>
            </w:r>
            <w:r w:rsidR="009B318D" w:rsidRPr="009B318D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устан</w:t>
            </w:r>
            <w:r w:rsidR="00EC1F10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о</w:t>
            </w:r>
            <w:r w:rsidR="009B318D" w:rsidRPr="009B318D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вл</w:t>
            </w:r>
            <w:r w:rsidR="00EC1F10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ены _____ (указать ф</w:t>
            </w:r>
            <w:r w:rsidR="009B318D" w:rsidRPr="009B318D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едеральны</w:t>
            </w:r>
            <w:r w:rsidR="00EC1F10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й</w:t>
            </w:r>
            <w:r w:rsidR="009B318D" w:rsidRPr="009B318D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закон,</w:t>
            </w:r>
            <w:r w:rsidR="00EC1F10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или </w:t>
            </w:r>
            <w:r w:rsidR="009B318D" w:rsidRPr="009B318D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нормативны</w:t>
            </w:r>
            <w:r w:rsidR="00EC1F10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й</w:t>
            </w:r>
            <w:r w:rsidR="009B318D" w:rsidRPr="009B318D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правов</w:t>
            </w:r>
            <w:r w:rsidR="00EC1F10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ой </w:t>
            </w:r>
            <w:r w:rsidR="009B318D" w:rsidRPr="009B318D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акт Президента Российской Федерации или нормативны</w:t>
            </w:r>
            <w:r w:rsidR="00EC1F10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й </w:t>
            </w:r>
            <w:r w:rsidR="009B318D" w:rsidRPr="009B318D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правов</w:t>
            </w:r>
            <w:r w:rsidR="00EC1F10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ой </w:t>
            </w:r>
            <w:r w:rsidR="009B318D" w:rsidRPr="009B318D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акт Правительства Российской Федерации</w:t>
            </w:r>
            <w:r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или </w:t>
            </w:r>
            <w:r w:rsidR="009B318D" w:rsidRPr="009B318D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законодательны</w:t>
            </w:r>
            <w:r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й</w:t>
            </w:r>
            <w:r w:rsidR="009B318D" w:rsidRPr="009B318D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акт</w:t>
            </w:r>
            <w:r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="009B318D" w:rsidRPr="009B318D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Калужской области)</w:t>
            </w:r>
            <w:r w:rsidR="009B318D" w:rsidRPr="009B318D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;</w:t>
            </w:r>
          </w:p>
          <w:p w:rsidR="008B1AB3" w:rsidRPr="00400539" w:rsidRDefault="008B1AB3" w:rsidP="0040053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0E0" w:rsidRPr="00EE5F0B" w:rsidTr="008C6B20">
        <w:trPr>
          <w:tblCellSpacing w:w="5" w:type="nil"/>
          <w:jc w:val="center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E0" w:rsidRPr="006820E0" w:rsidRDefault="006820E0" w:rsidP="006820E0">
            <w:pPr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0E0">
              <w:rPr>
                <w:rFonts w:ascii="Times New Roman" w:hAnsi="Times New Roman" w:cs="Times New Roman"/>
                <w:b/>
                <w:sz w:val="24"/>
                <w:szCs w:val="24"/>
              </w:rPr>
              <w:t>Существенные условия контракта</w:t>
            </w:r>
          </w:p>
        </w:tc>
      </w:tr>
      <w:tr w:rsidR="0020349E" w:rsidRPr="00EE5F0B" w:rsidTr="008B1AB3">
        <w:trPr>
          <w:tblCellSpacing w:w="5" w:type="nil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9E" w:rsidRPr="00EE5F0B" w:rsidRDefault="0020349E" w:rsidP="00EE5F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F0B">
              <w:rPr>
                <w:rFonts w:ascii="Times New Roman" w:hAnsi="Times New Roman" w:cs="Times New Roman"/>
                <w:sz w:val="24"/>
                <w:szCs w:val="24"/>
              </w:rPr>
              <w:t>Объект закупки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9E" w:rsidRPr="000D6CC0" w:rsidRDefault="000936A3" w:rsidP="000936A3">
            <w:pPr>
              <w:pStyle w:val="ConsPlusNormal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НАПРИМЕР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  <w:r w:rsidRPr="000936A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:</w:t>
            </w:r>
            <w:proofErr w:type="gramEnd"/>
            <w:r w:rsidRPr="000936A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  <w:r w:rsidRPr="000936A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Г</w:t>
            </w:r>
            <w:r w:rsidRPr="000936A3">
              <w:rPr>
                <w:i/>
                <w:color w:val="FF0000"/>
              </w:rPr>
              <w:t>осударственная  экспертиза проектной документации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9E" w:rsidRPr="00950833" w:rsidRDefault="000936A3" w:rsidP="000936A3">
            <w:pPr>
              <w:pStyle w:val="ConsPlusNormal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95083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Проведение государственной экспертизы требуется в соответствии </w:t>
            </w:r>
            <w:proofErr w:type="gramStart"/>
            <w:r w:rsidRPr="0095083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с</w:t>
            </w:r>
            <w:proofErr w:type="gramEnd"/>
            <w:r w:rsidRPr="0095083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_________________ </w:t>
            </w:r>
          </w:p>
        </w:tc>
      </w:tr>
      <w:tr w:rsidR="0020349E" w:rsidRPr="00EE5F0B" w:rsidTr="008B1AB3">
        <w:trPr>
          <w:tblCellSpacing w:w="5" w:type="nil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9E" w:rsidRPr="00EE5F0B" w:rsidRDefault="0020349E" w:rsidP="009E5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F0B">
              <w:rPr>
                <w:rFonts w:ascii="Times New Roman" w:hAnsi="Times New Roman" w:cs="Times New Roman"/>
                <w:sz w:val="24"/>
                <w:szCs w:val="24"/>
              </w:rPr>
              <w:t xml:space="preserve">Цена </w:t>
            </w:r>
            <w:r w:rsidR="009E52D8">
              <w:rPr>
                <w:rFonts w:ascii="Times New Roman" w:hAnsi="Times New Roman" w:cs="Times New Roman"/>
                <w:sz w:val="24"/>
                <w:szCs w:val="24"/>
              </w:rPr>
              <w:t>контракта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9E" w:rsidRPr="000D6CC0" w:rsidRDefault="009E52D8" w:rsidP="0082163D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D6CC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Пример заполнения: </w:t>
            </w:r>
            <w:r w:rsidR="00A05D37" w:rsidRPr="000D6CC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lastRenderedPageBreak/>
              <w:t>72</w:t>
            </w:r>
            <w:r w:rsidR="0082163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000 руб</w:t>
            </w:r>
            <w:proofErr w:type="gramStart"/>
            <w:r w:rsidR="0082163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="0020349E" w:rsidRPr="000D6C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9E" w:rsidRPr="00950833" w:rsidRDefault="009E52D8" w:rsidP="009F661E">
            <w:pPr>
              <w:pStyle w:val="ConsPlusNormal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95083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lastRenderedPageBreak/>
              <w:t xml:space="preserve">Обоснование цены указано в </w:t>
            </w:r>
            <w:r w:rsidRPr="0095083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lastRenderedPageBreak/>
              <w:t xml:space="preserve">приложении. </w:t>
            </w:r>
          </w:p>
        </w:tc>
      </w:tr>
      <w:tr w:rsidR="009E52D8" w:rsidRPr="00EE5F0B" w:rsidTr="00EC1F10">
        <w:trPr>
          <w:tblCellSpacing w:w="5" w:type="nil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D8" w:rsidRPr="00EE5F0B" w:rsidRDefault="009E52D8" w:rsidP="009142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(месяц)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D8" w:rsidRPr="000D6CC0" w:rsidRDefault="009E52D8" w:rsidP="009F661E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D6C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CC0" w:rsidRPr="000D6CC0" w:rsidRDefault="009E52D8" w:rsidP="009E52D8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0D6CC0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Пример заполнения: </w:t>
            </w:r>
          </w:p>
          <w:p w:rsidR="000D6CC0" w:rsidRPr="000D6CC0" w:rsidRDefault="000D6CC0" w:rsidP="0082163D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- </w:t>
            </w:r>
            <w:r w:rsidR="0082163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Срок проведения экспертизы установлен </w:t>
            </w:r>
            <w:bookmarkStart w:id="0" w:name="_GoBack"/>
            <w:bookmarkEnd w:id="0"/>
            <w:r w:rsidR="0082163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___________________</w:t>
            </w:r>
          </w:p>
        </w:tc>
      </w:tr>
      <w:tr w:rsidR="009E52D8" w:rsidRPr="00EE5F0B" w:rsidTr="00EC1F10">
        <w:trPr>
          <w:tblCellSpacing w:w="5" w:type="nil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D8" w:rsidRPr="00EE5F0B" w:rsidRDefault="009E52D8" w:rsidP="009F6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оказания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D8" w:rsidRDefault="009E52D8" w:rsidP="009E52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оказания услуг: 01.02.2014 г.</w:t>
            </w:r>
          </w:p>
          <w:p w:rsidR="009E52D8" w:rsidRDefault="009E52D8" w:rsidP="009E52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 оказания услуг: 28.02.2014 г.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D8" w:rsidRPr="00C209ED" w:rsidRDefault="009E52D8" w:rsidP="009E52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2B11" w:rsidRPr="00EE5F0B" w:rsidRDefault="00D52B11" w:rsidP="00D52B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2B11" w:rsidRPr="00EE5F0B" w:rsidRDefault="00D52B11" w:rsidP="00D52B1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52B11" w:rsidRPr="00EE5F0B" w:rsidRDefault="00D52B11" w:rsidP="00D52B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E5F0B">
        <w:rPr>
          <w:rFonts w:ascii="Times New Roman" w:hAnsi="Times New Roman" w:cs="Times New Roman"/>
          <w:sz w:val="24"/>
          <w:szCs w:val="24"/>
        </w:rPr>
        <w:t>Работник контрактной службы</w:t>
      </w:r>
      <w:r w:rsidR="00205FE9">
        <w:rPr>
          <w:rFonts w:ascii="Times New Roman" w:hAnsi="Times New Roman" w:cs="Times New Roman"/>
          <w:sz w:val="24"/>
          <w:szCs w:val="24"/>
        </w:rPr>
        <w:br/>
      </w:r>
      <w:r w:rsidRPr="00EE5F0B">
        <w:rPr>
          <w:rFonts w:ascii="Times New Roman" w:hAnsi="Times New Roman" w:cs="Times New Roman"/>
          <w:sz w:val="24"/>
          <w:szCs w:val="24"/>
        </w:rPr>
        <w:t>/контрактный</w:t>
      </w:r>
      <w:r w:rsidR="00205FE9">
        <w:rPr>
          <w:rFonts w:ascii="Times New Roman" w:hAnsi="Times New Roman" w:cs="Times New Roman"/>
          <w:sz w:val="24"/>
          <w:szCs w:val="24"/>
        </w:rPr>
        <w:t xml:space="preserve"> </w:t>
      </w:r>
      <w:r w:rsidRPr="00EE5F0B">
        <w:rPr>
          <w:rFonts w:ascii="Times New Roman" w:hAnsi="Times New Roman" w:cs="Times New Roman"/>
          <w:sz w:val="24"/>
          <w:szCs w:val="24"/>
        </w:rPr>
        <w:t>управляющий:</w:t>
      </w:r>
    </w:p>
    <w:p w:rsidR="00D52B11" w:rsidRPr="00EE5F0B" w:rsidRDefault="00D52B11" w:rsidP="00D52B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E5F0B">
        <w:rPr>
          <w:rFonts w:ascii="Times New Roman" w:hAnsi="Times New Roman" w:cs="Times New Roman"/>
          <w:sz w:val="24"/>
          <w:szCs w:val="24"/>
        </w:rPr>
        <w:t xml:space="preserve"> </w:t>
      </w:r>
      <w:r w:rsidR="00DF2141" w:rsidRPr="00EE5F0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205FE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F2141" w:rsidRPr="00EE5F0B">
        <w:rPr>
          <w:rFonts w:ascii="Times New Roman" w:hAnsi="Times New Roman" w:cs="Times New Roman"/>
          <w:sz w:val="24"/>
          <w:szCs w:val="24"/>
        </w:rPr>
        <w:t>______________________</w:t>
      </w:r>
      <w:r w:rsidRPr="00EE5F0B">
        <w:rPr>
          <w:rFonts w:ascii="Times New Roman" w:hAnsi="Times New Roman" w:cs="Times New Roman"/>
          <w:sz w:val="24"/>
          <w:szCs w:val="24"/>
        </w:rPr>
        <w:t>___</w:t>
      </w:r>
      <w:r w:rsidR="00DF2141" w:rsidRPr="00EE5F0B">
        <w:rPr>
          <w:rFonts w:ascii="Times New Roman" w:hAnsi="Times New Roman" w:cs="Times New Roman"/>
          <w:sz w:val="24"/>
          <w:szCs w:val="24"/>
        </w:rPr>
        <w:t>(</w:t>
      </w:r>
      <w:r w:rsidRPr="00EE5F0B">
        <w:rPr>
          <w:rFonts w:ascii="Times New Roman" w:hAnsi="Times New Roman" w:cs="Times New Roman"/>
          <w:sz w:val="24"/>
          <w:szCs w:val="24"/>
        </w:rPr>
        <w:t>___</w:t>
      </w:r>
      <w:r w:rsidR="00DF2141" w:rsidRPr="00EE5F0B">
        <w:rPr>
          <w:rFonts w:ascii="Times New Roman" w:hAnsi="Times New Roman" w:cs="Times New Roman"/>
          <w:sz w:val="24"/>
          <w:szCs w:val="24"/>
        </w:rPr>
        <w:t>_______</w:t>
      </w:r>
      <w:r w:rsidRPr="00EE5F0B">
        <w:rPr>
          <w:rFonts w:ascii="Times New Roman" w:hAnsi="Times New Roman" w:cs="Times New Roman"/>
          <w:sz w:val="24"/>
          <w:szCs w:val="24"/>
        </w:rPr>
        <w:t>_</w:t>
      </w:r>
      <w:r w:rsidR="00DF2141" w:rsidRPr="00EE5F0B">
        <w:rPr>
          <w:rFonts w:ascii="Times New Roman" w:hAnsi="Times New Roman" w:cs="Times New Roman"/>
          <w:sz w:val="24"/>
          <w:szCs w:val="24"/>
        </w:rPr>
        <w:t>______</w:t>
      </w:r>
      <w:r w:rsidRPr="00EE5F0B">
        <w:rPr>
          <w:rFonts w:ascii="Times New Roman" w:hAnsi="Times New Roman" w:cs="Times New Roman"/>
          <w:sz w:val="24"/>
          <w:szCs w:val="24"/>
        </w:rPr>
        <w:t>_______</w:t>
      </w:r>
      <w:r w:rsidR="00DF2141" w:rsidRPr="00EE5F0B">
        <w:rPr>
          <w:rFonts w:ascii="Times New Roman" w:hAnsi="Times New Roman" w:cs="Times New Roman"/>
          <w:sz w:val="24"/>
          <w:szCs w:val="24"/>
        </w:rPr>
        <w:t>)</w:t>
      </w:r>
    </w:p>
    <w:p w:rsidR="00D52B11" w:rsidRPr="00EE5F0B" w:rsidRDefault="00D52B11" w:rsidP="00D52B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E5F0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F2141" w:rsidRPr="00EE5F0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205FE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F2141" w:rsidRPr="00EE5F0B">
        <w:rPr>
          <w:rFonts w:ascii="Times New Roman" w:hAnsi="Times New Roman" w:cs="Times New Roman"/>
          <w:sz w:val="24"/>
          <w:szCs w:val="24"/>
        </w:rPr>
        <w:t xml:space="preserve">             (подпись</w:t>
      </w:r>
      <w:r w:rsidRPr="00EE5F0B">
        <w:rPr>
          <w:rFonts w:ascii="Times New Roman" w:hAnsi="Times New Roman" w:cs="Times New Roman"/>
          <w:sz w:val="24"/>
          <w:szCs w:val="24"/>
        </w:rPr>
        <w:t>)</w:t>
      </w:r>
      <w:r w:rsidR="00DF2141" w:rsidRPr="00EE5F0B">
        <w:rPr>
          <w:rFonts w:ascii="Times New Roman" w:hAnsi="Times New Roman" w:cs="Times New Roman"/>
          <w:sz w:val="24"/>
          <w:szCs w:val="24"/>
        </w:rPr>
        <w:t xml:space="preserve">        (расшифровка подписи)</w:t>
      </w:r>
    </w:p>
    <w:p w:rsidR="00D52B11" w:rsidRPr="00EE5F0B" w:rsidRDefault="00D52B11" w:rsidP="00D52B1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63ECF" w:rsidRDefault="00063ECF" w:rsidP="00D52B11">
      <w:pPr>
        <w:pStyle w:val="ConsPlusNonformat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063ECF" w:rsidRDefault="00063ECF" w:rsidP="00D52B11">
      <w:pPr>
        <w:pStyle w:val="ConsPlusNonformat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063ECF" w:rsidRDefault="00063ECF" w:rsidP="00D52B11">
      <w:pPr>
        <w:pStyle w:val="ConsPlusNonformat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063ECF" w:rsidRDefault="00063ECF" w:rsidP="00D52B11">
      <w:pPr>
        <w:pStyle w:val="ConsPlusNonformat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1D0485" w:rsidRDefault="001D0485" w:rsidP="00D52B11">
      <w:pPr>
        <w:pStyle w:val="ConsPlusNonformat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1D0485" w:rsidRDefault="001D0485" w:rsidP="00D52B11">
      <w:pPr>
        <w:pStyle w:val="ConsPlusNonformat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1D0485" w:rsidRDefault="001D0485" w:rsidP="00D52B11">
      <w:pPr>
        <w:pStyle w:val="ConsPlusNonformat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1D0485" w:rsidRDefault="001D0485" w:rsidP="00D52B11">
      <w:pPr>
        <w:pStyle w:val="ConsPlusNonformat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1D0485" w:rsidRDefault="001D0485" w:rsidP="00D52B11">
      <w:pPr>
        <w:pStyle w:val="ConsPlusNonformat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1D0485" w:rsidRDefault="001D0485" w:rsidP="00D52B11">
      <w:pPr>
        <w:pStyle w:val="ConsPlusNonformat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1D0485" w:rsidRDefault="001D0485" w:rsidP="00D52B11">
      <w:pPr>
        <w:pStyle w:val="ConsPlusNonformat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1D0485" w:rsidRDefault="001D0485" w:rsidP="00D52B11">
      <w:pPr>
        <w:pStyle w:val="ConsPlusNonformat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1D0485" w:rsidRDefault="001D0485" w:rsidP="00D52B11">
      <w:pPr>
        <w:pStyle w:val="ConsPlusNonformat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1D0485" w:rsidRDefault="001D0485" w:rsidP="00D52B11">
      <w:pPr>
        <w:pStyle w:val="ConsPlusNonformat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1D0485" w:rsidRDefault="001D0485" w:rsidP="00D52B11">
      <w:pPr>
        <w:pStyle w:val="ConsPlusNonformat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1D0485" w:rsidRDefault="001D0485" w:rsidP="00D52B11">
      <w:pPr>
        <w:pStyle w:val="ConsPlusNonformat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1D0485" w:rsidRDefault="001D0485" w:rsidP="00D52B11">
      <w:pPr>
        <w:pStyle w:val="ConsPlusNonformat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1D0485" w:rsidRDefault="001D0485" w:rsidP="00D52B11">
      <w:pPr>
        <w:pStyle w:val="ConsPlusNonformat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1D0485" w:rsidRDefault="001D0485" w:rsidP="00D52B11">
      <w:pPr>
        <w:pStyle w:val="ConsPlusNonformat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1D0485" w:rsidRDefault="001D0485" w:rsidP="00D52B11">
      <w:pPr>
        <w:pStyle w:val="ConsPlusNonformat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D52B11" w:rsidRPr="00EE5F0B" w:rsidRDefault="00D52B11" w:rsidP="00D52B11">
      <w:pPr>
        <w:pStyle w:val="ConsPlusNonformat"/>
        <w:ind w:left="567"/>
        <w:jc w:val="right"/>
        <w:rPr>
          <w:rFonts w:ascii="Times New Roman" w:hAnsi="Times New Roman" w:cs="Times New Roman"/>
          <w:sz w:val="24"/>
          <w:szCs w:val="24"/>
        </w:rPr>
      </w:pPr>
      <w:r w:rsidRPr="00EE5F0B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DF2141" w:rsidRPr="00EE5F0B" w:rsidRDefault="00DF2141" w:rsidP="00DF2141">
      <w:pPr>
        <w:pStyle w:val="ConsPlusNonformat"/>
        <w:ind w:left="567"/>
        <w:jc w:val="right"/>
        <w:rPr>
          <w:rFonts w:ascii="Times New Roman" w:hAnsi="Times New Roman" w:cs="Times New Roman"/>
          <w:sz w:val="24"/>
          <w:szCs w:val="24"/>
        </w:rPr>
      </w:pPr>
      <w:r w:rsidRPr="00EE5F0B">
        <w:rPr>
          <w:rFonts w:ascii="Times New Roman" w:hAnsi="Times New Roman" w:cs="Times New Roman"/>
          <w:sz w:val="24"/>
          <w:szCs w:val="24"/>
        </w:rPr>
        <w:t>к О</w:t>
      </w:r>
      <w:r w:rsidR="00D52B11" w:rsidRPr="00EE5F0B">
        <w:rPr>
          <w:rFonts w:ascii="Times New Roman" w:hAnsi="Times New Roman" w:cs="Times New Roman"/>
          <w:sz w:val="24"/>
          <w:szCs w:val="24"/>
        </w:rPr>
        <w:t xml:space="preserve">тчету </w:t>
      </w:r>
      <w:r w:rsidRPr="00EE5F0B">
        <w:rPr>
          <w:rFonts w:ascii="Times New Roman" w:hAnsi="Times New Roman" w:cs="Times New Roman"/>
          <w:sz w:val="24"/>
          <w:szCs w:val="24"/>
        </w:rPr>
        <w:t xml:space="preserve">о невозможности (нецелесообразности) </w:t>
      </w:r>
    </w:p>
    <w:p w:rsidR="00DF2141" w:rsidRPr="00EE5F0B" w:rsidRDefault="00DF2141" w:rsidP="00DF2141">
      <w:pPr>
        <w:pStyle w:val="ConsPlusNonformat"/>
        <w:ind w:left="567"/>
        <w:jc w:val="right"/>
        <w:rPr>
          <w:rFonts w:ascii="Times New Roman" w:hAnsi="Times New Roman" w:cs="Times New Roman"/>
          <w:sz w:val="24"/>
          <w:szCs w:val="24"/>
        </w:rPr>
      </w:pPr>
      <w:r w:rsidRPr="00EE5F0B">
        <w:rPr>
          <w:rFonts w:ascii="Times New Roman" w:hAnsi="Times New Roman" w:cs="Times New Roman"/>
          <w:sz w:val="24"/>
          <w:szCs w:val="24"/>
        </w:rPr>
        <w:t xml:space="preserve">использования иных способов определения </w:t>
      </w:r>
    </w:p>
    <w:p w:rsidR="00D52B11" w:rsidRPr="00EE5F0B" w:rsidRDefault="00DF2141" w:rsidP="00DF2141">
      <w:pPr>
        <w:pStyle w:val="ConsPlusNonformat"/>
        <w:ind w:left="567"/>
        <w:jc w:val="right"/>
        <w:rPr>
          <w:rFonts w:ascii="Times New Roman" w:hAnsi="Times New Roman" w:cs="Times New Roman"/>
          <w:sz w:val="24"/>
          <w:szCs w:val="24"/>
        </w:rPr>
      </w:pPr>
      <w:r w:rsidRPr="00EE5F0B">
        <w:rPr>
          <w:rFonts w:ascii="Times New Roman" w:hAnsi="Times New Roman" w:cs="Times New Roman"/>
          <w:sz w:val="24"/>
          <w:szCs w:val="24"/>
        </w:rPr>
        <w:t>поставщика (исполнителя, подрядчика)</w:t>
      </w:r>
      <w:r w:rsidR="00D52B11" w:rsidRPr="00EE5F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2B11" w:rsidRPr="00EE5F0B" w:rsidRDefault="00D52B11" w:rsidP="00D52B11">
      <w:pPr>
        <w:pStyle w:val="ConsPlusNonformat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D52B11" w:rsidRPr="00EE5F0B" w:rsidRDefault="00D52B11" w:rsidP="00D52B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E5F0B" w:rsidRPr="00EE5F0B" w:rsidRDefault="00EE5F0B" w:rsidP="00D52B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E5F0B">
        <w:rPr>
          <w:rFonts w:ascii="Times New Roman" w:hAnsi="Times New Roman" w:cs="Times New Roman"/>
          <w:sz w:val="24"/>
          <w:szCs w:val="24"/>
        </w:rPr>
        <w:t>ОБОСНОВАНИЕ</w:t>
      </w:r>
    </w:p>
    <w:p w:rsidR="00D52B11" w:rsidRPr="00EE5F0B" w:rsidRDefault="00D52B11" w:rsidP="00D52B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E5F0B">
        <w:rPr>
          <w:rFonts w:ascii="Times New Roman" w:hAnsi="Times New Roman" w:cs="Times New Roman"/>
          <w:sz w:val="24"/>
          <w:szCs w:val="24"/>
        </w:rPr>
        <w:t>цены контракта, заключаемого с единственным поставщиком</w:t>
      </w:r>
    </w:p>
    <w:p w:rsidR="00D52B11" w:rsidRPr="00EE5F0B" w:rsidRDefault="00D52B11" w:rsidP="00F028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E5F0B">
        <w:rPr>
          <w:rFonts w:ascii="Times New Roman" w:hAnsi="Times New Roman" w:cs="Times New Roman"/>
          <w:sz w:val="24"/>
          <w:szCs w:val="24"/>
        </w:rPr>
        <w:t>(подрядчиком, исполнителем)</w:t>
      </w:r>
    </w:p>
    <w:tbl>
      <w:tblPr>
        <w:tblW w:w="9214" w:type="dxa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7"/>
        <w:gridCol w:w="7087"/>
      </w:tblGrid>
      <w:tr w:rsidR="00D52B11" w:rsidRPr="00EE5F0B" w:rsidTr="008C6B20">
        <w:trPr>
          <w:trHeight w:val="1221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11" w:rsidRPr="00EE5F0B" w:rsidRDefault="00D52B11" w:rsidP="009F661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5F0B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характеристики объекта закупки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11" w:rsidRPr="0082163D" w:rsidRDefault="0016053B" w:rsidP="0082163D">
            <w:pPr>
              <w:spacing w:after="0" w:line="240" w:lineRule="auto"/>
              <w:ind w:right="11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2163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Пример заполнения: </w:t>
            </w:r>
            <w:r w:rsidR="0082163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82163D" w:rsidRPr="000936A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Г</w:t>
            </w:r>
            <w:r w:rsidR="0082163D" w:rsidRPr="000936A3">
              <w:rPr>
                <w:i/>
                <w:color w:val="FF0000"/>
              </w:rPr>
              <w:t>осударственная  экспертиза проектной документации</w:t>
            </w:r>
          </w:p>
        </w:tc>
      </w:tr>
      <w:tr w:rsidR="00D52B11" w:rsidRPr="00EE5F0B" w:rsidTr="008C6B20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11" w:rsidRPr="00EE5F0B" w:rsidRDefault="00D52B11" w:rsidP="009F661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5F0B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Используемый метод определени</w:t>
            </w:r>
            <w:r w:rsidR="00F21331">
              <w:rPr>
                <w:rFonts w:ascii="Times New Roman" w:hAnsi="Times New Roman" w:cs="Times New Roman"/>
                <w:bCs/>
                <w:sz w:val="24"/>
                <w:szCs w:val="24"/>
              </w:rPr>
              <w:t>я цены контракта с обоснованием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11" w:rsidRPr="00EE5F0B" w:rsidRDefault="0016053B" w:rsidP="0082163D">
            <w:pPr>
              <w:pStyle w:val="ae"/>
              <w:spacing w:before="0" w:after="0"/>
              <w:ind w:left="0" w:right="114"/>
              <w:jc w:val="both"/>
              <w:rPr>
                <w:sz w:val="24"/>
              </w:rPr>
            </w:pPr>
            <w:r w:rsidRPr="008B1AB3">
              <w:rPr>
                <w:i/>
                <w:sz w:val="24"/>
              </w:rPr>
              <w:t xml:space="preserve">Пример заполнения: </w:t>
            </w:r>
            <w:r w:rsidR="0082163D" w:rsidRPr="0082163D">
              <w:rPr>
                <w:i/>
                <w:color w:val="FF0000"/>
                <w:sz w:val="24"/>
              </w:rPr>
              <w:t>Тарифный метод</w:t>
            </w:r>
          </w:p>
        </w:tc>
      </w:tr>
      <w:tr w:rsidR="00D52B11" w:rsidRPr="00EE5F0B" w:rsidTr="008C6B20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11" w:rsidRPr="00EE5F0B" w:rsidRDefault="00D52B11" w:rsidP="008F78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5F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Расчет </w:t>
            </w:r>
            <w:r w:rsidR="008F7899">
              <w:rPr>
                <w:rFonts w:ascii="Times New Roman" w:hAnsi="Times New Roman" w:cs="Times New Roman"/>
                <w:bCs/>
                <w:sz w:val="24"/>
                <w:szCs w:val="24"/>
              </w:rPr>
              <w:t>цены контракта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3D" w:rsidRPr="0082163D" w:rsidRDefault="0016053B" w:rsidP="0082163D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</w:pPr>
            <w:r w:rsidRPr="0082163D">
              <w:rPr>
                <w:i/>
                <w:color w:val="FF0000"/>
                <w:sz w:val="24"/>
              </w:rPr>
              <w:t>Пример заполнения:</w:t>
            </w:r>
            <w:r w:rsidR="0082163D">
              <w:rPr>
                <w:i/>
                <w:color w:val="FF0000"/>
                <w:sz w:val="24"/>
              </w:rPr>
              <w:t xml:space="preserve"> </w:t>
            </w:r>
            <w:r w:rsidR="0082163D" w:rsidRPr="0082163D"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  <w:t xml:space="preserve">Постановление правительства от 05.03.2007 г. № 145 «О порядке организации и проведения </w:t>
            </w:r>
            <w:r w:rsidR="0082163D" w:rsidRPr="0082163D"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  <w:lastRenderedPageBreak/>
              <w:t>государственной экспертизы проектной документации и результатов инженерных изысканий».</w:t>
            </w:r>
          </w:p>
          <w:p w:rsidR="00205FE9" w:rsidRDefault="00205FE9" w:rsidP="009F661E">
            <w:pPr>
              <w:pStyle w:val="ae"/>
              <w:spacing w:before="0" w:after="0"/>
              <w:ind w:left="0" w:right="0"/>
              <w:rPr>
                <w:i/>
                <w:color w:val="FF0000"/>
                <w:sz w:val="24"/>
              </w:rPr>
            </w:pPr>
          </w:p>
          <w:p w:rsidR="0082163D" w:rsidRPr="0082163D" w:rsidRDefault="0082163D" w:rsidP="009F661E">
            <w:pPr>
              <w:pStyle w:val="ae"/>
              <w:spacing w:before="0" w:after="0"/>
              <w:ind w:left="0" w:right="0"/>
              <w:rPr>
                <w:i/>
                <w:color w:val="FF0000"/>
                <w:sz w:val="24"/>
              </w:rPr>
            </w:pPr>
            <w:r>
              <w:rPr>
                <w:i/>
                <w:color w:val="FF0000"/>
                <w:sz w:val="24"/>
              </w:rPr>
              <w:t>Далее привести расчет цены в соответствии с указанным постановлением.</w:t>
            </w:r>
          </w:p>
          <w:p w:rsidR="00D52B11" w:rsidRPr="00205FE9" w:rsidRDefault="00D52B11" w:rsidP="009F661E">
            <w:pPr>
              <w:pStyle w:val="ae"/>
              <w:spacing w:before="0" w:after="0"/>
              <w:ind w:left="0" w:right="0" w:firstLine="113"/>
              <w:jc w:val="both"/>
              <w:rPr>
                <w:i/>
                <w:sz w:val="24"/>
              </w:rPr>
            </w:pPr>
          </w:p>
          <w:p w:rsidR="00D52B11" w:rsidRPr="00EE5F0B" w:rsidRDefault="00D52B11" w:rsidP="0082163D">
            <w:pPr>
              <w:pStyle w:val="ae"/>
              <w:spacing w:before="0" w:after="0"/>
              <w:ind w:left="0" w:right="0" w:firstLine="256"/>
              <w:jc w:val="both"/>
              <w:rPr>
                <w:sz w:val="24"/>
              </w:rPr>
            </w:pPr>
          </w:p>
        </w:tc>
      </w:tr>
      <w:tr w:rsidR="00D52B11" w:rsidRPr="00EE5F0B" w:rsidTr="008C6B20">
        <w:trPr>
          <w:cantSplit/>
          <w:trHeight w:val="639"/>
          <w:jc w:val="center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B11" w:rsidRPr="00EE5F0B" w:rsidRDefault="0016053B" w:rsidP="008216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1AB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Пример заполнения: </w:t>
            </w:r>
            <w:r w:rsidR="00D52B11" w:rsidRPr="0016053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Дата подготовки обоснования цены контракта: </w:t>
            </w:r>
            <w:r w:rsidR="0082163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___________</w:t>
            </w:r>
          </w:p>
        </w:tc>
      </w:tr>
    </w:tbl>
    <w:p w:rsidR="00F21331" w:rsidRDefault="00F21331" w:rsidP="00F2133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A4B87" w:rsidRDefault="005A4B87" w:rsidP="00F213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C62F7" w:rsidRPr="00EE5F0B" w:rsidRDefault="000C62F7" w:rsidP="000C62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E5F0B">
        <w:rPr>
          <w:rFonts w:ascii="Times New Roman" w:hAnsi="Times New Roman" w:cs="Times New Roman"/>
          <w:sz w:val="24"/>
          <w:szCs w:val="24"/>
        </w:rPr>
        <w:t>Работник контрактной службы</w:t>
      </w:r>
      <w:r>
        <w:rPr>
          <w:rFonts w:ascii="Times New Roman" w:hAnsi="Times New Roman" w:cs="Times New Roman"/>
          <w:sz w:val="24"/>
          <w:szCs w:val="24"/>
        </w:rPr>
        <w:br/>
      </w:r>
      <w:r w:rsidRPr="00EE5F0B">
        <w:rPr>
          <w:rFonts w:ascii="Times New Roman" w:hAnsi="Times New Roman" w:cs="Times New Roman"/>
          <w:sz w:val="24"/>
          <w:szCs w:val="24"/>
        </w:rPr>
        <w:t>/контрактный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F0B">
        <w:rPr>
          <w:rFonts w:ascii="Times New Roman" w:hAnsi="Times New Roman" w:cs="Times New Roman"/>
          <w:sz w:val="24"/>
          <w:szCs w:val="24"/>
        </w:rPr>
        <w:t>управляющий:</w:t>
      </w:r>
    </w:p>
    <w:p w:rsidR="000C62F7" w:rsidRPr="00EE5F0B" w:rsidRDefault="000C62F7" w:rsidP="000C62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E5F0B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E5F0B">
        <w:rPr>
          <w:rFonts w:ascii="Times New Roman" w:hAnsi="Times New Roman" w:cs="Times New Roman"/>
          <w:sz w:val="24"/>
          <w:szCs w:val="24"/>
        </w:rPr>
        <w:t>_________________________(________________________)</w:t>
      </w:r>
    </w:p>
    <w:p w:rsidR="000C62F7" w:rsidRPr="00EE5F0B" w:rsidRDefault="000C62F7" w:rsidP="000C62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E5F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E5F0B">
        <w:rPr>
          <w:rFonts w:ascii="Times New Roman" w:hAnsi="Times New Roman" w:cs="Times New Roman"/>
          <w:sz w:val="24"/>
          <w:szCs w:val="24"/>
        </w:rPr>
        <w:t xml:space="preserve">             (подпись)        (расшифровка подписи)</w:t>
      </w:r>
    </w:p>
    <w:p w:rsidR="00F21331" w:rsidRPr="00EE5F0B" w:rsidRDefault="00F21331" w:rsidP="00F21331">
      <w:pPr>
        <w:pStyle w:val="ConsPlusNonformat"/>
        <w:ind w:left="567"/>
        <w:rPr>
          <w:rFonts w:ascii="Times New Roman" w:hAnsi="Times New Roman" w:cs="Times New Roman"/>
          <w:sz w:val="24"/>
          <w:szCs w:val="24"/>
        </w:rPr>
      </w:pPr>
    </w:p>
    <w:sectPr w:rsidR="00F21331" w:rsidRPr="00EE5F0B" w:rsidSect="008C6B2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F10" w:rsidRDefault="00EC1F10" w:rsidP="00A051DB">
      <w:pPr>
        <w:spacing w:after="0" w:line="240" w:lineRule="auto"/>
      </w:pPr>
      <w:r>
        <w:separator/>
      </w:r>
    </w:p>
  </w:endnote>
  <w:endnote w:type="continuationSeparator" w:id="0">
    <w:p w:rsidR="00EC1F10" w:rsidRDefault="00EC1F10" w:rsidP="00A05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F10" w:rsidRDefault="00EC1F10" w:rsidP="00A051DB">
      <w:pPr>
        <w:spacing w:after="0" w:line="240" w:lineRule="auto"/>
      </w:pPr>
      <w:r>
        <w:separator/>
      </w:r>
    </w:p>
  </w:footnote>
  <w:footnote w:type="continuationSeparator" w:id="0">
    <w:p w:rsidR="00EC1F10" w:rsidRDefault="00EC1F10" w:rsidP="00A051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D0365"/>
    <w:multiLevelType w:val="hybridMultilevel"/>
    <w:tmpl w:val="1946E132"/>
    <w:lvl w:ilvl="0" w:tplc="0F7C85F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1676BA"/>
    <w:multiLevelType w:val="hybridMultilevel"/>
    <w:tmpl w:val="954E7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4046"/>
    <w:rsid w:val="000059C3"/>
    <w:rsid w:val="000072EA"/>
    <w:rsid w:val="00007FA7"/>
    <w:rsid w:val="00014248"/>
    <w:rsid w:val="00017C4C"/>
    <w:rsid w:val="00021374"/>
    <w:rsid w:val="000214A1"/>
    <w:rsid w:val="000416DF"/>
    <w:rsid w:val="0004203A"/>
    <w:rsid w:val="000547A9"/>
    <w:rsid w:val="00056642"/>
    <w:rsid w:val="00063ECF"/>
    <w:rsid w:val="00063EF8"/>
    <w:rsid w:val="00075D49"/>
    <w:rsid w:val="00075DFE"/>
    <w:rsid w:val="00080BCF"/>
    <w:rsid w:val="0008580F"/>
    <w:rsid w:val="00090793"/>
    <w:rsid w:val="000915DF"/>
    <w:rsid w:val="000936A3"/>
    <w:rsid w:val="00097182"/>
    <w:rsid w:val="000A247B"/>
    <w:rsid w:val="000A2DC0"/>
    <w:rsid w:val="000B0DED"/>
    <w:rsid w:val="000C3002"/>
    <w:rsid w:val="000C36C6"/>
    <w:rsid w:val="000C45C8"/>
    <w:rsid w:val="000C62F7"/>
    <w:rsid w:val="000D6CC0"/>
    <w:rsid w:val="000E2625"/>
    <w:rsid w:val="000F5F56"/>
    <w:rsid w:val="000F6A1E"/>
    <w:rsid w:val="000F7083"/>
    <w:rsid w:val="000F7745"/>
    <w:rsid w:val="001221A7"/>
    <w:rsid w:val="00131E77"/>
    <w:rsid w:val="001338ED"/>
    <w:rsid w:val="00140BFE"/>
    <w:rsid w:val="0016053B"/>
    <w:rsid w:val="001746D0"/>
    <w:rsid w:val="0018224E"/>
    <w:rsid w:val="00183C52"/>
    <w:rsid w:val="00193FFF"/>
    <w:rsid w:val="001C44DB"/>
    <w:rsid w:val="001D0485"/>
    <w:rsid w:val="001D3E10"/>
    <w:rsid w:val="001D579D"/>
    <w:rsid w:val="001F76AD"/>
    <w:rsid w:val="002018AC"/>
    <w:rsid w:val="0020349E"/>
    <w:rsid w:val="00205FE9"/>
    <w:rsid w:val="00205FF1"/>
    <w:rsid w:val="002079C9"/>
    <w:rsid w:val="0021101D"/>
    <w:rsid w:val="00216EF7"/>
    <w:rsid w:val="002330D1"/>
    <w:rsid w:val="0023464C"/>
    <w:rsid w:val="002510F4"/>
    <w:rsid w:val="002521ED"/>
    <w:rsid w:val="0025422C"/>
    <w:rsid w:val="00283197"/>
    <w:rsid w:val="002943CC"/>
    <w:rsid w:val="002A3685"/>
    <w:rsid w:val="002A6EE7"/>
    <w:rsid w:val="002B65FE"/>
    <w:rsid w:val="002C284C"/>
    <w:rsid w:val="002C4046"/>
    <w:rsid w:val="002C4C0B"/>
    <w:rsid w:val="002D73D1"/>
    <w:rsid w:val="002E0591"/>
    <w:rsid w:val="002E1C91"/>
    <w:rsid w:val="002F4FE5"/>
    <w:rsid w:val="0030092E"/>
    <w:rsid w:val="00311DE5"/>
    <w:rsid w:val="003148A5"/>
    <w:rsid w:val="00331750"/>
    <w:rsid w:val="00336254"/>
    <w:rsid w:val="00347D8C"/>
    <w:rsid w:val="00351D89"/>
    <w:rsid w:val="00364463"/>
    <w:rsid w:val="00364BF3"/>
    <w:rsid w:val="00372AFE"/>
    <w:rsid w:val="00381881"/>
    <w:rsid w:val="00386A27"/>
    <w:rsid w:val="00386AC2"/>
    <w:rsid w:val="00386D76"/>
    <w:rsid w:val="003A47DE"/>
    <w:rsid w:val="003A50A1"/>
    <w:rsid w:val="003B1FFF"/>
    <w:rsid w:val="003C0559"/>
    <w:rsid w:val="003C1190"/>
    <w:rsid w:val="003C38C9"/>
    <w:rsid w:val="003D0F23"/>
    <w:rsid w:val="003D312B"/>
    <w:rsid w:val="003D392C"/>
    <w:rsid w:val="003E5859"/>
    <w:rsid w:val="003E7852"/>
    <w:rsid w:val="003E7E0E"/>
    <w:rsid w:val="003F3E53"/>
    <w:rsid w:val="00400539"/>
    <w:rsid w:val="00403920"/>
    <w:rsid w:val="004056E8"/>
    <w:rsid w:val="0040633E"/>
    <w:rsid w:val="00435A6F"/>
    <w:rsid w:val="00455DCA"/>
    <w:rsid w:val="004657CB"/>
    <w:rsid w:val="0046614C"/>
    <w:rsid w:val="00470AE7"/>
    <w:rsid w:val="004714C5"/>
    <w:rsid w:val="004908FD"/>
    <w:rsid w:val="004A7EE2"/>
    <w:rsid w:val="004B0142"/>
    <w:rsid w:val="004B3E06"/>
    <w:rsid w:val="004B6331"/>
    <w:rsid w:val="004B6672"/>
    <w:rsid w:val="004C05BA"/>
    <w:rsid w:val="004C3F24"/>
    <w:rsid w:val="004D3285"/>
    <w:rsid w:val="004D334C"/>
    <w:rsid w:val="004D33ED"/>
    <w:rsid w:val="004D5CF3"/>
    <w:rsid w:val="004E2413"/>
    <w:rsid w:val="004E65AA"/>
    <w:rsid w:val="004F7634"/>
    <w:rsid w:val="005038D1"/>
    <w:rsid w:val="00503EF9"/>
    <w:rsid w:val="00513803"/>
    <w:rsid w:val="005210F3"/>
    <w:rsid w:val="00531C75"/>
    <w:rsid w:val="00532413"/>
    <w:rsid w:val="005367FC"/>
    <w:rsid w:val="00542DE5"/>
    <w:rsid w:val="005435FC"/>
    <w:rsid w:val="00543918"/>
    <w:rsid w:val="00553388"/>
    <w:rsid w:val="00555BF3"/>
    <w:rsid w:val="0057246E"/>
    <w:rsid w:val="00573A59"/>
    <w:rsid w:val="0058401F"/>
    <w:rsid w:val="005A4B87"/>
    <w:rsid w:val="005B2275"/>
    <w:rsid w:val="005B4DE5"/>
    <w:rsid w:val="005C2E74"/>
    <w:rsid w:val="005D1696"/>
    <w:rsid w:val="005D43C6"/>
    <w:rsid w:val="005E2F3A"/>
    <w:rsid w:val="005F03FE"/>
    <w:rsid w:val="006057F3"/>
    <w:rsid w:val="00611AE3"/>
    <w:rsid w:val="00613C4D"/>
    <w:rsid w:val="00613E5E"/>
    <w:rsid w:val="00616206"/>
    <w:rsid w:val="006352B3"/>
    <w:rsid w:val="00640286"/>
    <w:rsid w:val="00642127"/>
    <w:rsid w:val="006537DD"/>
    <w:rsid w:val="00656980"/>
    <w:rsid w:val="00671859"/>
    <w:rsid w:val="00672ED5"/>
    <w:rsid w:val="00673E32"/>
    <w:rsid w:val="006775FE"/>
    <w:rsid w:val="006820E0"/>
    <w:rsid w:val="00686748"/>
    <w:rsid w:val="00686EAE"/>
    <w:rsid w:val="00694B8A"/>
    <w:rsid w:val="006A4B06"/>
    <w:rsid w:val="006A6427"/>
    <w:rsid w:val="006B70F8"/>
    <w:rsid w:val="006D2477"/>
    <w:rsid w:val="006D357D"/>
    <w:rsid w:val="006E6A55"/>
    <w:rsid w:val="006F0952"/>
    <w:rsid w:val="006F45A0"/>
    <w:rsid w:val="006F499B"/>
    <w:rsid w:val="006F4A25"/>
    <w:rsid w:val="006F505C"/>
    <w:rsid w:val="00704B31"/>
    <w:rsid w:val="007114CF"/>
    <w:rsid w:val="00721304"/>
    <w:rsid w:val="00733336"/>
    <w:rsid w:val="00733A28"/>
    <w:rsid w:val="00736681"/>
    <w:rsid w:val="00742556"/>
    <w:rsid w:val="007469C2"/>
    <w:rsid w:val="0075026B"/>
    <w:rsid w:val="00750A1F"/>
    <w:rsid w:val="00752944"/>
    <w:rsid w:val="00757E00"/>
    <w:rsid w:val="00773189"/>
    <w:rsid w:val="00774E96"/>
    <w:rsid w:val="0077636E"/>
    <w:rsid w:val="007773E2"/>
    <w:rsid w:val="00787B4A"/>
    <w:rsid w:val="007A2E23"/>
    <w:rsid w:val="007A5E9B"/>
    <w:rsid w:val="007A741D"/>
    <w:rsid w:val="007A7D9C"/>
    <w:rsid w:val="007B72D8"/>
    <w:rsid w:val="007C0BFA"/>
    <w:rsid w:val="007C1826"/>
    <w:rsid w:val="007C7991"/>
    <w:rsid w:val="007D254B"/>
    <w:rsid w:val="007D4442"/>
    <w:rsid w:val="007E1D03"/>
    <w:rsid w:val="007E30DA"/>
    <w:rsid w:val="007F23EF"/>
    <w:rsid w:val="007F2522"/>
    <w:rsid w:val="007F3723"/>
    <w:rsid w:val="007F40A3"/>
    <w:rsid w:val="007F429B"/>
    <w:rsid w:val="007F6A4C"/>
    <w:rsid w:val="007F7E56"/>
    <w:rsid w:val="00805B64"/>
    <w:rsid w:val="008076D5"/>
    <w:rsid w:val="0082163D"/>
    <w:rsid w:val="008224E5"/>
    <w:rsid w:val="00826A42"/>
    <w:rsid w:val="00827956"/>
    <w:rsid w:val="00827F99"/>
    <w:rsid w:val="0084142D"/>
    <w:rsid w:val="0084253B"/>
    <w:rsid w:val="00843755"/>
    <w:rsid w:val="00847E24"/>
    <w:rsid w:val="008639CA"/>
    <w:rsid w:val="00864278"/>
    <w:rsid w:val="00864888"/>
    <w:rsid w:val="00871E54"/>
    <w:rsid w:val="008820A0"/>
    <w:rsid w:val="00890410"/>
    <w:rsid w:val="00893102"/>
    <w:rsid w:val="008A41D0"/>
    <w:rsid w:val="008A4671"/>
    <w:rsid w:val="008B1AB3"/>
    <w:rsid w:val="008C0E37"/>
    <w:rsid w:val="008C2F28"/>
    <w:rsid w:val="008C5206"/>
    <w:rsid w:val="008C6B20"/>
    <w:rsid w:val="008E4436"/>
    <w:rsid w:val="008F0DB0"/>
    <w:rsid w:val="008F11EA"/>
    <w:rsid w:val="008F7899"/>
    <w:rsid w:val="0091423E"/>
    <w:rsid w:val="00914D16"/>
    <w:rsid w:val="009345E4"/>
    <w:rsid w:val="009348A2"/>
    <w:rsid w:val="00935B85"/>
    <w:rsid w:val="00936DBC"/>
    <w:rsid w:val="009417FE"/>
    <w:rsid w:val="00944C9C"/>
    <w:rsid w:val="00950798"/>
    <w:rsid w:val="00950833"/>
    <w:rsid w:val="00953D9B"/>
    <w:rsid w:val="00961823"/>
    <w:rsid w:val="00962C7E"/>
    <w:rsid w:val="00963957"/>
    <w:rsid w:val="00964093"/>
    <w:rsid w:val="009651CC"/>
    <w:rsid w:val="0098560C"/>
    <w:rsid w:val="00986145"/>
    <w:rsid w:val="00990B5F"/>
    <w:rsid w:val="009A3FCB"/>
    <w:rsid w:val="009A41AD"/>
    <w:rsid w:val="009A66FF"/>
    <w:rsid w:val="009B0FCD"/>
    <w:rsid w:val="009B318D"/>
    <w:rsid w:val="009B52E1"/>
    <w:rsid w:val="009C0A16"/>
    <w:rsid w:val="009C2000"/>
    <w:rsid w:val="009C364E"/>
    <w:rsid w:val="009E355F"/>
    <w:rsid w:val="009E52D8"/>
    <w:rsid w:val="009E69F1"/>
    <w:rsid w:val="009E6D89"/>
    <w:rsid w:val="009F07D5"/>
    <w:rsid w:val="009F46AF"/>
    <w:rsid w:val="009F661E"/>
    <w:rsid w:val="009F6F0B"/>
    <w:rsid w:val="00A0392D"/>
    <w:rsid w:val="00A051DB"/>
    <w:rsid w:val="00A05D37"/>
    <w:rsid w:val="00A22E25"/>
    <w:rsid w:val="00A341F6"/>
    <w:rsid w:val="00A373CB"/>
    <w:rsid w:val="00A37FF0"/>
    <w:rsid w:val="00A40AFB"/>
    <w:rsid w:val="00A41056"/>
    <w:rsid w:val="00A42604"/>
    <w:rsid w:val="00A50A8E"/>
    <w:rsid w:val="00A50C5A"/>
    <w:rsid w:val="00A54497"/>
    <w:rsid w:val="00A62159"/>
    <w:rsid w:val="00A641CA"/>
    <w:rsid w:val="00A71436"/>
    <w:rsid w:val="00A75676"/>
    <w:rsid w:val="00A75F7D"/>
    <w:rsid w:val="00A84511"/>
    <w:rsid w:val="00A86FCA"/>
    <w:rsid w:val="00AB33B0"/>
    <w:rsid w:val="00AC619F"/>
    <w:rsid w:val="00AC6509"/>
    <w:rsid w:val="00AD1538"/>
    <w:rsid w:val="00AE2DA4"/>
    <w:rsid w:val="00AE42D9"/>
    <w:rsid w:val="00AF7213"/>
    <w:rsid w:val="00B027ED"/>
    <w:rsid w:val="00B0320E"/>
    <w:rsid w:val="00B11CFB"/>
    <w:rsid w:val="00B13057"/>
    <w:rsid w:val="00B13D2F"/>
    <w:rsid w:val="00B140F3"/>
    <w:rsid w:val="00B270E7"/>
    <w:rsid w:val="00B30C17"/>
    <w:rsid w:val="00B6605F"/>
    <w:rsid w:val="00B82211"/>
    <w:rsid w:val="00B954AF"/>
    <w:rsid w:val="00BB7E21"/>
    <w:rsid w:val="00BC00EC"/>
    <w:rsid w:val="00BC156D"/>
    <w:rsid w:val="00BC74FF"/>
    <w:rsid w:val="00BE05C4"/>
    <w:rsid w:val="00BE0F31"/>
    <w:rsid w:val="00BE2C00"/>
    <w:rsid w:val="00BE3F4A"/>
    <w:rsid w:val="00C04190"/>
    <w:rsid w:val="00C11E83"/>
    <w:rsid w:val="00C127AD"/>
    <w:rsid w:val="00C16F70"/>
    <w:rsid w:val="00C207D5"/>
    <w:rsid w:val="00C209ED"/>
    <w:rsid w:val="00C23433"/>
    <w:rsid w:val="00C4428B"/>
    <w:rsid w:val="00C44F2C"/>
    <w:rsid w:val="00C506D6"/>
    <w:rsid w:val="00C57FA6"/>
    <w:rsid w:val="00C623CC"/>
    <w:rsid w:val="00C628EF"/>
    <w:rsid w:val="00C6394D"/>
    <w:rsid w:val="00C743C9"/>
    <w:rsid w:val="00C8681D"/>
    <w:rsid w:val="00CA7B64"/>
    <w:rsid w:val="00CB03E1"/>
    <w:rsid w:val="00CB6206"/>
    <w:rsid w:val="00CB6A7C"/>
    <w:rsid w:val="00CB7F71"/>
    <w:rsid w:val="00CD0A91"/>
    <w:rsid w:val="00CD429F"/>
    <w:rsid w:val="00CD56D4"/>
    <w:rsid w:val="00CE167E"/>
    <w:rsid w:val="00D0567B"/>
    <w:rsid w:val="00D255B9"/>
    <w:rsid w:val="00D4001A"/>
    <w:rsid w:val="00D42E59"/>
    <w:rsid w:val="00D468CE"/>
    <w:rsid w:val="00D47A21"/>
    <w:rsid w:val="00D52B11"/>
    <w:rsid w:val="00D62BF5"/>
    <w:rsid w:val="00D671CC"/>
    <w:rsid w:val="00D7640C"/>
    <w:rsid w:val="00D811DD"/>
    <w:rsid w:val="00D903D4"/>
    <w:rsid w:val="00D96723"/>
    <w:rsid w:val="00DA3113"/>
    <w:rsid w:val="00DA581B"/>
    <w:rsid w:val="00DA7323"/>
    <w:rsid w:val="00DB4B24"/>
    <w:rsid w:val="00DB5BF5"/>
    <w:rsid w:val="00DC6A6C"/>
    <w:rsid w:val="00DD17C5"/>
    <w:rsid w:val="00DE1069"/>
    <w:rsid w:val="00DE26DA"/>
    <w:rsid w:val="00DF2141"/>
    <w:rsid w:val="00DF2B1A"/>
    <w:rsid w:val="00DF793B"/>
    <w:rsid w:val="00E021C9"/>
    <w:rsid w:val="00E0544F"/>
    <w:rsid w:val="00E067C7"/>
    <w:rsid w:val="00E14892"/>
    <w:rsid w:val="00E20F65"/>
    <w:rsid w:val="00E23A28"/>
    <w:rsid w:val="00E2715F"/>
    <w:rsid w:val="00E33719"/>
    <w:rsid w:val="00E41382"/>
    <w:rsid w:val="00E43B63"/>
    <w:rsid w:val="00E46D73"/>
    <w:rsid w:val="00E51489"/>
    <w:rsid w:val="00E53C9B"/>
    <w:rsid w:val="00E54C7D"/>
    <w:rsid w:val="00E62B04"/>
    <w:rsid w:val="00E72E5B"/>
    <w:rsid w:val="00E82B9E"/>
    <w:rsid w:val="00E96B50"/>
    <w:rsid w:val="00EB1D60"/>
    <w:rsid w:val="00EB3354"/>
    <w:rsid w:val="00EC0C77"/>
    <w:rsid w:val="00EC1F10"/>
    <w:rsid w:val="00EC5B5C"/>
    <w:rsid w:val="00ED2068"/>
    <w:rsid w:val="00ED398C"/>
    <w:rsid w:val="00EE5F0B"/>
    <w:rsid w:val="00EF6948"/>
    <w:rsid w:val="00F01A3D"/>
    <w:rsid w:val="00F0286C"/>
    <w:rsid w:val="00F02ABA"/>
    <w:rsid w:val="00F03410"/>
    <w:rsid w:val="00F13F0E"/>
    <w:rsid w:val="00F15D01"/>
    <w:rsid w:val="00F17FF1"/>
    <w:rsid w:val="00F21331"/>
    <w:rsid w:val="00F30366"/>
    <w:rsid w:val="00F33141"/>
    <w:rsid w:val="00F337C8"/>
    <w:rsid w:val="00F36B1F"/>
    <w:rsid w:val="00F434CE"/>
    <w:rsid w:val="00F60911"/>
    <w:rsid w:val="00F66B1A"/>
    <w:rsid w:val="00F66C96"/>
    <w:rsid w:val="00F6791F"/>
    <w:rsid w:val="00F71CA7"/>
    <w:rsid w:val="00F93228"/>
    <w:rsid w:val="00F95C75"/>
    <w:rsid w:val="00FA3428"/>
    <w:rsid w:val="00FC4849"/>
    <w:rsid w:val="00FC48D0"/>
    <w:rsid w:val="00FC7120"/>
    <w:rsid w:val="00FD0477"/>
    <w:rsid w:val="00FE0C02"/>
    <w:rsid w:val="00FE1454"/>
    <w:rsid w:val="00FE3789"/>
    <w:rsid w:val="00FE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E3F1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FE3F1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header"/>
    <w:basedOn w:val="a"/>
    <w:link w:val="a6"/>
    <w:uiPriority w:val="99"/>
    <w:unhideWhenUsed/>
    <w:rsid w:val="00A05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051DB"/>
  </w:style>
  <w:style w:type="paragraph" w:styleId="a7">
    <w:name w:val="footer"/>
    <w:basedOn w:val="a"/>
    <w:link w:val="a8"/>
    <w:uiPriority w:val="99"/>
    <w:unhideWhenUsed/>
    <w:rsid w:val="00A05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51DB"/>
  </w:style>
  <w:style w:type="paragraph" w:styleId="a9">
    <w:name w:val="footnote text"/>
    <w:basedOn w:val="a"/>
    <w:link w:val="aa"/>
    <w:uiPriority w:val="99"/>
    <w:semiHidden/>
    <w:unhideWhenUsed/>
    <w:rsid w:val="00056642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56642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056642"/>
    <w:rPr>
      <w:vertAlign w:val="superscript"/>
    </w:rPr>
  </w:style>
  <w:style w:type="character" w:styleId="ac">
    <w:name w:val="Hyperlink"/>
    <w:basedOn w:val="a0"/>
    <w:uiPriority w:val="99"/>
    <w:unhideWhenUsed/>
    <w:rsid w:val="008076D5"/>
    <w:rPr>
      <w:color w:val="0563C1" w:themeColor="hyperlink"/>
      <w:u w:val="single"/>
    </w:rPr>
  </w:style>
  <w:style w:type="paragraph" w:styleId="ad">
    <w:name w:val="List Paragraph"/>
    <w:basedOn w:val="a"/>
    <w:uiPriority w:val="34"/>
    <w:qFormat/>
    <w:rsid w:val="002943CC"/>
    <w:pPr>
      <w:ind w:left="720"/>
      <w:contextualSpacing/>
    </w:pPr>
  </w:style>
  <w:style w:type="paragraph" w:customStyle="1" w:styleId="ConsPlusNormal">
    <w:name w:val="ConsPlusNormal"/>
    <w:rsid w:val="009F6F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52B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e">
    <w:name w:val="Цитаты"/>
    <w:basedOn w:val="a"/>
    <w:rsid w:val="00D52B11"/>
    <w:pPr>
      <w:autoSpaceDE w:val="0"/>
      <w:autoSpaceDN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table" w:styleId="af">
    <w:name w:val="Table Grid"/>
    <w:basedOn w:val="a1"/>
    <w:uiPriority w:val="59"/>
    <w:rsid w:val="00D52B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D52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52B11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unhideWhenUsed/>
    <w:rsid w:val="0054391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E3F1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FE3F1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header"/>
    <w:basedOn w:val="a"/>
    <w:link w:val="a6"/>
    <w:uiPriority w:val="99"/>
    <w:unhideWhenUsed/>
    <w:rsid w:val="00A05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051DB"/>
  </w:style>
  <w:style w:type="paragraph" w:styleId="a7">
    <w:name w:val="footer"/>
    <w:basedOn w:val="a"/>
    <w:link w:val="a8"/>
    <w:uiPriority w:val="99"/>
    <w:unhideWhenUsed/>
    <w:rsid w:val="00A05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51DB"/>
  </w:style>
  <w:style w:type="paragraph" w:styleId="a9">
    <w:name w:val="footnote text"/>
    <w:basedOn w:val="a"/>
    <w:link w:val="aa"/>
    <w:uiPriority w:val="99"/>
    <w:semiHidden/>
    <w:unhideWhenUsed/>
    <w:rsid w:val="00056642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56642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056642"/>
    <w:rPr>
      <w:vertAlign w:val="superscript"/>
    </w:rPr>
  </w:style>
  <w:style w:type="character" w:styleId="ac">
    <w:name w:val="Hyperlink"/>
    <w:basedOn w:val="a0"/>
    <w:uiPriority w:val="99"/>
    <w:unhideWhenUsed/>
    <w:rsid w:val="008076D5"/>
    <w:rPr>
      <w:color w:val="0563C1" w:themeColor="hyperlink"/>
      <w:u w:val="single"/>
    </w:rPr>
  </w:style>
  <w:style w:type="paragraph" w:styleId="ad">
    <w:name w:val="List Paragraph"/>
    <w:basedOn w:val="a"/>
    <w:uiPriority w:val="34"/>
    <w:qFormat/>
    <w:rsid w:val="002943CC"/>
    <w:pPr>
      <w:ind w:left="720"/>
      <w:contextualSpacing/>
    </w:pPr>
  </w:style>
  <w:style w:type="paragraph" w:customStyle="1" w:styleId="ConsPlusNormal">
    <w:name w:val="ConsPlusNormal"/>
    <w:rsid w:val="009F6F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52B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e">
    <w:name w:val="Цитаты"/>
    <w:basedOn w:val="a"/>
    <w:rsid w:val="00D52B11"/>
    <w:pPr>
      <w:autoSpaceDE w:val="0"/>
      <w:autoSpaceDN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table" w:styleId="af">
    <w:name w:val="Table Grid"/>
    <w:basedOn w:val="a1"/>
    <w:uiPriority w:val="59"/>
    <w:rsid w:val="00D52B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D52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52B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9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9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5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2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E2EF1-4569-4716-884C-D07235A39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2014-01-22T18:09:00Z</dcterms:created>
  <dcterms:modified xsi:type="dcterms:W3CDTF">2014-08-07T10:12:00Z</dcterms:modified>
</cp:coreProperties>
</file>