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11906" w14:textId="77777777" w:rsidR="00B67BDF" w:rsidRPr="006B3CBB" w:rsidRDefault="00B67BDF" w:rsidP="00B67BDF">
      <w:pPr>
        <w:rPr>
          <w:sz w:val="25"/>
          <w:szCs w:val="25"/>
        </w:rPr>
        <w:sectPr w:rsidR="00B67BDF" w:rsidRPr="006B3CBB" w:rsidSect="00B67BDF">
          <w:headerReference w:type="default" r:id="rId5"/>
          <w:pgSz w:w="11906" w:h="16838"/>
          <w:pgMar w:top="567" w:right="567" w:bottom="567" w:left="1701" w:header="709" w:footer="590" w:gutter="0"/>
          <w:cols w:space="708"/>
          <w:docGrid w:linePitch="360"/>
        </w:sectPr>
      </w:pPr>
    </w:p>
    <w:p w14:paraId="3E69CAFB" w14:textId="77777777" w:rsidR="00B67BDF" w:rsidRPr="006B3CBB" w:rsidRDefault="00B67BDF" w:rsidP="00B67BDF">
      <w:pPr>
        <w:ind w:left="11057"/>
        <w:rPr>
          <w:sz w:val="26"/>
          <w:szCs w:val="26"/>
        </w:rPr>
      </w:pPr>
      <w:r w:rsidRPr="006B3CBB">
        <w:rPr>
          <w:sz w:val="26"/>
          <w:szCs w:val="26"/>
        </w:rPr>
        <w:lastRenderedPageBreak/>
        <w:t>Приложение № 1</w:t>
      </w:r>
    </w:p>
    <w:p w14:paraId="7B9CC3D1" w14:textId="77777777" w:rsidR="00B67BDF" w:rsidRPr="006B3CBB" w:rsidRDefault="00B67BDF" w:rsidP="00B67BDF">
      <w:pPr>
        <w:ind w:left="11057"/>
        <w:rPr>
          <w:sz w:val="26"/>
          <w:szCs w:val="26"/>
        </w:rPr>
      </w:pPr>
      <w:r w:rsidRPr="006B3CBB">
        <w:rPr>
          <w:sz w:val="26"/>
          <w:szCs w:val="26"/>
        </w:rPr>
        <w:t xml:space="preserve">к постановлению администрации </w:t>
      </w:r>
    </w:p>
    <w:p w14:paraId="48111173" w14:textId="77777777" w:rsidR="00B67BDF" w:rsidRPr="006B3CBB" w:rsidRDefault="00B67BDF" w:rsidP="00B67BDF">
      <w:pPr>
        <w:ind w:left="11057"/>
        <w:rPr>
          <w:sz w:val="26"/>
          <w:szCs w:val="26"/>
        </w:rPr>
      </w:pPr>
      <w:r w:rsidRPr="006B3CBB">
        <w:rPr>
          <w:sz w:val="26"/>
          <w:szCs w:val="26"/>
        </w:rPr>
        <w:t>города Обнинска</w:t>
      </w:r>
    </w:p>
    <w:p w14:paraId="51D7519A" w14:textId="77777777" w:rsidR="00B67BDF" w:rsidRPr="006B3CBB" w:rsidRDefault="00B67BDF" w:rsidP="00B67BDF">
      <w:pPr>
        <w:ind w:left="11057"/>
        <w:rPr>
          <w:sz w:val="26"/>
          <w:szCs w:val="26"/>
        </w:rPr>
      </w:pPr>
      <w:r w:rsidRPr="006B3CBB">
        <w:rPr>
          <w:sz w:val="26"/>
          <w:szCs w:val="26"/>
        </w:rPr>
        <w:t xml:space="preserve">от </w:t>
      </w:r>
      <w:r w:rsidRPr="006E1BA3">
        <w:rPr>
          <w:sz w:val="26"/>
          <w:szCs w:val="26"/>
          <w:u w:val="single"/>
        </w:rPr>
        <w:t>02.03.2026 г.</w:t>
      </w:r>
      <w:r>
        <w:rPr>
          <w:sz w:val="26"/>
          <w:szCs w:val="26"/>
        </w:rPr>
        <w:t xml:space="preserve"> </w:t>
      </w:r>
      <w:r w:rsidRPr="006B3CBB">
        <w:rPr>
          <w:sz w:val="26"/>
          <w:szCs w:val="26"/>
        </w:rPr>
        <w:t xml:space="preserve">№ </w:t>
      </w:r>
      <w:r w:rsidRPr="006E1BA3">
        <w:rPr>
          <w:sz w:val="26"/>
          <w:szCs w:val="26"/>
          <w:u w:val="single"/>
        </w:rPr>
        <w:t>343-п</w:t>
      </w:r>
    </w:p>
    <w:p w14:paraId="4C625F34" w14:textId="77777777" w:rsidR="00B67BDF" w:rsidRPr="006B3CBB" w:rsidRDefault="00B67BDF" w:rsidP="00B67BDF">
      <w:pPr>
        <w:ind w:left="5387"/>
        <w:rPr>
          <w:sz w:val="26"/>
          <w:szCs w:val="26"/>
        </w:rPr>
      </w:pPr>
    </w:p>
    <w:p w14:paraId="74EB3B0F" w14:textId="77777777" w:rsidR="00B67BDF" w:rsidRPr="006B3CBB" w:rsidRDefault="00B67BDF" w:rsidP="00B67BDF">
      <w:pPr>
        <w:ind w:left="11057"/>
        <w:jc w:val="both"/>
        <w:rPr>
          <w:sz w:val="26"/>
          <w:szCs w:val="26"/>
        </w:rPr>
      </w:pPr>
      <w:r w:rsidRPr="006B3CBB">
        <w:rPr>
          <w:sz w:val="26"/>
          <w:szCs w:val="26"/>
        </w:rPr>
        <w:t>«Приложение № 1</w:t>
      </w:r>
    </w:p>
    <w:p w14:paraId="7F45A13C" w14:textId="77777777" w:rsidR="00B67BDF" w:rsidRPr="006B3CBB" w:rsidRDefault="00B67BDF" w:rsidP="00B67BDF">
      <w:pPr>
        <w:ind w:left="11057"/>
        <w:jc w:val="both"/>
        <w:rPr>
          <w:sz w:val="26"/>
          <w:szCs w:val="26"/>
        </w:rPr>
      </w:pPr>
      <w:r w:rsidRPr="006B3CBB">
        <w:rPr>
          <w:sz w:val="26"/>
          <w:szCs w:val="26"/>
        </w:rPr>
        <w:t xml:space="preserve">к муниципальной программе </w:t>
      </w:r>
    </w:p>
    <w:p w14:paraId="2D47857E" w14:textId="77777777" w:rsidR="00B67BDF" w:rsidRPr="006B3CBB" w:rsidRDefault="00B67BDF" w:rsidP="00B67BDF">
      <w:pPr>
        <w:ind w:left="11057"/>
        <w:jc w:val="both"/>
        <w:rPr>
          <w:rFonts w:ascii="Liberation Serif" w:hAnsi="Liberation Serif" w:cs="Liberation Serif"/>
          <w:bCs/>
          <w:sz w:val="26"/>
          <w:szCs w:val="26"/>
        </w:rPr>
      </w:pPr>
      <w:r w:rsidRPr="006B3CBB">
        <w:rPr>
          <w:rFonts w:ascii="Liberation Serif" w:hAnsi="Liberation Serif" w:cs="Liberation Serif"/>
          <w:bCs/>
          <w:sz w:val="26"/>
          <w:szCs w:val="26"/>
        </w:rPr>
        <w:t>города Обнинска</w:t>
      </w:r>
    </w:p>
    <w:p w14:paraId="2BD8EEA5" w14:textId="77777777" w:rsidR="00B67BDF" w:rsidRPr="006B3CBB" w:rsidRDefault="00B67BDF" w:rsidP="00B67BDF">
      <w:pPr>
        <w:ind w:left="11057"/>
        <w:jc w:val="both"/>
        <w:rPr>
          <w:sz w:val="26"/>
          <w:szCs w:val="26"/>
        </w:rPr>
      </w:pPr>
      <w:r w:rsidRPr="006B3CBB">
        <w:rPr>
          <w:rFonts w:ascii="Liberation Serif" w:hAnsi="Liberation Serif" w:cs="Liberation Serif"/>
          <w:bCs/>
          <w:sz w:val="26"/>
          <w:szCs w:val="26"/>
        </w:rPr>
        <w:t>«Социальная поддержка граждан»</w:t>
      </w:r>
    </w:p>
    <w:p w14:paraId="3C47E870" w14:textId="77777777" w:rsidR="00B67BDF" w:rsidRPr="006B3CBB" w:rsidRDefault="00B67BDF" w:rsidP="00B67BDF">
      <w:pPr>
        <w:jc w:val="both"/>
        <w:rPr>
          <w:sz w:val="26"/>
          <w:szCs w:val="26"/>
        </w:rPr>
      </w:pPr>
    </w:p>
    <w:p w14:paraId="2DACE8E1" w14:textId="77777777" w:rsidR="00B67BDF" w:rsidRPr="006B3CBB" w:rsidRDefault="00B67BDF" w:rsidP="00B67BDF">
      <w:pPr>
        <w:widowControl w:val="0"/>
        <w:autoSpaceDE w:val="0"/>
        <w:autoSpaceDN w:val="0"/>
        <w:adjustRightInd w:val="0"/>
        <w:jc w:val="center"/>
        <w:rPr>
          <w:sz w:val="26"/>
          <w:szCs w:val="26"/>
        </w:rPr>
      </w:pPr>
      <w:r w:rsidRPr="006B3CBB">
        <w:rPr>
          <w:b/>
          <w:bCs/>
          <w:sz w:val="26"/>
          <w:szCs w:val="26"/>
        </w:rPr>
        <w:t>Характеристика</w:t>
      </w:r>
    </w:p>
    <w:p w14:paraId="5D6ED18F" w14:textId="77777777" w:rsidR="00B67BDF" w:rsidRPr="006B3CBB" w:rsidRDefault="00B67BDF" w:rsidP="00B67BDF">
      <w:pPr>
        <w:widowControl w:val="0"/>
        <w:autoSpaceDE w:val="0"/>
        <w:autoSpaceDN w:val="0"/>
        <w:adjustRightInd w:val="0"/>
        <w:jc w:val="center"/>
        <w:rPr>
          <w:sz w:val="26"/>
          <w:szCs w:val="26"/>
        </w:rPr>
      </w:pPr>
      <w:r w:rsidRPr="006B3CBB">
        <w:rPr>
          <w:b/>
          <w:bCs/>
          <w:sz w:val="26"/>
          <w:szCs w:val="26"/>
        </w:rPr>
        <w:t>муниципальной программы города Обнинска</w:t>
      </w:r>
    </w:p>
    <w:p w14:paraId="7F6A4246" w14:textId="77777777" w:rsidR="00B67BDF" w:rsidRPr="006B3CBB" w:rsidRDefault="00B67BDF" w:rsidP="00B67BDF">
      <w:pPr>
        <w:ind w:right="-1"/>
        <w:jc w:val="center"/>
        <w:rPr>
          <w:rFonts w:ascii="Liberation Serif" w:hAnsi="Liberation Serif" w:cs="Liberation Serif"/>
          <w:b/>
          <w:bCs/>
          <w:sz w:val="26"/>
          <w:szCs w:val="26"/>
        </w:rPr>
      </w:pPr>
      <w:r w:rsidRPr="006B3CBB">
        <w:rPr>
          <w:rFonts w:ascii="Liberation Serif" w:hAnsi="Liberation Serif" w:cs="Liberation Serif"/>
          <w:b/>
          <w:bCs/>
          <w:sz w:val="26"/>
          <w:szCs w:val="26"/>
        </w:rPr>
        <w:t>«Социальная поддержка граждан»</w:t>
      </w:r>
    </w:p>
    <w:p w14:paraId="2A7D63C7" w14:textId="77777777" w:rsidR="00B67BDF" w:rsidRPr="006B3CBB" w:rsidRDefault="00B67BDF" w:rsidP="00B67BDF">
      <w:pPr>
        <w:ind w:right="-1"/>
        <w:jc w:val="center"/>
        <w:rPr>
          <w:rFonts w:ascii="Liberation Serif" w:hAnsi="Liberation Serif" w:cs="Liberation Serif"/>
          <w:b/>
          <w:bCs/>
          <w:sz w:val="26"/>
          <w:szCs w:val="26"/>
        </w:rPr>
      </w:pPr>
    </w:p>
    <w:tbl>
      <w:tblPr>
        <w:tblW w:w="1530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276"/>
        <w:gridCol w:w="992"/>
        <w:gridCol w:w="1134"/>
        <w:gridCol w:w="1134"/>
        <w:gridCol w:w="1134"/>
        <w:gridCol w:w="1134"/>
        <w:gridCol w:w="1134"/>
        <w:gridCol w:w="1134"/>
        <w:gridCol w:w="1276"/>
        <w:gridCol w:w="992"/>
      </w:tblGrid>
      <w:tr w:rsidR="00B67BDF" w:rsidRPr="006B3CBB" w14:paraId="2AC2F406" w14:textId="77777777" w:rsidTr="00764358">
        <w:trPr>
          <w:trHeight w:val="335"/>
          <w:tblHeader/>
        </w:trPr>
        <w:tc>
          <w:tcPr>
            <w:tcW w:w="3969" w:type="dxa"/>
            <w:vMerge w:val="restart"/>
          </w:tcPr>
          <w:p w14:paraId="276995F2" w14:textId="77777777" w:rsidR="00B67BDF" w:rsidRPr="006B3CBB" w:rsidRDefault="00B67BDF" w:rsidP="00764358">
            <w:pPr>
              <w:widowControl w:val="0"/>
              <w:autoSpaceDE w:val="0"/>
              <w:autoSpaceDN w:val="0"/>
              <w:adjustRightInd w:val="0"/>
              <w:jc w:val="both"/>
              <w:rPr>
                <w:sz w:val="22"/>
                <w:szCs w:val="22"/>
              </w:rPr>
            </w:pPr>
          </w:p>
        </w:tc>
        <w:tc>
          <w:tcPr>
            <w:tcW w:w="1276" w:type="dxa"/>
            <w:vMerge w:val="restart"/>
          </w:tcPr>
          <w:p w14:paraId="18AA37CA"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Единица измерения</w:t>
            </w:r>
          </w:p>
        </w:tc>
        <w:tc>
          <w:tcPr>
            <w:tcW w:w="992" w:type="dxa"/>
            <w:vMerge w:val="restart"/>
          </w:tcPr>
          <w:p w14:paraId="552AEFD0" w14:textId="77777777" w:rsidR="00B67BDF" w:rsidRPr="006B3CBB" w:rsidRDefault="00B67BDF" w:rsidP="00764358">
            <w:pPr>
              <w:widowControl w:val="0"/>
              <w:autoSpaceDE w:val="0"/>
              <w:autoSpaceDN w:val="0"/>
              <w:adjustRightInd w:val="0"/>
              <w:ind w:left="-108" w:right="-108"/>
              <w:jc w:val="center"/>
              <w:rPr>
                <w:sz w:val="22"/>
                <w:szCs w:val="22"/>
              </w:rPr>
            </w:pPr>
            <w:r w:rsidRPr="006B3CBB">
              <w:rPr>
                <w:sz w:val="22"/>
                <w:szCs w:val="22"/>
              </w:rPr>
              <w:t>Весовое значение</w:t>
            </w:r>
          </w:p>
        </w:tc>
        <w:tc>
          <w:tcPr>
            <w:tcW w:w="6804" w:type="dxa"/>
            <w:gridSpan w:val="6"/>
          </w:tcPr>
          <w:p w14:paraId="6B3ED793"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Годы реализации Программы</w:t>
            </w:r>
          </w:p>
        </w:tc>
        <w:tc>
          <w:tcPr>
            <w:tcW w:w="2268" w:type="dxa"/>
            <w:gridSpan w:val="2"/>
          </w:tcPr>
          <w:p w14:paraId="64E11A83"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 xml:space="preserve">Целевое (суммарное) значение </w:t>
            </w:r>
          </w:p>
        </w:tc>
      </w:tr>
      <w:tr w:rsidR="00B67BDF" w:rsidRPr="006B3CBB" w14:paraId="0E392139" w14:textId="77777777" w:rsidTr="00764358">
        <w:trPr>
          <w:tblHeader/>
        </w:trPr>
        <w:tc>
          <w:tcPr>
            <w:tcW w:w="3969" w:type="dxa"/>
            <w:vMerge/>
          </w:tcPr>
          <w:p w14:paraId="14185B41" w14:textId="77777777" w:rsidR="00B67BDF" w:rsidRPr="006B3CBB" w:rsidRDefault="00B67BDF" w:rsidP="00764358">
            <w:pPr>
              <w:widowControl w:val="0"/>
              <w:autoSpaceDE w:val="0"/>
              <w:autoSpaceDN w:val="0"/>
              <w:adjustRightInd w:val="0"/>
              <w:jc w:val="both"/>
              <w:rPr>
                <w:sz w:val="22"/>
                <w:szCs w:val="22"/>
              </w:rPr>
            </w:pPr>
          </w:p>
        </w:tc>
        <w:tc>
          <w:tcPr>
            <w:tcW w:w="1276" w:type="dxa"/>
            <w:vMerge/>
          </w:tcPr>
          <w:p w14:paraId="057194A0" w14:textId="77777777" w:rsidR="00B67BDF" w:rsidRPr="006B3CBB" w:rsidRDefault="00B67BDF" w:rsidP="00764358">
            <w:pPr>
              <w:widowControl w:val="0"/>
              <w:autoSpaceDE w:val="0"/>
              <w:autoSpaceDN w:val="0"/>
              <w:adjustRightInd w:val="0"/>
              <w:jc w:val="both"/>
              <w:rPr>
                <w:sz w:val="22"/>
                <w:szCs w:val="22"/>
              </w:rPr>
            </w:pPr>
          </w:p>
        </w:tc>
        <w:tc>
          <w:tcPr>
            <w:tcW w:w="992" w:type="dxa"/>
            <w:vMerge/>
          </w:tcPr>
          <w:p w14:paraId="715F6097" w14:textId="77777777" w:rsidR="00B67BDF" w:rsidRPr="006B3CBB" w:rsidRDefault="00B67BDF" w:rsidP="00764358">
            <w:pPr>
              <w:widowControl w:val="0"/>
              <w:autoSpaceDE w:val="0"/>
              <w:autoSpaceDN w:val="0"/>
              <w:adjustRightInd w:val="0"/>
              <w:jc w:val="both"/>
              <w:rPr>
                <w:sz w:val="22"/>
                <w:szCs w:val="22"/>
              </w:rPr>
            </w:pPr>
          </w:p>
        </w:tc>
        <w:tc>
          <w:tcPr>
            <w:tcW w:w="1134" w:type="dxa"/>
          </w:tcPr>
          <w:p w14:paraId="73096FF9"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2025 год</w:t>
            </w:r>
          </w:p>
        </w:tc>
        <w:tc>
          <w:tcPr>
            <w:tcW w:w="1134" w:type="dxa"/>
          </w:tcPr>
          <w:p w14:paraId="4C198BAF"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2026 год</w:t>
            </w:r>
          </w:p>
        </w:tc>
        <w:tc>
          <w:tcPr>
            <w:tcW w:w="1134" w:type="dxa"/>
          </w:tcPr>
          <w:p w14:paraId="0B108587"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2027 год</w:t>
            </w:r>
          </w:p>
        </w:tc>
        <w:tc>
          <w:tcPr>
            <w:tcW w:w="1134" w:type="dxa"/>
          </w:tcPr>
          <w:p w14:paraId="13DF546D"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2028 год</w:t>
            </w:r>
          </w:p>
        </w:tc>
        <w:tc>
          <w:tcPr>
            <w:tcW w:w="1134" w:type="dxa"/>
          </w:tcPr>
          <w:p w14:paraId="79B69EE7"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2029 год</w:t>
            </w:r>
          </w:p>
        </w:tc>
        <w:tc>
          <w:tcPr>
            <w:tcW w:w="1134" w:type="dxa"/>
          </w:tcPr>
          <w:p w14:paraId="6DFB04CB"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2030 год</w:t>
            </w:r>
          </w:p>
        </w:tc>
        <w:tc>
          <w:tcPr>
            <w:tcW w:w="1276" w:type="dxa"/>
          </w:tcPr>
          <w:p w14:paraId="51F3C9C5"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значение</w:t>
            </w:r>
          </w:p>
        </w:tc>
        <w:tc>
          <w:tcPr>
            <w:tcW w:w="992" w:type="dxa"/>
          </w:tcPr>
          <w:p w14:paraId="1090654F" w14:textId="77777777" w:rsidR="00B67BDF" w:rsidRPr="006B3CBB" w:rsidRDefault="00B67BDF" w:rsidP="00764358">
            <w:pPr>
              <w:widowControl w:val="0"/>
              <w:autoSpaceDE w:val="0"/>
              <w:autoSpaceDN w:val="0"/>
              <w:adjustRightInd w:val="0"/>
              <w:ind w:left="-108"/>
              <w:jc w:val="center"/>
              <w:rPr>
                <w:sz w:val="22"/>
                <w:szCs w:val="22"/>
              </w:rPr>
            </w:pPr>
            <w:r w:rsidRPr="006B3CBB">
              <w:rPr>
                <w:sz w:val="22"/>
                <w:szCs w:val="22"/>
              </w:rPr>
              <w:t>год достиже</w:t>
            </w:r>
          </w:p>
          <w:p w14:paraId="0E8B39E8" w14:textId="77777777" w:rsidR="00B67BDF" w:rsidRPr="006B3CBB" w:rsidRDefault="00B67BDF" w:rsidP="00764358">
            <w:pPr>
              <w:widowControl w:val="0"/>
              <w:autoSpaceDE w:val="0"/>
              <w:autoSpaceDN w:val="0"/>
              <w:adjustRightInd w:val="0"/>
              <w:ind w:left="-108"/>
              <w:jc w:val="center"/>
              <w:rPr>
                <w:sz w:val="22"/>
                <w:szCs w:val="22"/>
              </w:rPr>
            </w:pPr>
            <w:r w:rsidRPr="006B3CBB">
              <w:rPr>
                <w:sz w:val="22"/>
                <w:szCs w:val="22"/>
              </w:rPr>
              <w:t>ния</w:t>
            </w:r>
          </w:p>
        </w:tc>
      </w:tr>
      <w:tr w:rsidR="00B67BDF" w:rsidRPr="006B3CBB" w14:paraId="0094C982" w14:textId="77777777" w:rsidTr="00764358">
        <w:trPr>
          <w:tblHeader/>
        </w:trPr>
        <w:tc>
          <w:tcPr>
            <w:tcW w:w="3969" w:type="dxa"/>
          </w:tcPr>
          <w:p w14:paraId="40BC3411"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1</w:t>
            </w:r>
          </w:p>
        </w:tc>
        <w:tc>
          <w:tcPr>
            <w:tcW w:w="1276" w:type="dxa"/>
          </w:tcPr>
          <w:p w14:paraId="0F263809"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2</w:t>
            </w:r>
          </w:p>
        </w:tc>
        <w:tc>
          <w:tcPr>
            <w:tcW w:w="992" w:type="dxa"/>
          </w:tcPr>
          <w:p w14:paraId="48406C2A"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3</w:t>
            </w:r>
          </w:p>
        </w:tc>
        <w:tc>
          <w:tcPr>
            <w:tcW w:w="1134" w:type="dxa"/>
          </w:tcPr>
          <w:p w14:paraId="6A825841"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4</w:t>
            </w:r>
          </w:p>
        </w:tc>
        <w:tc>
          <w:tcPr>
            <w:tcW w:w="1134" w:type="dxa"/>
          </w:tcPr>
          <w:p w14:paraId="25809D04"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5</w:t>
            </w:r>
          </w:p>
        </w:tc>
        <w:tc>
          <w:tcPr>
            <w:tcW w:w="1134" w:type="dxa"/>
          </w:tcPr>
          <w:p w14:paraId="52146F67"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6</w:t>
            </w:r>
          </w:p>
        </w:tc>
        <w:tc>
          <w:tcPr>
            <w:tcW w:w="1134" w:type="dxa"/>
          </w:tcPr>
          <w:p w14:paraId="7502B129"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7</w:t>
            </w:r>
          </w:p>
        </w:tc>
        <w:tc>
          <w:tcPr>
            <w:tcW w:w="1134" w:type="dxa"/>
          </w:tcPr>
          <w:p w14:paraId="03535D92"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8</w:t>
            </w:r>
          </w:p>
        </w:tc>
        <w:tc>
          <w:tcPr>
            <w:tcW w:w="1134" w:type="dxa"/>
          </w:tcPr>
          <w:p w14:paraId="30395E44"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9</w:t>
            </w:r>
          </w:p>
        </w:tc>
        <w:tc>
          <w:tcPr>
            <w:tcW w:w="1276" w:type="dxa"/>
          </w:tcPr>
          <w:p w14:paraId="23E22156"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10</w:t>
            </w:r>
          </w:p>
        </w:tc>
        <w:tc>
          <w:tcPr>
            <w:tcW w:w="992" w:type="dxa"/>
          </w:tcPr>
          <w:p w14:paraId="3525A76D"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11</w:t>
            </w:r>
          </w:p>
        </w:tc>
      </w:tr>
      <w:tr w:rsidR="00B67BDF" w:rsidRPr="006B3CBB" w14:paraId="2596E113" w14:textId="77777777" w:rsidTr="00764358">
        <w:tc>
          <w:tcPr>
            <w:tcW w:w="3969" w:type="dxa"/>
          </w:tcPr>
          <w:p w14:paraId="67032996" w14:textId="77777777" w:rsidR="00B67BDF" w:rsidRPr="006B3CBB" w:rsidRDefault="00B67BDF" w:rsidP="00764358">
            <w:pPr>
              <w:widowControl w:val="0"/>
              <w:autoSpaceDE w:val="0"/>
              <w:autoSpaceDN w:val="0"/>
              <w:adjustRightInd w:val="0"/>
              <w:rPr>
                <w:b/>
                <w:bCs/>
                <w:sz w:val="22"/>
                <w:szCs w:val="22"/>
              </w:rPr>
            </w:pPr>
            <w:r w:rsidRPr="006B3CBB">
              <w:rPr>
                <w:b/>
                <w:bCs/>
                <w:sz w:val="22"/>
                <w:szCs w:val="22"/>
              </w:rPr>
              <w:t xml:space="preserve">Программа, всего </w:t>
            </w:r>
          </w:p>
        </w:tc>
        <w:tc>
          <w:tcPr>
            <w:tcW w:w="1276" w:type="dxa"/>
          </w:tcPr>
          <w:p w14:paraId="7F5F4385"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тыс.руб.</w:t>
            </w:r>
          </w:p>
        </w:tc>
        <w:tc>
          <w:tcPr>
            <w:tcW w:w="992" w:type="dxa"/>
          </w:tcPr>
          <w:p w14:paraId="04AE3D6E" w14:textId="77777777" w:rsidR="00B67BDF" w:rsidRPr="006B3CBB" w:rsidRDefault="00B67BDF" w:rsidP="00764358">
            <w:pPr>
              <w:widowControl w:val="0"/>
              <w:autoSpaceDE w:val="0"/>
              <w:autoSpaceDN w:val="0"/>
              <w:adjustRightInd w:val="0"/>
              <w:jc w:val="center"/>
              <w:rPr>
                <w:sz w:val="22"/>
                <w:szCs w:val="22"/>
              </w:rPr>
            </w:pPr>
          </w:p>
        </w:tc>
        <w:tc>
          <w:tcPr>
            <w:tcW w:w="1134" w:type="dxa"/>
            <w:vAlign w:val="center"/>
          </w:tcPr>
          <w:p w14:paraId="2B775F08" w14:textId="77777777" w:rsidR="00B67BDF" w:rsidRPr="006B3CBB" w:rsidRDefault="00B67BDF" w:rsidP="00764358">
            <w:pPr>
              <w:jc w:val="center"/>
              <w:rPr>
                <w:bCs/>
                <w:sz w:val="22"/>
                <w:szCs w:val="22"/>
              </w:rPr>
            </w:pPr>
            <w:r w:rsidRPr="006B3CBB">
              <w:rPr>
                <w:bCs/>
                <w:sz w:val="22"/>
                <w:szCs w:val="22"/>
              </w:rPr>
              <w:t>757 498,3</w:t>
            </w:r>
          </w:p>
        </w:tc>
        <w:tc>
          <w:tcPr>
            <w:tcW w:w="1134" w:type="dxa"/>
            <w:vAlign w:val="center"/>
          </w:tcPr>
          <w:p w14:paraId="1D8586FB" w14:textId="77777777" w:rsidR="00B67BDF" w:rsidRPr="006B3CBB" w:rsidRDefault="00B67BDF" w:rsidP="00764358">
            <w:pPr>
              <w:jc w:val="center"/>
              <w:rPr>
                <w:bCs/>
                <w:sz w:val="22"/>
                <w:szCs w:val="22"/>
              </w:rPr>
            </w:pPr>
            <w:r w:rsidRPr="006B3CBB">
              <w:rPr>
                <w:bCs/>
                <w:sz w:val="22"/>
                <w:szCs w:val="22"/>
              </w:rPr>
              <w:t>972 249,1</w:t>
            </w:r>
          </w:p>
        </w:tc>
        <w:tc>
          <w:tcPr>
            <w:tcW w:w="1134" w:type="dxa"/>
            <w:vAlign w:val="center"/>
          </w:tcPr>
          <w:p w14:paraId="26981331" w14:textId="77777777" w:rsidR="00B67BDF" w:rsidRPr="006B3CBB" w:rsidRDefault="00B67BDF" w:rsidP="00764358">
            <w:pPr>
              <w:jc w:val="center"/>
              <w:rPr>
                <w:bCs/>
                <w:sz w:val="22"/>
                <w:szCs w:val="22"/>
              </w:rPr>
            </w:pPr>
            <w:r w:rsidRPr="006B3CBB">
              <w:rPr>
                <w:bCs/>
                <w:sz w:val="22"/>
                <w:szCs w:val="22"/>
              </w:rPr>
              <w:t>973 729,2</w:t>
            </w:r>
          </w:p>
        </w:tc>
        <w:tc>
          <w:tcPr>
            <w:tcW w:w="1134" w:type="dxa"/>
            <w:vAlign w:val="center"/>
          </w:tcPr>
          <w:p w14:paraId="332507A2" w14:textId="77777777" w:rsidR="00B67BDF" w:rsidRPr="006B3CBB" w:rsidRDefault="00B67BDF" w:rsidP="00764358">
            <w:pPr>
              <w:jc w:val="center"/>
              <w:rPr>
                <w:bCs/>
                <w:sz w:val="22"/>
                <w:szCs w:val="22"/>
              </w:rPr>
            </w:pPr>
            <w:r w:rsidRPr="006B3CBB">
              <w:rPr>
                <w:bCs/>
                <w:sz w:val="22"/>
                <w:szCs w:val="22"/>
              </w:rPr>
              <w:t>979 244,3</w:t>
            </w:r>
          </w:p>
        </w:tc>
        <w:tc>
          <w:tcPr>
            <w:tcW w:w="1134" w:type="dxa"/>
            <w:vAlign w:val="center"/>
          </w:tcPr>
          <w:p w14:paraId="2EA29A9C" w14:textId="77777777" w:rsidR="00B67BDF" w:rsidRPr="006B3CBB" w:rsidRDefault="00B67BDF" w:rsidP="00764358">
            <w:pPr>
              <w:jc w:val="center"/>
              <w:rPr>
                <w:bCs/>
                <w:sz w:val="22"/>
                <w:szCs w:val="22"/>
              </w:rPr>
            </w:pPr>
            <w:r w:rsidRPr="006B3CBB">
              <w:rPr>
                <w:bCs/>
                <w:sz w:val="22"/>
                <w:szCs w:val="22"/>
              </w:rPr>
              <w:t>979 244,3</w:t>
            </w:r>
          </w:p>
        </w:tc>
        <w:tc>
          <w:tcPr>
            <w:tcW w:w="1134" w:type="dxa"/>
            <w:vAlign w:val="center"/>
          </w:tcPr>
          <w:p w14:paraId="2F121476" w14:textId="77777777" w:rsidR="00B67BDF" w:rsidRPr="006B3CBB" w:rsidRDefault="00B67BDF" w:rsidP="00764358">
            <w:pPr>
              <w:jc w:val="center"/>
              <w:rPr>
                <w:bCs/>
                <w:sz w:val="22"/>
                <w:szCs w:val="22"/>
              </w:rPr>
            </w:pPr>
            <w:r w:rsidRPr="006B3CBB">
              <w:rPr>
                <w:bCs/>
                <w:sz w:val="22"/>
                <w:szCs w:val="22"/>
              </w:rPr>
              <w:t>979 244,3</w:t>
            </w:r>
          </w:p>
        </w:tc>
        <w:tc>
          <w:tcPr>
            <w:tcW w:w="1276" w:type="dxa"/>
            <w:vAlign w:val="center"/>
          </w:tcPr>
          <w:p w14:paraId="63A7B8C6" w14:textId="77777777" w:rsidR="00B67BDF" w:rsidRPr="006B3CBB" w:rsidRDefault="00B67BDF" w:rsidP="00764358">
            <w:pPr>
              <w:jc w:val="center"/>
              <w:rPr>
                <w:bCs/>
                <w:sz w:val="22"/>
                <w:szCs w:val="22"/>
              </w:rPr>
            </w:pPr>
            <w:r w:rsidRPr="006B3CBB">
              <w:rPr>
                <w:bCs/>
                <w:sz w:val="22"/>
                <w:szCs w:val="22"/>
              </w:rPr>
              <w:t>5 641 209,5</w:t>
            </w:r>
          </w:p>
        </w:tc>
        <w:tc>
          <w:tcPr>
            <w:tcW w:w="992" w:type="dxa"/>
          </w:tcPr>
          <w:p w14:paraId="34686FD4"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2030</w:t>
            </w:r>
          </w:p>
        </w:tc>
      </w:tr>
      <w:tr w:rsidR="00B67BDF" w:rsidRPr="006B3CBB" w14:paraId="6905CFEB" w14:textId="77777777" w:rsidTr="00764358">
        <w:tc>
          <w:tcPr>
            <w:tcW w:w="3969" w:type="dxa"/>
          </w:tcPr>
          <w:p w14:paraId="28454D34" w14:textId="77777777" w:rsidR="00B67BDF" w:rsidRPr="006B3CBB" w:rsidRDefault="00B67BDF" w:rsidP="00764358">
            <w:pPr>
              <w:widowControl w:val="0"/>
              <w:autoSpaceDE w:val="0"/>
              <w:autoSpaceDN w:val="0"/>
              <w:adjustRightInd w:val="0"/>
              <w:rPr>
                <w:sz w:val="22"/>
                <w:szCs w:val="22"/>
              </w:rPr>
            </w:pPr>
            <w:r w:rsidRPr="006B3CBB">
              <w:rPr>
                <w:sz w:val="22"/>
                <w:szCs w:val="22"/>
              </w:rPr>
              <w:t>в т.ч.,</w:t>
            </w:r>
          </w:p>
          <w:p w14:paraId="05AF7952" w14:textId="77777777" w:rsidR="00B67BDF" w:rsidRPr="006B3CBB" w:rsidRDefault="00B67BDF" w:rsidP="00764358">
            <w:pPr>
              <w:widowControl w:val="0"/>
              <w:autoSpaceDE w:val="0"/>
              <w:autoSpaceDN w:val="0"/>
              <w:adjustRightInd w:val="0"/>
              <w:rPr>
                <w:sz w:val="22"/>
                <w:szCs w:val="22"/>
              </w:rPr>
            </w:pPr>
            <w:r w:rsidRPr="006B3CBB">
              <w:rPr>
                <w:sz w:val="22"/>
                <w:szCs w:val="22"/>
              </w:rPr>
              <w:t>федеральный бюджет</w:t>
            </w:r>
          </w:p>
        </w:tc>
        <w:tc>
          <w:tcPr>
            <w:tcW w:w="1276" w:type="dxa"/>
          </w:tcPr>
          <w:p w14:paraId="37CDDF75" w14:textId="77777777" w:rsidR="00B67BDF" w:rsidRPr="006B3CBB" w:rsidRDefault="00B67BDF" w:rsidP="00764358">
            <w:pPr>
              <w:jc w:val="center"/>
              <w:rPr>
                <w:sz w:val="22"/>
                <w:szCs w:val="22"/>
              </w:rPr>
            </w:pPr>
            <w:r w:rsidRPr="006B3CBB">
              <w:rPr>
                <w:sz w:val="22"/>
                <w:szCs w:val="22"/>
              </w:rPr>
              <w:t>тыс.руб.</w:t>
            </w:r>
          </w:p>
        </w:tc>
        <w:tc>
          <w:tcPr>
            <w:tcW w:w="992" w:type="dxa"/>
          </w:tcPr>
          <w:p w14:paraId="70026CD5" w14:textId="77777777" w:rsidR="00B67BDF" w:rsidRPr="006B3CBB" w:rsidRDefault="00B67BDF" w:rsidP="00764358">
            <w:pPr>
              <w:ind w:firstLine="34"/>
              <w:jc w:val="center"/>
              <w:rPr>
                <w:sz w:val="22"/>
                <w:szCs w:val="22"/>
              </w:rPr>
            </w:pPr>
          </w:p>
        </w:tc>
        <w:tc>
          <w:tcPr>
            <w:tcW w:w="1134" w:type="dxa"/>
            <w:vAlign w:val="center"/>
          </w:tcPr>
          <w:p w14:paraId="281625B6" w14:textId="77777777" w:rsidR="00B67BDF" w:rsidRPr="006B3CBB" w:rsidRDefault="00B67BDF" w:rsidP="00764358">
            <w:pPr>
              <w:jc w:val="center"/>
              <w:rPr>
                <w:bCs/>
                <w:sz w:val="22"/>
                <w:szCs w:val="22"/>
              </w:rPr>
            </w:pPr>
            <w:r w:rsidRPr="006B3CBB">
              <w:rPr>
                <w:bCs/>
                <w:sz w:val="22"/>
                <w:szCs w:val="22"/>
              </w:rPr>
              <w:t>172 689,8</w:t>
            </w:r>
          </w:p>
        </w:tc>
        <w:tc>
          <w:tcPr>
            <w:tcW w:w="1134" w:type="dxa"/>
            <w:vAlign w:val="center"/>
          </w:tcPr>
          <w:p w14:paraId="74B1742E" w14:textId="77777777" w:rsidR="00B67BDF" w:rsidRPr="006B3CBB" w:rsidRDefault="00B67BDF" w:rsidP="00764358">
            <w:pPr>
              <w:jc w:val="center"/>
              <w:rPr>
                <w:bCs/>
                <w:sz w:val="22"/>
                <w:szCs w:val="22"/>
              </w:rPr>
            </w:pPr>
            <w:r w:rsidRPr="006B3CBB">
              <w:rPr>
                <w:bCs/>
                <w:sz w:val="22"/>
                <w:szCs w:val="22"/>
              </w:rPr>
              <w:t>227 284,3</w:t>
            </w:r>
          </w:p>
        </w:tc>
        <w:tc>
          <w:tcPr>
            <w:tcW w:w="1134" w:type="dxa"/>
            <w:vAlign w:val="center"/>
          </w:tcPr>
          <w:p w14:paraId="56C30A56" w14:textId="77777777" w:rsidR="00B67BDF" w:rsidRPr="006B3CBB" w:rsidRDefault="00B67BDF" w:rsidP="00764358">
            <w:pPr>
              <w:jc w:val="center"/>
              <w:rPr>
                <w:bCs/>
                <w:sz w:val="22"/>
                <w:szCs w:val="22"/>
              </w:rPr>
            </w:pPr>
            <w:r w:rsidRPr="006B3CBB">
              <w:rPr>
                <w:bCs/>
                <w:sz w:val="22"/>
                <w:szCs w:val="22"/>
              </w:rPr>
              <w:t>231 212,4</w:t>
            </w:r>
          </w:p>
        </w:tc>
        <w:tc>
          <w:tcPr>
            <w:tcW w:w="1134" w:type="dxa"/>
            <w:vAlign w:val="center"/>
          </w:tcPr>
          <w:p w14:paraId="13706860" w14:textId="77777777" w:rsidR="00B67BDF" w:rsidRPr="006B3CBB" w:rsidRDefault="00B67BDF" w:rsidP="00764358">
            <w:pPr>
              <w:jc w:val="center"/>
              <w:rPr>
                <w:bCs/>
                <w:sz w:val="22"/>
                <w:szCs w:val="22"/>
              </w:rPr>
            </w:pPr>
            <w:r w:rsidRPr="006B3CBB">
              <w:rPr>
                <w:bCs/>
                <w:sz w:val="22"/>
                <w:szCs w:val="22"/>
              </w:rPr>
              <w:t>232 817,5</w:t>
            </w:r>
          </w:p>
        </w:tc>
        <w:tc>
          <w:tcPr>
            <w:tcW w:w="1134" w:type="dxa"/>
            <w:vAlign w:val="center"/>
          </w:tcPr>
          <w:p w14:paraId="5A60EA43" w14:textId="77777777" w:rsidR="00B67BDF" w:rsidRPr="006B3CBB" w:rsidRDefault="00B67BDF" w:rsidP="00764358">
            <w:pPr>
              <w:jc w:val="center"/>
              <w:rPr>
                <w:bCs/>
                <w:sz w:val="22"/>
                <w:szCs w:val="22"/>
              </w:rPr>
            </w:pPr>
            <w:r w:rsidRPr="006B3CBB">
              <w:rPr>
                <w:bCs/>
                <w:sz w:val="22"/>
                <w:szCs w:val="22"/>
              </w:rPr>
              <w:t>232 817,5</w:t>
            </w:r>
          </w:p>
        </w:tc>
        <w:tc>
          <w:tcPr>
            <w:tcW w:w="1134" w:type="dxa"/>
            <w:vAlign w:val="center"/>
          </w:tcPr>
          <w:p w14:paraId="5307FFCE" w14:textId="77777777" w:rsidR="00B67BDF" w:rsidRPr="006B3CBB" w:rsidRDefault="00B67BDF" w:rsidP="00764358">
            <w:pPr>
              <w:jc w:val="center"/>
              <w:rPr>
                <w:bCs/>
                <w:sz w:val="22"/>
                <w:szCs w:val="22"/>
              </w:rPr>
            </w:pPr>
            <w:r w:rsidRPr="006B3CBB">
              <w:rPr>
                <w:bCs/>
                <w:sz w:val="22"/>
                <w:szCs w:val="22"/>
              </w:rPr>
              <w:t>232 817,5</w:t>
            </w:r>
          </w:p>
        </w:tc>
        <w:tc>
          <w:tcPr>
            <w:tcW w:w="1276" w:type="dxa"/>
            <w:vAlign w:val="center"/>
          </w:tcPr>
          <w:p w14:paraId="74ED5827" w14:textId="77777777" w:rsidR="00B67BDF" w:rsidRPr="006B3CBB" w:rsidRDefault="00B67BDF" w:rsidP="00764358">
            <w:pPr>
              <w:jc w:val="center"/>
              <w:rPr>
                <w:bCs/>
                <w:sz w:val="22"/>
                <w:szCs w:val="22"/>
              </w:rPr>
            </w:pPr>
            <w:r w:rsidRPr="006B3CBB">
              <w:rPr>
                <w:bCs/>
                <w:sz w:val="22"/>
                <w:szCs w:val="22"/>
              </w:rPr>
              <w:t>1 329 639,0</w:t>
            </w:r>
          </w:p>
        </w:tc>
        <w:tc>
          <w:tcPr>
            <w:tcW w:w="992" w:type="dxa"/>
          </w:tcPr>
          <w:p w14:paraId="505BB399" w14:textId="77777777" w:rsidR="00B67BDF" w:rsidRPr="006B3CBB" w:rsidRDefault="00B67BDF" w:rsidP="00764358">
            <w:pPr>
              <w:jc w:val="center"/>
              <w:rPr>
                <w:sz w:val="22"/>
                <w:szCs w:val="22"/>
              </w:rPr>
            </w:pPr>
            <w:r w:rsidRPr="006B3CBB">
              <w:rPr>
                <w:sz w:val="22"/>
                <w:szCs w:val="22"/>
              </w:rPr>
              <w:t>2030</w:t>
            </w:r>
          </w:p>
        </w:tc>
      </w:tr>
      <w:tr w:rsidR="00B67BDF" w:rsidRPr="006B3CBB" w14:paraId="7DD33C3C" w14:textId="77777777" w:rsidTr="00764358">
        <w:tc>
          <w:tcPr>
            <w:tcW w:w="3969" w:type="dxa"/>
          </w:tcPr>
          <w:p w14:paraId="1F065452" w14:textId="77777777" w:rsidR="00B67BDF" w:rsidRPr="006B3CBB" w:rsidRDefault="00B67BDF" w:rsidP="00764358">
            <w:pPr>
              <w:widowControl w:val="0"/>
              <w:autoSpaceDE w:val="0"/>
              <w:autoSpaceDN w:val="0"/>
              <w:adjustRightInd w:val="0"/>
              <w:rPr>
                <w:sz w:val="22"/>
                <w:szCs w:val="22"/>
              </w:rPr>
            </w:pPr>
            <w:r w:rsidRPr="006B3CBB">
              <w:rPr>
                <w:sz w:val="22"/>
                <w:szCs w:val="22"/>
              </w:rPr>
              <w:t>областной бюджет</w:t>
            </w:r>
          </w:p>
        </w:tc>
        <w:tc>
          <w:tcPr>
            <w:tcW w:w="1276" w:type="dxa"/>
          </w:tcPr>
          <w:p w14:paraId="50DDA17C" w14:textId="77777777" w:rsidR="00B67BDF" w:rsidRPr="006B3CBB" w:rsidRDefault="00B67BDF" w:rsidP="00764358">
            <w:pPr>
              <w:jc w:val="center"/>
              <w:rPr>
                <w:sz w:val="22"/>
                <w:szCs w:val="22"/>
              </w:rPr>
            </w:pPr>
            <w:r w:rsidRPr="006B3CBB">
              <w:rPr>
                <w:sz w:val="22"/>
                <w:szCs w:val="22"/>
              </w:rPr>
              <w:t>тыс.руб.</w:t>
            </w:r>
          </w:p>
        </w:tc>
        <w:tc>
          <w:tcPr>
            <w:tcW w:w="992" w:type="dxa"/>
          </w:tcPr>
          <w:p w14:paraId="6188E7C3" w14:textId="77777777" w:rsidR="00B67BDF" w:rsidRPr="006B3CBB" w:rsidRDefault="00B67BDF" w:rsidP="00764358">
            <w:pPr>
              <w:ind w:firstLine="34"/>
              <w:jc w:val="center"/>
              <w:rPr>
                <w:sz w:val="22"/>
                <w:szCs w:val="22"/>
              </w:rPr>
            </w:pPr>
          </w:p>
        </w:tc>
        <w:tc>
          <w:tcPr>
            <w:tcW w:w="1134" w:type="dxa"/>
            <w:vAlign w:val="center"/>
          </w:tcPr>
          <w:p w14:paraId="5C301C40" w14:textId="77777777" w:rsidR="00B67BDF" w:rsidRPr="006B3CBB" w:rsidRDefault="00B67BDF" w:rsidP="00764358">
            <w:pPr>
              <w:jc w:val="center"/>
              <w:rPr>
                <w:bCs/>
                <w:sz w:val="22"/>
                <w:szCs w:val="22"/>
              </w:rPr>
            </w:pPr>
            <w:r w:rsidRPr="006B3CBB">
              <w:rPr>
                <w:bCs/>
                <w:sz w:val="22"/>
                <w:szCs w:val="22"/>
              </w:rPr>
              <w:t>501 217,9</w:t>
            </w:r>
          </w:p>
        </w:tc>
        <w:tc>
          <w:tcPr>
            <w:tcW w:w="1134" w:type="dxa"/>
            <w:vAlign w:val="center"/>
          </w:tcPr>
          <w:p w14:paraId="3CB8991E" w14:textId="77777777" w:rsidR="00B67BDF" w:rsidRPr="006B3CBB" w:rsidRDefault="00B67BDF" w:rsidP="00764358">
            <w:pPr>
              <w:jc w:val="center"/>
              <w:rPr>
                <w:bCs/>
                <w:sz w:val="22"/>
                <w:szCs w:val="22"/>
              </w:rPr>
            </w:pPr>
            <w:r w:rsidRPr="006B3CBB">
              <w:rPr>
                <w:bCs/>
                <w:sz w:val="22"/>
                <w:szCs w:val="22"/>
              </w:rPr>
              <w:t>649 729,1</w:t>
            </w:r>
          </w:p>
        </w:tc>
        <w:tc>
          <w:tcPr>
            <w:tcW w:w="1134" w:type="dxa"/>
            <w:vAlign w:val="center"/>
          </w:tcPr>
          <w:p w14:paraId="10D6F3E3" w14:textId="77777777" w:rsidR="00B67BDF" w:rsidRPr="006B3CBB" w:rsidRDefault="00B67BDF" w:rsidP="00764358">
            <w:pPr>
              <w:jc w:val="center"/>
              <w:rPr>
                <w:bCs/>
                <w:sz w:val="22"/>
                <w:szCs w:val="22"/>
              </w:rPr>
            </w:pPr>
            <w:r w:rsidRPr="006B3CBB">
              <w:rPr>
                <w:bCs/>
                <w:sz w:val="22"/>
                <w:szCs w:val="22"/>
              </w:rPr>
              <w:t>650 685,3</w:t>
            </w:r>
          </w:p>
        </w:tc>
        <w:tc>
          <w:tcPr>
            <w:tcW w:w="1134" w:type="dxa"/>
            <w:vAlign w:val="center"/>
          </w:tcPr>
          <w:p w14:paraId="2156F2BB" w14:textId="77777777" w:rsidR="00B67BDF" w:rsidRPr="006B3CBB" w:rsidRDefault="00B67BDF" w:rsidP="00764358">
            <w:pPr>
              <w:jc w:val="center"/>
              <w:rPr>
                <w:bCs/>
                <w:sz w:val="22"/>
                <w:szCs w:val="22"/>
              </w:rPr>
            </w:pPr>
            <w:r w:rsidRPr="006B3CBB">
              <w:rPr>
                <w:bCs/>
                <w:sz w:val="22"/>
                <w:szCs w:val="22"/>
              </w:rPr>
              <w:t>651 063,3</w:t>
            </w:r>
          </w:p>
        </w:tc>
        <w:tc>
          <w:tcPr>
            <w:tcW w:w="1134" w:type="dxa"/>
            <w:vAlign w:val="center"/>
          </w:tcPr>
          <w:p w14:paraId="1FAAAA4E" w14:textId="77777777" w:rsidR="00B67BDF" w:rsidRPr="006B3CBB" w:rsidRDefault="00B67BDF" w:rsidP="00764358">
            <w:pPr>
              <w:jc w:val="center"/>
              <w:rPr>
                <w:bCs/>
                <w:sz w:val="22"/>
                <w:szCs w:val="22"/>
              </w:rPr>
            </w:pPr>
            <w:r w:rsidRPr="006B3CBB">
              <w:rPr>
                <w:bCs/>
                <w:sz w:val="22"/>
                <w:szCs w:val="22"/>
              </w:rPr>
              <w:t>651 063,3</w:t>
            </w:r>
          </w:p>
        </w:tc>
        <w:tc>
          <w:tcPr>
            <w:tcW w:w="1134" w:type="dxa"/>
            <w:vAlign w:val="center"/>
          </w:tcPr>
          <w:p w14:paraId="715438EA" w14:textId="77777777" w:rsidR="00B67BDF" w:rsidRPr="006B3CBB" w:rsidRDefault="00B67BDF" w:rsidP="00764358">
            <w:pPr>
              <w:jc w:val="center"/>
              <w:rPr>
                <w:bCs/>
                <w:sz w:val="22"/>
                <w:szCs w:val="22"/>
              </w:rPr>
            </w:pPr>
            <w:r w:rsidRPr="006B3CBB">
              <w:rPr>
                <w:bCs/>
                <w:sz w:val="22"/>
                <w:szCs w:val="22"/>
              </w:rPr>
              <w:t>651 063,3</w:t>
            </w:r>
          </w:p>
        </w:tc>
        <w:tc>
          <w:tcPr>
            <w:tcW w:w="1276" w:type="dxa"/>
            <w:vAlign w:val="center"/>
          </w:tcPr>
          <w:p w14:paraId="47186D42" w14:textId="77777777" w:rsidR="00B67BDF" w:rsidRPr="006B3CBB" w:rsidRDefault="00B67BDF" w:rsidP="00764358">
            <w:pPr>
              <w:jc w:val="center"/>
              <w:rPr>
                <w:bCs/>
                <w:sz w:val="22"/>
                <w:szCs w:val="22"/>
              </w:rPr>
            </w:pPr>
            <w:r w:rsidRPr="006B3CBB">
              <w:rPr>
                <w:bCs/>
                <w:sz w:val="22"/>
                <w:szCs w:val="22"/>
              </w:rPr>
              <w:t>3 754 822,2</w:t>
            </w:r>
          </w:p>
        </w:tc>
        <w:tc>
          <w:tcPr>
            <w:tcW w:w="992" w:type="dxa"/>
          </w:tcPr>
          <w:p w14:paraId="0F244762" w14:textId="77777777" w:rsidR="00B67BDF" w:rsidRPr="006B3CBB" w:rsidRDefault="00B67BDF" w:rsidP="00764358">
            <w:pPr>
              <w:jc w:val="center"/>
              <w:rPr>
                <w:sz w:val="22"/>
                <w:szCs w:val="22"/>
              </w:rPr>
            </w:pPr>
            <w:r w:rsidRPr="006B3CBB">
              <w:rPr>
                <w:sz w:val="22"/>
                <w:szCs w:val="22"/>
              </w:rPr>
              <w:t>2030</w:t>
            </w:r>
          </w:p>
        </w:tc>
      </w:tr>
      <w:tr w:rsidR="00B67BDF" w:rsidRPr="006B3CBB" w14:paraId="60F96D64" w14:textId="77777777" w:rsidTr="00764358">
        <w:tc>
          <w:tcPr>
            <w:tcW w:w="3969" w:type="dxa"/>
          </w:tcPr>
          <w:p w14:paraId="2BBACE7F" w14:textId="77777777" w:rsidR="00B67BDF" w:rsidRPr="006B3CBB" w:rsidRDefault="00B67BDF" w:rsidP="00764358">
            <w:pPr>
              <w:widowControl w:val="0"/>
              <w:autoSpaceDE w:val="0"/>
              <w:autoSpaceDN w:val="0"/>
              <w:adjustRightInd w:val="0"/>
              <w:rPr>
                <w:sz w:val="22"/>
                <w:szCs w:val="22"/>
              </w:rPr>
            </w:pPr>
            <w:r w:rsidRPr="006B3CBB">
              <w:rPr>
                <w:iCs/>
                <w:sz w:val="22"/>
                <w:szCs w:val="22"/>
              </w:rPr>
              <w:t>местный бюджет</w:t>
            </w:r>
          </w:p>
        </w:tc>
        <w:tc>
          <w:tcPr>
            <w:tcW w:w="1276" w:type="dxa"/>
          </w:tcPr>
          <w:p w14:paraId="3890ABFD" w14:textId="77777777" w:rsidR="00B67BDF" w:rsidRPr="006B3CBB" w:rsidRDefault="00B67BDF" w:rsidP="00764358">
            <w:pPr>
              <w:jc w:val="center"/>
              <w:rPr>
                <w:sz w:val="22"/>
                <w:szCs w:val="22"/>
              </w:rPr>
            </w:pPr>
            <w:r w:rsidRPr="006B3CBB">
              <w:rPr>
                <w:sz w:val="22"/>
                <w:szCs w:val="22"/>
              </w:rPr>
              <w:t>тыс.руб.</w:t>
            </w:r>
          </w:p>
        </w:tc>
        <w:tc>
          <w:tcPr>
            <w:tcW w:w="992" w:type="dxa"/>
          </w:tcPr>
          <w:p w14:paraId="2122D830" w14:textId="77777777" w:rsidR="00B67BDF" w:rsidRPr="006B3CBB" w:rsidRDefault="00B67BDF" w:rsidP="00764358">
            <w:pPr>
              <w:ind w:firstLine="34"/>
              <w:jc w:val="center"/>
              <w:rPr>
                <w:sz w:val="22"/>
                <w:szCs w:val="22"/>
              </w:rPr>
            </w:pPr>
          </w:p>
        </w:tc>
        <w:tc>
          <w:tcPr>
            <w:tcW w:w="1134" w:type="dxa"/>
            <w:vAlign w:val="center"/>
          </w:tcPr>
          <w:p w14:paraId="50CC63A8" w14:textId="77777777" w:rsidR="00B67BDF" w:rsidRPr="006B3CBB" w:rsidRDefault="00B67BDF" w:rsidP="00764358">
            <w:pPr>
              <w:jc w:val="center"/>
              <w:rPr>
                <w:bCs/>
                <w:sz w:val="22"/>
                <w:szCs w:val="22"/>
              </w:rPr>
            </w:pPr>
            <w:r w:rsidRPr="006B3CBB">
              <w:rPr>
                <w:bCs/>
                <w:sz w:val="22"/>
                <w:szCs w:val="22"/>
              </w:rPr>
              <w:t>83 590,6</w:t>
            </w:r>
          </w:p>
        </w:tc>
        <w:tc>
          <w:tcPr>
            <w:tcW w:w="1134" w:type="dxa"/>
            <w:vAlign w:val="center"/>
          </w:tcPr>
          <w:p w14:paraId="4C18030A" w14:textId="77777777" w:rsidR="00B67BDF" w:rsidRPr="006B3CBB" w:rsidRDefault="00B67BDF" w:rsidP="00764358">
            <w:pPr>
              <w:jc w:val="center"/>
              <w:rPr>
                <w:bCs/>
                <w:sz w:val="22"/>
                <w:szCs w:val="22"/>
              </w:rPr>
            </w:pPr>
            <w:r w:rsidRPr="006B3CBB">
              <w:rPr>
                <w:bCs/>
                <w:sz w:val="22"/>
                <w:szCs w:val="22"/>
              </w:rPr>
              <w:t>95 235,7</w:t>
            </w:r>
          </w:p>
        </w:tc>
        <w:tc>
          <w:tcPr>
            <w:tcW w:w="1134" w:type="dxa"/>
            <w:vAlign w:val="center"/>
          </w:tcPr>
          <w:p w14:paraId="50397CC2" w14:textId="77777777" w:rsidR="00B67BDF" w:rsidRPr="006B3CBB" w:rsidRDefault="00B67BDF" w:rsidP="00764358">
            <w:pPr>
              <w:jc w:val="center"/>
              <w:rPr>
                <w:bCs/>
                <w:sz w:val="22"/>
                <w:szCs w:val="22"/>
              </w:rPr>
            </w:pPr>
            <w:r w:rsidRPr="006B3CBB">
              <w:rPr>
                <w:bCs/>
                <w:sz w:val="22"/>
                <w:szCs w:val="22"/>
              </w:rPr>
              <w:t>91 831,5</w:t>
            </w:r>
          </w:p>
        </w:tc>
        <w:tc>
          <w:tcPr>
            <w:tcW w:w="1134" w:type="dxa"/>
            <w:vAlign w:val="center"/>
          </w:tcPr>
          <w:p w14:paraId="48740E6B" w14:textId="77777777" w:rsidR="00B67BDF" w:rsidRPr="006B3CBB" w:rsidRDefault="00B67BDF" w:rsidP="00764358">
            <w:pPr>
              <w:jc w:val="center"/>
              <w:rPr>
                <w:bCs/>
                <w:sz w:val="22"/>
                <w:szCs w:val="22"/>
              </w:rPr>
            </w:pPr>
            <w:r w:rsidRPr="006B3CBB">
              <w:rPr>
                <w:bCs/>
                <w:sz w:val="22"/>
                <w:szCs w:val="22"/>
              </w:rPr>
              <w:t>95 363,5</w:t>
            </w:r>
          </w:p>
        </w:tc>
        <w:tc>
          <w:tcPr>
            <w:tcW w:w="1134" w:type="dxa"/>
            <w:vAlign w:val="center"/>
          </w:tcPr>
          <w:p w14:paraId="275A06F3" w14:textId="77777777" w:rsidR="00B67BDF" w:rsidRPr="006B3CBB" w:rsidRDefault="00B67BDF" w:rsidP="00764358">
            <w:pPr>
              <w:jc w:val="center"/>
              <w:rPr>
                <w:bCs/>
                <w:sz w:val="22"/>
                <w:szCs w:val="22"/>
              </w:rPr>
            </w:pPr>
            <w:r w:rsidRPr="006B3CBB">
              <w:rPr>
                <w:bCs/>
                <w:sz w:val="22"/>
                <w:szCs w:val="22"/>
              </w:rPr>
              <w:t>95 363,5</w:t>
            </w:r>
          </w:p>
        </w:tc>
        <w:tc>
          <w:tcPr>
            <w:tcW w:w="1134" w:type="dxa"/>
            <w:vAlign w:val="center"/>
          </w:tcPr>
          <w:p w14:paraId="43C95738" w14:textId="77777777" w:rsidR="00B67BDF" w:rsidRPr="006B3CBB" w:rsidRDefault="00B67BDF" w:rsidP="00764358">
            <w:pPr>
              <w:jc w:val="center"/>
              <w:rPr>
                <w:bCs/>
                <w:sz w:val="22"/>
                <w:szCs w:val="22"/>
              </w:rPr>
            </w:pPr>
            <w:r w:rsidRPr="006B3CBB">
              <w:rPr>
                <w:bCs/>
                <w:sz w:val="22"/>
                <w:szCs w:val="22"/>
              </w:rPr>
              <w:t>95 363,5</w:t>
            </w:r>
          </w:p>
        </w:tc>
        <w:tc>
          <w:tcPr>
            <w:tcW w:w="1276" w:type="dxa"/>
            <w:vAlign w:val="center"/>
          </w:tcPr>
          <w:p w14:paraId="1E23C900" w14:textId="77777777" w:rsidR="00B67BDF" w:rsidRPr="006B3CBB" w:rsidRDefault="00B67BDF" w:rsidP="00764358">
            <w:pPr>
              <w:jc w:val="center"/>
              <w:rPr>
                <w:bCs/>
                <w:sz w:val="22"/>
                <w:szCs w:val="22"/>
              </w:rPr>
            </w:pPr>
            <w:r w:rsidRPr="006B3CBB">
              <w:rPr>
                <w:bCs/>
                <w:sz w:val="22"/>
                <w:szCs w:val="22"/>
              </w:rPr>
              <w:t>556 748,3</w:t>
            </w:r>
          </w:p>
        </w:tc>
        <w:tc>
          <w:tcPr>
            <w:tcW w:w="992" w:type="dxa"/>
          </w:tcPr>
          <w:p w14:paraId="5DE2CDAE" w14:textId="77777777" w:rsidR="00B67BDF" w:rsidRPr="006B3CBB" w:rsidRDefault="00B67BDF" w:rsidP="00764358">
            <w:pPr>
              <w:jc w:val="center"/>
              <w:rPr>
                <w:sz w:val="22"/>
                <w:szCs w:val="22"/>
              </w:rPr>
            </w:pPr>
            <w:r w:rsidRPr="006B3CBB">
              <w:rPr>
                <w:sz w:val="22"/>
                <w:szCs w:val="22"/>
              </w:rPr>
              <w:t>2030</w:t>
            </w:r>
          </w:p>
        </w:tc>
      </w:tr>
      <w:tr w:rsidR="00B67BDF" w:rsidRPr="006B3CBB" w14:paraId="28A55FC3" w14:textId="77777777" w:rsidTr="00764358">
        <w:tc>
          <w:tcPr>
            <w:tcW w:w="3969" w:type="dxa"/>
          </w:tcPr>
          <w:p w14:paraId="5BE685B8" w14:textId="77777777" w:rsidR="00B67BDF" w:rsidRPr="006B3CBB" w:rsidRDefault="00B67BDF" w:rsidP="00764358">
            <w:pPr>
              <w:widowControl w:val="0"/>
              <w:autoSpaceDE w:val="0"/>
              <w:autoSpaceDN w:val="0"/>
              <w:adjustRightInd w:val="0"/>
              <w:rPr>
                <w:b/>
                <w:bCs/>
                <w:sz w:val="22"/>
                <w:szCs w:val="22"/>
              </w:rPr>
            </w:pPr>
            <w:r w:rsidRPr="006B3CBB">
              <w:rPr>
                <w:b/>
                <w:bCs/>
                <w:sz w:val="22"/>
                <w:szCs w:val="22"/>
              </w:rPr>
              <w:t xml:space="preserve">Цель Программы </w:t>
            </w:r>
          </w:p>
          <w:p w14:paraId="35A4CF5E" w14:textId="77777777" w:rsidR="00B67BDF" w:rsidRPr="006B3CBB" w:rsidRDefault="00B67BDF" w:rsidP="00764358">
            <w:pPr>
              <w:widowControl w:val="0"/>
              <w:autoSpaceDE w:val="0"/>
              <w:autoSpaceDN w:val="0"/>
              <w:adjustRightInd w:val="0"/>
              <w:rPr>
                <w:sz w:val="22"/>
                <w:szCs w:val="22"/>
              </w:rPr>
            </w:pPr>
            <w:r w:rsidRPr="006B3CBB">
              <w:rPr>
                <w:sz w:val="22"/>
                <w:szCs w:val="22"/>
              </w:rPr>
              <w:t>Повышение уровня предоставления мер социальной поддержки гражданам, направленное на улучшение материального состояния граждан, расширение возможностей реабилитации, оздоровления граждан и интеграции маломобильных граждан в современное общество и общественное пространство</w:t>
            </w:r>
          </w:p>
          <w:p w14:paraId="0EB415BA" w14:textId="77777777" w:rsidR="00B67BDF" w:rsidRPr="006B3CBB" w:rsidRDefault="00B67BDF" w:rsidP="00764358">
            <w:pPr>
              <w:widowControl w:val="0"/>
              <w:autoSpaceDE w:val="0"/>
              <w:autoSpaceDN w:val="0"/>
              <w:adjustRightInd w:val="0"/>
              <w:rPr>
                <w:sz w:val="22"/>
                <w:szCs w:val="22"/>
              </w:rPr>
            </w:pPr>
          </w:p>
        </w:tc>
        <w:tc>
          <w:tcPr>
            <w:tcW w:w="1276" w:type="dxa"/>
          </w:tcPr>
          <w:p w14:paraId="2DB24C79" w14:textId="77777777" w:rsidR="00B67BDF" w:rsidRPr="006B3CBB" w:rsidRDefault="00B67BDF" w:rsidP="00764358">
            <w:pPr>
              <w:jc w:val="center"/>
              <w:rPr>
                <w:sz w:val="22"/>
                <w:szCs w:val="22"/>
              </w:rPr>
            </w:pPr>
            <w:r w:rsidRPr="006B3CBB">
              <w:rPr>
                <w:sz w:val="22"/>
                <w:szCs w:val="22"/>
              </w:rPr>
              <w:t>тыс.руб.</w:t>
            </w:r>
          </w:p>
        </w:tc>
        <w:tc>
          <w:tcPr>
            <w:tcW w:w="992" w:type="dxa"/>
          </w:tcPr>
          <w:p w14:paraId="2C2C97DF" w14:textId="77777777" w:rsidR="00B67BDF" w:rsidRPr="006B3CBB" w:rsidRDefault="00B67BDF" w:rsidP="00764358">
            <w:pPr>
              <w:widowControl w:val="0"/>
              <w:autoSpaceDE w:val="0"/>
              <w:autoSpaceDN w:val="0"/>
              <w:adjustRightInd w:val="0"/>
              <w:jc w:val="center"/>
              <w:rPr>
                <w:sz w:val="22"/>
                <w:szCs w:val="22"/>
              </w:rPr>
            </w:pPr>
          </w:p>
        </w:tc>
        <w:tc>
          <w:tcPr>
            <w:tcW w:w="1134" w:type="dxa"/>
          </w:tcPr>
          <w:p w14:paraId="45CB1EA7" w14:textId="77777777" w:rsidR="00B67BDF" w:rsidRPr="006B3CBB" w:rsidRDefault="00B67BDF" w:rsidP="00764358">
            <w:pPr>
              <w:jc w:val="center"/>
              <w:rPr>
                <w:bCs/>
                <w:sz w:val="22"/>
                <w:szCs w:val="22"/>
              </w:rPr>
            </w:pPr>
            <w:r w:rsidRPr="006B3CBB">
              <w:rPr>
                <w:bCs/>
                <w:sz w:val="22"/>
                <w:szCs w:val="22"/>
              </w:rPr>
              <w:t>757 498,3</w:t>
            </w:r>
          </w:p>
        </w:tc>
        <w:tc>
          <w:tcPr>
            <w:tcW w:w="1134" w:type="dxa"/>
          </w:tcPr>
          <w:p w14:paraId="1C63C1F0" w14:textId="77777777" w:rsidR="00B67BDF" w:rsidRPr="006B3CBB" w:rsidRDefault="00B67BDF" w:rsidP="00764358">
            <w:pPr>
              <w:jc w:val="center"/>
              <w:rPr>
                <w:bCs/>
                <w:sz w:val="22"/>
                <w:szCs w:val="22"/>
              </w:rPr>
            </w:pPr>
            <w:r w:rsidRPr="006B3CBB">
              <w:rPr>
                <w:bCs/>
                <w:sz w:val="22"/>
                <w:szCs w:val="22"/>
              </w:rPr>
              <w:t>972 249,1</w:t>
            </w:r>
          </w:p>
        </w:tc>
        <w:tc>
          <w:tcPr>
            <w:tcW w:w="1134" w:type="dxa"/>
          </w:tcPr>
          <w:p w14:paraId="3A13E2CA" w14:textId="77777777" w:rsidR="00B67BDF" w:rsidRPr="006B3CBB" w:rsidRDefault="00B67BDF" w:rsidP="00764358">
            <w:pPr>
              <w:jc w:val="center"/>
              <w:rPr>
                <w:bCs/>
                <w:sz w:val="22"/>
                <w:szCs w:val="22"/>
              </w:rPr>
            </w:pPr>
            <w:r w:rsidRPr="006B3CBB">
              <w:rPr>
                <w:bCs/>
                <w:sz w:val="22"/>
                <w:szCs w:val="22"/>
              </w:rPr>
              <w:t>973 729,2</w:t>
            </w:r>
          </w:p>
        </w:tc>
        <w:tc>
          <w:tcPr>
            <w:tcW w:w="1134" w:type="dxa"/>
          </w:tcPr>
          <w:p w14:paraId="27F0279E" w14:textId="77777777" w:rsidR="00B67BDF" w:rsidRPr="006B3CBB" w:rsidRDefault="00B67BDF" w:rsidP="00764358">
            <w:pPr>
              <w:jc w:val="center"/>
              <w:rPr>
                <w:bCs/>
                <w:sz w:val="22"/>
                <w:szCs w:val="22"/>
              </w:rPr>
            </w:pPr>
            <w:r w:rsidRPr="006B3CBB">
              <w:rPr>
                <w:bCs/>
                <w:sz w:val="22"/>
                <w:szCs w:val="22"/>
              </w:rPr>
              <w:t>979 244,3</w:t>
            </w:r>
          </w:p>
        </w:tc>
        <w:tc>
          <w:tcPr>
            <w:tcW w:w="1134" w:type="dxa"/>
          </w:tcPr>
          <w:p w14:paraId="432C8FC5" w14:textId="77777777" w:rsidR="00B67BDF" w:rsidRPr="006B3CBB" w:rsidRDefault="00B67BDF" w:rsidP="00764358">
            <w:pPr>
              <w:jc w:val="center"/>
              <w:rPr>
                <w:bCs/>
                <w:sz w:val="22"/>
                <w:szCs w:val="22"/>
              </w:rPr>
            </w:pPr>
            <w:r w:rsidRPr="006B3CBB">
              <w:rPr>
                <w:bCs/>
                <w:sz w:val="22"/>
                <w:szCs w:val="22"/>
              </w:rPr>
              <w:t>979 244,3</w:t>
            </w:r>
          </w:p>
        </w:tc>
        <w:tc>
          <w:tcPr>
            <w:tcW w:w="1134" w:type="dxa"/>
          </w:tcPr>
          <w:p w14:paraId="1F945B53" w14:textId="77777777" w:rsidR="00B67BDF" w:rsidRPr="006B3CBB" w:rsidRDefault="00B67BDF" w:rsidP="00764358">
            <w:pPr>
              <w:jc w:val="center"/>
              <w:rPr>
                <w:bCs/>
                <w:sz w:val="22"/>
                <w:szCs w:val="22"/>
              </w:rPr>
            </w:pPr>
            <w:r w:rsidRPr="006B3CBB">
              <w:rPr>
                <w:bCs/>
                <w:sz w:val="22"/>
                <w:szCs w:val="22"/>
              </w:rPr>
              <w:t>979 244,3</w:t>
            </w:r>
          </w:p>
        </w:tc>
        <w:tc>
          <w:tcPr>
            <w:tcW w:w="1276" w:type="dxa"/>
          </w:tcPr>
          <w:p w14:paraId="19804211" w14:textId="77777777" w:rsidR="00B67BDF" w:rsidRPr="006B3CBB" w:rsidRDefault="00B67BDF" w:rsidP="00764358">
            <w:pPr>
              <w:jc w:val="center"/>
              <w:rPr>
                <w:bCs/>
                <w:sz w:val="22"/>
                <w:szCs w:val="22"/>
              </w:rPr>
            </w:pPr>
            <w:r w:rsidRPr="006B3CBB">
              <w:rPr>
                <w:bCs/>
                <w:sz w:val="22"/>
                <w:szCs w:val="22"/>
              </w:rPr>
              <w:t>5 641 209,5</w:t>
            </w:r>
          </w:p>
        </w:tc>
        <w:tc>
          <w:tcPr>
            <w:tcW w:w="992" w:type="dxa"/>
          </w:tcPr>
          <w:p w14:paraId="68734184" w14:textId="77777777" w:rsidR="00B67BDF" w:rsidRPr="006B3CBB" w:rsidRDefault="00B67BDF" w:rsidP="00764358">
            <w:pPr>
              <w:jc w:val="center"/>
              <w:rPr>
                <w:sz w:val="22"/>
                <w:szCs w:val="22"/>
              </w:rPr>
            </w:pPr>
            <w:r w:rsidRPr="006B3CBB">
              <w:rPr>
                <w:sz w:val="22"/>
                <w:szCs w:val="22"/>
              </w:rPr>
              <w:t>2030</w:t>
            </w:r>
          </w:p>
        </w:tc>
      </w:tr>
      <w:tr w:rsidR="00B67BDF" w:rsidRPr="006B3CBB" w14:paraId="36F2FBED" w14:textId="77777777" w:rsidTr="00764358">
        <w:tc>
          <w:tcPr>
            <w:tcW w:w="3969" w:type="dxa"/>
          </w:tcPr>
          <w:p w14:paraId="6B578A83" w14:textId="77777777" w:rsidR="00B67BDF" w:rsidRPr="006B3CBB" w:rsidRDefault="00B67BDF" w:rsidP="00764358">
            <w:pPr>
              <w:widowControl w:val="0"/>
              <w:autoSpaceDE w:val="0"/>
              <w:autoSpaceDN w:val="0"/>
              <w:adjustRightInd w:val="0"/>
              <w:rPr>
                <w:sz w:val="22"/>
                <w:szCs w:val="22"/>
              </w:rPr>
            </w:pPr>
            <w:r w:rsidRPr="006B3CBB">
              <w:rPr>
                <w:sz w:val="22"/>
                <w:szCs w:val="22"/>
              </w:rPr>
              <w:lastRenderedPageBreak/>
              <w:t>в т.ч.,</w:t>
            </w:r>
          </w:p>
          <w:p w14:paraId="1869B928" w14:textId="77777777" w:rsidR="00B67BDF" w:rsidRPr="006B3CBB" w:rsidRDefault="00B67BDF" w:rsidP="00764358">
            <w:pPr>
              <w:widowControl w:val="0"/>
              <w:autoSpaceDE w:val="0"/>
              <w:autoSpaceDN w:val="0"/>
              <w:adjustRightInd w:val="0"/>
              <w:rPr>
                <w:sz w:val="22"/>
                <w:szCs w:val="22"/>
              </w:rPr>
            </w:pPr>
            <w:r w:rsidRPr="006B3CBB">
              <w:rPr>
                <w:sz w:val="22"/>
                <w:szCs w:val="22"/>
              </w:rPr>
              <w:t>федеральный бюджет</w:t>
            </w:r>
          </w:p>
        </w:tc>
        <w:tc>
          <w:tcPr>
            <w:tcW w:w="1276" w:type="dxa"/>
          </w:tcPr>
          <w:p w14:paraId="2AF0E6DC" w14:textId="77777777" w:rsidR="00B67BDF" w:rsidRPr="006B3CBB" w:rsidRDefault="00B67BDF" w:rsidP="00764358">
            <w:pPr>
              <w:jc w:val="center"/>
              <w:rPr>
                <w:sz w:val="22"/>
                <w:szCs w:val="22"/>
              </w:rPr>
            </w:pPr>
            <w:r w:rsidRPr="006B3CBB">
              <w:rPr>
                <w:sz w:val="22"/>
                <w:szCs w:val="22"/>
              </w:rPr>
              <w:t>тыс.руб.</w:t>
            </w:r>
          </w:p>
        </w:tc>
        <w:tc>
          <w:tcPr>
            <w:tcW w:w="992" w:type="dxa"/>
          </w:tcPr>
          <w:p w14:paraId="76D549A7" w14:textId="77777777" w:rsidR="00B67BDF" w:rsidRPr="006B3CBB" w:rsidRDefault="00B67BDF" w:rsidP="00764358">
            <w:pPr>
              <w:widowControl w:val="0"/>
              <w:autoSpaceDE w:val="0"/>
              <w:autoSpaceDN w:val="0"/>
              <w:adjustRightInd w:val="0"/>
              <w:jc w:val="center"/>
              <w:rPr>
                <w:sz w:val="22"/>
                <w:szCs w:val="22"/>
              </w:rPr>
            </w:pPr>
          </w:p>
        </w:tc>
        <w:tc>
          <w:tcPr>
            <w:tcW w:w="1134" w:type="dxa"/>
            <w:vAlign w:val="center"/>
          </w:tcPr>
          <w:p w14:paraId="6F7793A9" w14:textId="77777777" w:rsidR="00B67BDF" w:rsidRPr="006B3CBB" w:rsidRDefault="00B67BDF" w:rsidP="00764358">
            <w:pPr>
              <w:jc w:val="center"/>
              <w:rPr>
                <w:bCs/>
                <w:sz w:val="22"/>
                <w:szCs w:val="22"/>
              </w:rPr>
            </w:pPr>
            <w:r w:rsidRPr="006B3CBB">
              <w:rPr>
                <w:bCs/>
                <w:sz w:val="22"/>
                <w:szCs w:val="22"/>
              </w:rPr>
              <w:t>172 689,8</w:t>
            </w:r>
          </w:p>
        </w:tc>
        <w:tc>
          <w:tcPr>
            <w:tcW w:w="1134" w:type="dxa"/>
            <w:vAlign w:val="center"/>
          </w:tcPr>
          <w:p w14:paraId="5968AE4F" w14:textId="77777777" w:rsidR="00B67BDF" w:rsidRPr="006B3CBB" w:rsidRDefault="00B67BDF" w:rsidP="00764358">
            <w:pPr>
              <w:jc w:val="center"/>
              <w:rPr>
                <w:bCs/>
                <w:sz w:val="22"/>
                <w:szCs w:val="22"/>
              </w:rPr>
            </w:pPr>
            <w:r w:rsidRPr="006B3CBB">
              <w:rPr>
                <w:bCs/>
                <w:sz w:val="22"/>
                <w:szCs w:val="22"/>
              </w:rPr>
              <w:t>227 284,3</w:t>
            </w:r>
          </w:p>
        </w:tc>
        <w:tc>
          <w:tcPr>
            <w:tcW w:w="1134" w:type="dxa"/>
            <w:vAlign w:val="center"/>
          </w:tcPr>
          <w:p w14:paraId="1FF3E68A" w14:textId="77777777" w:rsidR="00B67BDF" w:rsidRPr="006B3CBB" w:rsidRDefault="00B67BDF" w:rsidP="00764358">
            <w:pPr>
              <w:jc w:val="center"/>
              <w:rPr>
                <w:bCs/>
                <w:sz w:val="22"/>
                <w:szCs w:val="22"/>
              </w:rPr>
            </w:pPr>
            <w:r w:rsidRPr="006B3CBB">
              <w:rPr>
                <w:bCs/>
                <w:sz w:val="22"/>
                <w:szCs w:val="22"/>
              </w:rPr>
              <w:t>231 212,4</w:t>
            </w:r>
          </w:p>
        </w:tc>
        <w:tc>
          <w:tcPr>
            <w:tcW w:w="1134" w:type="dxa"/>
            <w:vAlign w:val="center"/>
          </w:tcPr>
          <w:p w14:paraId="6AE00DCD" w14:textId="77777777" w:rsidR="00B67BDF" w:rsidRPr="006B3CBB" w:rsidRDefault="00B67BDF" w:rsidP="00764358">
            <w:pPr>
              <w:jc w:val="center"/>
              <w:rPr>
                <w:bCs/>
                <w:sz w:val="22"/>
                <w:szCs w:val="22"/>
              </w:rPr>
            </w:pPr>
            <w:r w:rsidRPr="006B3CBB">
              <w:rPr>
                <w:bCs/>
                <w:sz w:val="22"/>
                <w:szCs w:val="22"/>
              </w:rPr>
              <w:t>232 817,5</w:t>
            </w:r>
          </w:p>
        </w:tc>
        <w:tc>
          <w:tcPr>
            <w:tcW w:w="1134" w:type="dxa"/>
            <w:vAlign w:val="center"/>
          </w:tcPr>
          <w:p w14:paraId="307E713A" w14:textId="77777777" w:rsidR="00B67BDF" w:rsidRPr="006B3CBB" w:rsidRDefault="00B67BDF" w:rsidP="00764358">
            <w:pPr>
              <w:jc w:val="center"/>
              <w:rPr>
                <w:bCs/>
                <w:sz w:val="22"/>
                <w:szCs w:val="22"/>
              </w:rPr>
            </w:pPr>
            <w:r w:rsidRPr="006B3CBB">
              <w:rPr>
                <w:bCs/>
                <w:sz w:val="22"/>
                <w:szCs w:val="22"/>
              </w:rPr>
              <w:t>232 817,5</w:t>
            </w:r>
          </w:p>
        </w:tc>
        <w:tc>
          <w:tcPr>
            <w:tcW w:w="1134" w:type="dxa"/>
            <w:vAlign w:val="center"/>
          </w:tcPr>
          <w:p w14:paraId="7DCA8C5E" w14:textId="77777777" w:rsidR="00B67BDF" w:rsidRPr="006B3CBB" w:rsidRDefault="00B67BDF" w:rsidP="00764358">
            <w:pPr>
              <w:jc w:val="center"/>
              <w:rPr>
                <w:bCs/>
                <w:sz w:val="22"/>
                <w:szCs w:val="22"/>
              </w:rPr>
            </w:pPr>
            <w:r w:rsidRPr="006B3CBB">
              <w:rPr>
                <w:bCs/>
                <w:sz w:val="22"/>
                <w:szCs w:val="22"/>
              </w:rPr>
              <w:t>232 817,5</w:t>
            </w:r>
          </w:p>
        </w:tc>
        <w:tc>
          <w:tcPr>
            <w:tcW w:w="1276" w:type="dxa"/>
            <w:vAlign w:val="center"/>
          </w:tcPr>
          <w:p w14:paraId="5E77EB3B" w14:textId="77777777" w:rsidR="00B67BDF" w:rsidRPr="006B3CBB" w:rsidRDefault="00B67BDF" w:rsidP="00764358">
            <w:pPr>
              <w:jc w:val="center"/>
              <w:rPr>
                <w:bCs/>
                <w:sz w:val="22"/>
                <w:szCs w:val="22"/>
              </w:rPr>
            </w:pPr>
            <w:r w:rsidRPr="006B3CBB">
              <w:rPr>
                <w:bCs/>
                <w:sz w:val="22"/>
                <w:szCs w:val="22"/>
              </w:rPr>
              <w:t>1 329 639,0</w:t>
            </w:r>
          </w:p>
        </w:tc>
        <w:tc>
          <w:tcPr>
            <w:tcW w:w="992" w:type="dxa"/>
          </w:tcPr>
          <w:p w14:paraId="398824A7" w14:textId="77777777" w:rsidR="00B67BDF" w:rsidRPr="006B3CBB" w:rsidRDefault="00B67BDF" w:rsidP="00764358">
            <w:pPr>
              <w:jc w:val="center"/>
              <w:rPr>
                <w:sz w:val="22"/>
                <w:szCs w:val="22"/>
              </w:rPr>
            </w:pPr>
            <w:r w:rsidRPr="006B3CBB">
              <w:rPr>
                <w:sz w:val="22"/>
                <w:szCs w:val="22"/>
              </w:rPr>
              <w:t>2030</w:t>
            </w:r>
          </w:p>
        </w:tc>
      </w:tr>
      <w:tr w:rsidR="00B67BDF" w:rsidRPr="006B3CBB" w14:paraId="17113C9B" w14:textId="77777777" w:rsidTr="00764358">
        <w:tc>
          <w:tcPr>
            <w:tcW w:w="3969" w:type="dxa"/>
          </w:tcPr>
          <w:p w14:paraId="22B78419" w14:textId="77777777" w:rsidR="00B67BDF" w:rsidRPr="006B3CBB" w:rsidRDefault="00B67BDF" w:rsidP="00764358">
            <w:pPr>
              <w:widowControl w:val="0"/>
              <w:autoSpaceDE w:val="0"/>
              <w:autoSpaceDN w:val="0"/>
              <w:adjustRightInd w:val="0"/>
              <w:rPr>
                <w:sz w:val="22"/>
                <w:szCs w:val="22"/>
              </w:rPr>
            </w:pPr>
            <w:r w:rsidRPr="006B3CBB">
              <w:rPr>
                <w:sz w:val="22"/>
                <w:szCs w:val="22"/>
              </w:rPr>
              <w:t>областной бюджет</w:t>
            </w:r>
          </w:p>
        </w:tc>
        <w:tc>
          <w:tcPr>
            <w:tcW w:w="1276" w:type="dxa"/>
          </w:tcPr>
          <w:p w14:paraId="7553741E" w14:textId="77777777" w:rsidR="00B67BDF" w:rsidRPr="006B3CBB" w:rsidRDefault="00B67BDF" w:rsidP="00764358">
            <w:pPr>
              <w:jc w:val="center"/>
              <w:rPr>
                <w:sz w:val="22"/>
                <w:szCs w:val="22"/>
              </w:rPr>
            </w:pPr>
            <w:r w:rsidRPr="006B3CBB">
              <w:rPr>
                <w:sz w:val="22"/>
                <w:szCs w:val="22"/>
              </w:rPr>
              <w:t>тыс.руб.</w:t>
            </w:r>
          </w:p>
        </w:tc>
        <w:tc>
          <w:tcPr>
            <w:tcW w:w="992" w:type="dxa"/>
          </w:tcPr>
          <w:p w14:paraId="1D9A9637" w14:textId="77777777" w:rsidR="00B67BDF" w:rsidRPr="006B3CBB" w:rsidRDefault="00B67BDF" w:rsidP="00764358">
            <w:pPr>
              <w:widowControl w:val="0"/>
              <w:autoSpaceDE w:val="0"/>
              <w:autoSpaceDN w:val="0"/>
              <w:adjustRightInd w:val="0"/>
              <w:jc w:val="center"/>
              <w:rPr>
                <w:sz w:val="22"/>
                <w:szCs w:val="22"/>
              </w:rPr>
            </w:pPr>
          </w:p>
        </w:tc>
        <w:tc>
          <w:tcPr>
            <w:tcW w:w="1134" w:type="dxa"/>
            <w:vAlign w:val="center"/>
          </w:tcPr>
          <w:p w14:paraId="4E818470" w14:textId="77777777" w:rsidR="00B67BDF" w:rsidRPr="006B3CBB" w:rsidRDefault="00B67BDF" w:rsidP="00764358">
            <w:pPr>
              <w:jc w:val="center"/>
              <w:rPr>
                <w:bCs/>
                <w:sz w:val="22"/>
                <w:szCs w:val="22"/>
              </w:rPr>
            </w:pPr>
            <w:r w:rsidRPr="006B3CBB">
              <w:rPr>
                <w:bCs/>
                <w:sz w:val="22"/>
                <w:szCs w:val="22"/>
              </w:rPr>
              <w:t>501 217,9</w:t>
            </w:r>
          </w:p>
        </w:tc>
        <w:tc>
          <w:tcPr>
            <w:tcW w:w="1134" w:type="dxa"/>
            <w:vAlign w:val="center"/>
          </w:tcPr>
          <w:p w14:paraId="59C288F7" w14:textId="77777777" w:rsidR="00B67BDF" w:rsidRPr="006B3CBB" w:rsidRDefault="00B67BDF" w:rsidP="00764358">
            <w:pPr>
              <w:jc w:val="center"/>
              <w:rPr>
                <w:bCs/>
                <w:sz w:val="22"/>
                <w:szCs w:val="22"/>
              </w:rPr>
            </w:pPr>
            <w:r w:rsidRPr="006B3CBB">
              <w:rPr>
                <w:bCs/>
                <w:sz w:val="22"/>
                <w:szCs w:val="22"/>
              </w:rPr>
              <w:t>649 729,1</w:t>
            </w:r>
          </w:p>
        </w:tc>
        <w:tc>
          <w:tcPr>
            <w:tcW w:w="1134" w:type="dxa"/>
            <w:vAlign w:val="center"/>
          </w:tcPr>
          <w:p w14:paraId="170D4220" w14:textId="77777777" w:rsidR="00B67BDF" w:rsidRPr="006B3CBB" w:rsidRDefault="00B67BDF" w:rsidP="00764358">
            <w:pPr>
              <w:jc w:val="center"/>
              <w:rPr>
                <w:bCs/>
                <w:sz w:val="22"/>
                <w:szCs w:val="22"/>
              </w:rPr>
            </w:pPr>
            <w:r w:rsidRPr="006B3CBB">
              <w:rPr>
                <w:bCs/>
                <w:sz w:val="22"/>
                <w:szCs w:val="22"/>
              </w:rPr>
              <w:t>650 685,3</w:t>
            </w:r>
          </w:p>
        </w:tc>
        <w:tc>
          <w:tcPr>
            <w:tcW w:w="1134" w:type="dxa"/>
            <w:vAlign w:val="center"/>
          </w:tcPr>
          <w:p w14:paraId="72AE89A8" w14:textId="77777777" w:rsidR="00B67BDF" w:rsidRPr="006B3CBB" w:rsidRDefault="00B67BDF" w:rsidP="00764358">
            <w:pPr>
              <w:jc w:val="center"/>
              <w:rPr>
                <w:bCs/>
                <w:sz w:val="22"/>
                <w:szCs w:val="22"/>
              </w:rPr>
            </w:pPr>
            <w:r w:rsidRPr="006B3CBB">
              <w:rPr>
                <w:bCs/>
                <w:sz w:val="22"/>
                <w:szCs w:val="22"/>
              </w:rPr>
              <w:t>651 063,3</w:t>
            </w:r>
          </w:p>
        </w:tc>
        <w:tc>
          <w:tcPr>
            <w:tcW w:w="1134" w:type="dxa"/>
            <w:vAlign w:val="center"/>
          </w:tcPr>
          <w:p w14:paraId="2CE3EF8A" w14:textId="77777777" w:rsidR="00B67BDF" w:rsidRPr="006B3CBB" w:rsidRDefault="00B67BDF" w:rsidP="00764358">
            <w:pPr>
              <w:jc w:val="center"/>
              <w:rPr>
                <w:bCs/>
                <w:sz w:val="22"/>
                <w:szCs w:val="22"/>
              </w:rPr>
            </w:pPr>
            <w:r w:rsidRPr="006B3CBB">
              <w:rPr>
                <w:bCs/>
                <w:sz w:val="22"/>
                <w:szCs w:val="22"/>
              </w:rPr>
              <w:t>651 063,3</w:t>
            </w:r>
          </w:p>
        </w:tc>
        <w:tc>
          <w:tcPr>
            <w:tcW w:w="1134" w:type="dxa"/>
            <w:vAlign w:val="center"/>
          </w:tcPr>
          <w:p w14:paraId="3F693E33" w14:textId="77777777" w:rsidR="00B67BDF" w:rsidRPr="006B3CBB" w:rsidRDefault="00B67BDF" w:rsidP="00764358">
            <w:pPr>
              <w:jc w:val="center"/>
              <w:rPr>
                <w:bCs/>
                <w:sz w:val="22"/>
                <w:szCs w:val="22"/>
              </w:rPr>
            </w:pPr>
            <w:r w:rsidRPr="006B3CBB">
              <w:rPr>
                <w:bCs/>
                <w:sz w:val="22"/>
                <w:szCs w:val="22"/>
              </w:rPr>
              <w:t>651 063,3</w:t>
            </w:r>
          </w:p>
        </w:tc>
        <w:tc>
          <w:tcPr>
            <w:tcW w:w="1276" w:type="dxa"/>
            <w:vAlign w:val="center"/>
          </w:tcPr>
          <w:p w14:paraId="438405CA" w14:textId="77777777" w:rsidR="00B67BDF" w:rsidRPr="006B3CBB" w:rsidRDefault="00B67BDF" w:rsidP="00764358">
            <w:pPr>
              <w:jc w:val="center"/>
              <w:rPr>
                <w:bCs/>
                <w:sz w:val="22"/>
                <w:szCs w:val="22"/>
              </w:rPr>
            </w:pPr>
            <w:r w:rsidRPr="006B3CBB">
              <w:rPr>
                <w:bCs/>
                <w:sz w:val="22"/>
                <w:szCs w:val="22"/>
              </w:rPr>
              <w:t>3 754 822,2</w:t>
            </w:r>
          </w:p>
        </w:tc>
        <w:tc>
          <w:tcPr>
            <w:tcW w:w="992" w:type="dxa"/>
          </w:tcPr>
          <w:p w14:paraId="3ADEF95D" w14:textId="77777777" w:rsidR="00B67BDF" w:rsidRPr="006B3CBB" w:rsidRDefault="00B67BDF" w:rsidP="00764358">
            <w:pPr>
              <w:jc w:val="center"/>
              <w:rPr>
                <w:sz w:val="22"/>
                <w:szCs w:val="22"/>
              </w:rPr>
            </w:pPr>
            <w:r w:rsidRPr="006B3CBB">
              <w:rPr>
                <w:sz w:val="22"/>
                <w:szCs w:val="22"/>
              </w:rPr>
              <w:t>2030</w:t>
            </w:r>
          </w:p>
        </w:tc>
      </w:tr>
      <w:tr w:rsidR="00B67BDF" w:rsidRPr="006B3CBB" w14:paraId="254A568D" w14:textId="77777777" w:rsidTr="00764358">
        <w:tc>
          <w:tcPr>
            <w:tcW w:w="3969" w:type="dxa"/>
          </w:tcPr>
          <w:p w14:paraId="0B4EB54B" w14:textId="77777777" w:rsidR="00B67BDF" w:rsidRPr="006B3CBB" w:rsidRDefault="00B67BDF" w:rsidP="00764358">
            <w:pPr>
              <w:widowControl w:val="0"/>
              <w:autoSpaceDE w:val="0"/>
              <w:autoSpaceDN w:val="0"/>
              <w:adjustRightInd w:val="0"/>
              <w:rPr>
                <w:sz w:val="22"/>
                <w:szCs w:val="22"/>
              </w:rPr>
            </w:pPr>
            <w:r w:rsidRPr="006B3CBB">
              <w:rPr>
                <w:iCs/>
                <w:sz w:val="22"/>
                <w:szCs w:val="22"/>
              </w:rPr>
              <w:t>местный бюджет</w:t>
            </w:r>
          </w:p>
        </w:tc>
        <w:tc>
          <w:tcPr>
            <w:tcW w:w="1276" w:type="dxa"/>
          </w:tcPr>
          <w:p w14:paraId="658DAD73" w14:textId="77777777" w:rsidR="00B67BDF" w:rsidRPr="006B3CBB" w:rsidRDefault="00B67BDF" w:rsidP="00764358">
            <w:pPr>
              <w:jc w:val="center"/>
              <w:rPr>
                <w:sz w:val="22"/>
                <w:szCs w:val="22"/>
              </w:rPr>
            </w:pPr>
            <w:r w:rsidRPr="006B3CBB">
              <w:rPr>
                <w:sz w:val="22"/>
                <w:szCs w:val="22"/>
              </w:rPr>
              <w:t>тыс.руб.</w:t>
            </w:r>
          </w:p>
        </w:tc>
        <w:tc>
          <w:tcPr>
            <w:tcW w:w="992" w:type="dxa"/>
          </w:tcPr>
          <w:p w14:paraId="0743FF41" w14:textId="77777777" w:rsidR="00B67BDF" w:rsidRPr="006B3CBB" w:rsidRDefault="00B67BDF" w:rsidP="00764358">
            <w:pPr>
              <w:widowControl w:val="0"/>
              <w:autoSpaceDE w:val="0"/>
              <w:autoSpaceDN w:val="0"/>
              <w:adjustRightInd w:val="0"/>
              <w:jc w:val="center"/>
              <w:rPr>
                <w:sz w:val="22"/>
                <w:szCs w:val="22"/>
              </w:rPr>
            </w:pPr>
          </w:p>
        </w:tc>
        <w:tc>
          <w:tcPr>
            <w:tcW w:w="1134" w:type="dxa"/>
            <w:vAlign w:val="center"/>
          </w:tcPr>
          <w:p w14:paraId="56A4185C" w14:textId="77777777" w:rsidR="00B67BDF" w:rsidRPr="006B3CBB" w:rsidRDefault="00B67BDF" w:rsidP="00764358">
            <w:pPr>
              <w:jc w:val="center"/>
              <w:rPr>
                <w:bCs/>
                <w:sz w:val="22"/>
                <w:szCs w:val="22"/>
              </w:rPr>
            </w:pPr>
            <w:r w:rsidRPr="006B3CBB">
              <w:rPr>
                <w:bCs/>
                <w:sz w:val="22"/>
                <w:szCs w:val="22"/>
              </w:rPr>
              <w:t>83 590,6</w:t>
            </w:r>
          </w:p>
        </w:tc>
        <w:tc>
          <w:tcPr>
            <w:tcW w:w="1134" w:type="dxa"/>
            <w:vAlign w:val="center"/>
          </w:tcPr>
          <w:p w14:paraId="704760A7" w14:textId="77777777" w:rsidR="00B67BDF" w:rsidRPr="006B3CBB" w:rsidRDefault="00B67BDF" w:rsidP="00764358">
            <w:pPr>
              <w:jc w:val="center"/>
              <w:rPr>
                <w:bCs/>
                <w:sz w:val="22"/>
                <w:szCs w:val="22"/>
              </w:rPr>
            </w:pPr>
            <w:r w:rsidRPr="006B3CBB">
              <w:rPr>
                <w:bCs/>
                <w:sz w:val="22"/>
                <w:szCs w:val="22"/>
              </w:rPr>
              <w:t>95 235,7</w:t>
            </w:r>
          </w:p>
        </w:tc>
        <w:tc>
          <w:tcPr>
            <w:tcW w:w="1134" w:type="dxa"/>
            <w:vAlign w:val="center"/>
          </w:tcPr>
          <w:p w14:paraId="7D53E1B2" w14:textId="77777777" w:rsidR="00B67BDF" w:rsidRPr="006B3CBB" w:rsidRDefault="00B67BDF" w:rsidP="00764358">
            <w:pPr>
              <w:jc w:val="center"/>
              <w:rPr>
                <w:bCs/>
                <w:sz w:val="22"/>
                <w:szCs w:val="22"/>
              </w:rPr>
            </w:pPr>
            <w:r w:rsidRPr="006B3CBB">
              <w:rPr>
                <w:bCs/>
                <w:sz w:val="22"/>
                <w:szCs w:val="22"/>
              </w:rPr>
              <w:t>91 831,5</w:t>
            </w:r>
          </w:p>
        </w:tc>
        <w:tc>
          <w:tcPr>
            <w:tcW w:w="1134" w:type="dxa"/>
            <w:vAlign w:val="center"/>
          </w:tcPr>
          <w:p w14:paraId="160673C3" w14:textId="77777777" w:rsidR="00B67BDF" w:rsidRPr="006B3CBB" w:rsidRDefault="00B67BDF" w:rsidP="00764358">
            <w:pPr>
              <w:jc w:val="center"/>
              <w:rPr>
                <w:bCs/>
                <w:sz w:val="22"/>
                <w:szCs w:val="22"/>
              </w:rPr>
            </w:pPr>
            <w:r w:rsidRPr="006B3CBB">
              <w:rPr>
                <w:bCs/>
                <w:sz w:val="22"/>
                <w:szCs w:val="22"/>
              </w:rPr>
              <w:t>95 363,5</w:t>
            </w:r>
          </w:p>
        </w:tc>
        <w:tc>
          <w:tcPr>
            <w:tcW w:w="1134" w:type="dxa"/>
            <w:vAlign w:val="center"/>
          </w:tcPr>
          <w:p w14:paraId="1093AA54" w14:textId="77777777" w:rsidR="00B67BDF" w:rsidRPr="006B3CBB" w:rsidRDefault="00B67BDF" w:rsidP="00764358">
            <w:pPr>
              <w:jc w:val="center"/>
              <w:rPr>
                <w:bCs/>
                <w:sz w:val="22"/>
                <w:szCs w:val="22"/>
              </w:rPr>
            </w:pPr>
            <w:r w:rsidRPr="006B3CBB">
              <w:rPr>
                <w:bCs/>
                <w:sz w:val="22"/>
                <w:szCs w:val="22"/>
              </w:rPr>
              <w:t>95 363,5</w:t>
            </w:r>
          </w:p>
        </w:tc>
        <w:tc>
          <w:tcPr>
            <w:tcW w:w="1134" w:type="dxa"/>
            <w:vAlign w:val="center"/>
          </w:tcPr>
          <w:p w14:paraId="0BFA0B9F" w14:textId="77777777" w:rsidR="00B67BDF" w:rsidRPr="006B3CBB" w:rsidRDefault="00B67BDF" w:rsidP="00764358">
            <w:pPr>
              <w:jc w:val="center"/>
              <w:rPr>
                <w:bCs/>
                <w:sz w:val="22"/>
                <w:szCs w:val="22"/>
              </w:rPr>
            </w:pPr>
            <w:r w:rsidRPr="006B3CBB">
              <w:rPr>
                <w:bCs/>
                <w:sz w:val="22"/>
                <w:szCs w:val="22"/>
              </w:rPr>
              <w:t>95 363,5</w:t>
            </w:r>
          </w:p>
        </w:tc>
        <w:tc>
          <w:tcPr>
            <w:tcW w:w="1276" w:type="dxa"/>
            <w:vAlign w:val="center"/>
          </w:tcPr>
          <w:p w14:paraId="129C8198" w14:textId="77777777" w:rsidR="00B67BDF" w:rsidRPr="006B3CBB" w:rsidRDefault="00B67BDF" w:rsidP="00764358">
            <w:pPr>
              <w:jc w:val="center"/>
              <w:rPr>
                <w:bCs/>
                <w:sz w:val="22"/>
                <w:szCs w:val="22"/>
              </w:rPr>
            </w:pPr>
            <w:r w:rsidRPr="006B3CBB">
              <w:rPr>
                <w:bCs/>
                <w:sz w:val="22"/>
                <w:szCs w:val="22"/>
              </w:rPr>
              <w:t>556 748,3</w:t>
            </w:r>
          </w:p>
        </w:tc>
        <w:tc>
          <w:tcPr>
            <w:tcW w:w="992" w:type="dxa"/>
          </w:tcPr>
          <w:p w14:paraId="19246BDA" w14:textId="77777777" w:rsidR="00B67BDF" w:rsidRPr="006B3CBB" w:rsidRDefault="00B67BDF" w:rsidP="00764358">
            <w:pPr>
              <w:jc w:val="center"/>
              <w:rPr>
                <w:sz w:val="22"/>
                <w:szCs w:val="22"/>
              </w:rPr>
            </w:pPr>
            <w:r w:rsidRPr="006B3CBB">
              <w:rPr>
                <w:sz w:val="22"/>
                <w:szCs w:val="22"/>
              </w:rPr>
              <w:t>2030</w:t>
            </w:r>
          </w:p>
        </w:tc>
      </w:tr>
      <w:tr w:rsidR="00B67BDF" w:rsidRPr="006B3CBB" w14:paraId="024BE7C7" w14:textId="77777777" w:rsidTr="00764358">
        <w:tc>
          <w:tcPr>
            <w:tcW w:w="3969" w:type="dxa"/>
          </w:tcPr>
          <w:p w14:paraId="2FE71639" w14:textId="77777777" w:rsidR="00B67BDF" w:rsidRPr="006B3CBB" w:rsidRDefault="00B67BDF" w:rsidP="00764358">
            <w:pPr>
              <w:widowControl w:val="0"/>
              <w:autoSpaceDE w:val="0"/>
              <w:autoSpaceDN w:val="0"/>
              <w:adjustRightInd w:val="0"/>
              <w:rPr>
                <w:b/>
                <w:bCs/>
                <w:sz w:val="22"/>
                <w:szCs w:val="22"/>
              </w:rPr>
            </w:pPr>
            <w:r w:rsidRPr="006B3CBB">
              <w:rPr>
                <w:b/>
                <w:bCs/>
                <w:sz w:val="22"/>
                <w:szCs w:val="22"/>
              </w:rPr>
              <w:t xml:space="preserve">Показатель 1 Цели Программы </w:t>
            </w:r>
          </w:p>
          <w:p w14:paraId="4F4C489F" w14:textId="77777777" w:rsidR="00B67BDF" w:rsidRPr="006B3CBB" w:rsidRDefault="00B67BDF" w:rsidP="00764358">
            <w:pPr>
              <w:widowControl w:val="0"/>
              <w:autoSpaceDE w:val="0"/>
              <w:autoSpaceDN w:val="0"/>
              <w:adjustRightInd w:val="0"/>
              <w:rPr>
                <w:sz w:val="22"/>
                <w:szCs w:val="22"/>
              </w:rPr>
            </w:pPr>
            <w:r w:rsidRPr="006B3CBB">
              <w:rPr>
                <w:sz w:val="22"/>
                <w:szCs w:val="22"/>
              </w:rPr>
              <w:t xml:space="preserve">Количество граждан, получивших меры социальной поддержки </w:t>
            </w:r>
          </w:p>
          <w:p w14:paraId="3C8AD347" w14:textId="77777777" w:rsidR="00B67BDF" w:rsidRPr="006B3CBB" w:rsidRDefault="00B67BDF" w:rsidP="00764358">
            <w:pPr>
              <w:widowControl w:val="0"/>
              <w:autoSpaceDE w:val="0"/>
              <w:autoSpaceDN w:val="0"/>
              <w:adjustRightInd w:val="0"/>
              <w:rPr>
                <w:sz w:val="22"/>
                <w:szCs w:val="22"/>
              </w:rPr>
            </w:pPr>
            <w:r w:rsidRPr="006B3CBB">
              <w:rPr>
                <w:sz w:val="22"/>
                <w:szCs w:val="22"/>
              </w:rPr>
              <w:t>(в денежном либо натуральном виде)</w:t>
            </w:r>
          </w:p>
        </w:tc>
        <w:tc>
          <w:tcPr>
            <w:tcW w:w="1276" w:type="dxa"/>
          </w:tcPr>
          <w:p w14:paraId="34D82AA1"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чел.</w:t>
            </w:r>
          </w:p>
        </w:tc>
        <w:tc>
          <w:tcPr>
            <w:tcW w:w="992" w:type="dxa"/>
          </w:tcPr>
          <w:p w14:paraId="63E8222D"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0,2</w:t>
            </w:r>
          </w:p>
        </w:tc>
        <w:tc>
          <w:tcPr>
            <w:tcW w:w="1134" w:type="dxa"/>
          </w:tcPr>
          <w:p w14:paraId="5B740152"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38 197</w:t>
            </w:r>
          </w:p>
        </w:tc>
        <w:tc>
          <w:tcPr>
            <w:tcW w:w="1134" w:type="dxa"/>
          </w:tcPr>
          <w:p w14:paraId="0C6392FD" w14:textId="77777777" w:rsidR="00B67BDF" w:rsidRPr="006B3CBB" w:rsidRDefault="00B67BDF" w:rsidP="00764358">
            <w:pPr>
              <w:jc w:val="center"/>
              <w:rPr>
                <w:sz w:val="22"/>
                <w:szCs w:val="22"/>
              </w:rPr>
            </w:pPr>
            <w:r w:rsidRPr="006B3CBB">
              <w:rPr>
                <w:sz w:val="22"/>
                <w:szCs w:val="22"/>
              </w:rPr>
              <w:t>39 368</w:t>
            </w:r>
          </w:p>
        </w:tc>
        <w:tc>
          <w:tcPr>
            <w:tcW w:w="1134" w:type="dxa"/>
          </w:tcPr>
          <w:p w14:paraId="630AB279" w14:textId="77777777" w:rsidR="00B67BDF" w:rsidRPr="006B3CBB" w:rsidRDefault="00B67BDF" w:rsidP="00764358">
            <w:pPr>
              <w:jc w:val="center"/>
              <w:rPr>
                <w:sz w:val="22"/>
                <w:szCs w:val="22"/>
              </w:rPr>
            </w:pPr>
            <w:r w:rsidRPr="006B3CBB">
              <w:rPr>
                <w:sz w:val="22"/>
                <w:szCs w:val="22"/>
              </w:rPr>
              <w:t>39 435</w:t>
            </w:r>
          </w:p>
        </w:tc>
        <w:tc>
          <w:tcPr>
            <w:tcW w:w="1134" w:type="dxa"/>
          </w:tcPr>
          <w:p w14:paraId="2C6DBF7F" w14:textId="77777777" w:rsidR="00B67BDF" w:rsidRPr="006B3CBB" w:rsidRDefault="00B67BDF" w:rsidP="00764358">
            <w:pPr>
              <w:jc w:val="center"/>
              <w:rPr>
                <w:sz w:val="22"/>
                <w:szCs w:val="22"/>
              </w:rPr>
            </w:pPr>
            <w:r w:rsidRPr="006B3CBB">
              <w:rPr>
                <w:sz w:val="22"/>
                <w:szCs w:val="22"/>
              </w:rPr>
              <w:t>39 470</w:t>
            </w:r>
          </w:p>
        </w:tc>
        <w:tc>
          <w:tcPr>
            <w:tcW w:w="1134" w:type="dxa"/>
          </w:tcPr>
          <w:p w14:paraId="0958486D" w14:textId="77777777" w:rsidR="00B67BDF" w:rsidRPr="006B3CBB" w:rsidRDefault="00B67BDF" w:rsidP="00764358">
            <w:pPr>
              <w:jc w:val="center"/>
            </w:pPr>
            <w:r w:rsidRPr="006B3CBB">
              <w:rPr>
                <w:sz w:val="22"/>
                <w:szCs w:val="22"/>
              </w:rPr>
              <w:t>39 470</w:t>
            </w:r>
          </w:p>
        </w:tc>
        <w:tc>
          <w:tcPr>
            <w:tcW w:w="1134" w:type="dxa"/>
          </w:tcPr>
          <w:p w14:paraId="1ADF368C" w14:textId="77777777" w:rsidR="00B67BDF" w:rsidRPr="006B3CBB" w:rsidRDefault="00B67BDF" w:rsidP="00764358">
            <w:pPr>
              <w:jc w:val="center"/>
            </w:pPr>
            <w:r w:rsidRPr="006B3CBB">
              <w:rPr>
                <w:sz w:val="22"/>
                <w:szCs w:val="22"/>
              </w:rPr>
              <w:t>39 470</w:t>
            </w:r>
          </w:p>
        </w:tc>
        <w:tc>
          <w:tcPr>
            <w:tcW w:w="1276" w:type="dxa"/>
          </w:tcPr>
          <w:p w14:paraId="003C4E23" w14:textId="77777777" w:rsidR="00B67BDF" w:rsidRPr="006B3CBB" w:rsidRDefault="00B67BDF" w:rsidP="00764358">
            <w:pPr>
              <w:jc w:val="center"/>
            </w:pPr>
            <w:r w:rsidRPr="006B3CBB">
              <w:rPr>
                <w:sz w:val="22"/>
                <w:szCs w:val="22"/>
              </w:rPr>
              <w:t>39 470</w:t>
            </w:r>
          </w:p>
        </w:tc>
        <w:tc>
          <w:tcPr>
            <w:tcW w:w="992" w:type="dxa"/>
          </w:tcPr>
          <w:p w14:paraId="248E4DD0" w14:textId="77777777" w:rsidR="00B67BDF" w:rsidRPr="006B3CBB" w:rsidRDefault="00B67BDF" w:rsidP="00764358">
            <w:pPr>
              <w:jc w:val="center"/>
              <w:rPr>
                <w:sz w:val="22"/>
                <w:szCs w:val="22"/>
              </w:rPr>
            </w:pPr>
            <w:r w:rsidRPr="006B3CBB">
              <w:rPr>
                <w:sz w:val="22"/>
                <w:szCs w:val="22"/>
              </w:rPr>
              <w:t>2030</w:t>
            </w:r>
          </w:p>
        </w:tc>
      </w:tr>
      <w:tr w:rsidR="00B67BDF" w:rsidRPr="006B3CBB" w14:paraId="6A2C6A05" w14:textId="77777777" w:rsidTr="00764358">
        <w:tc>
          <w:tcPr>
            <w:tcW w:w="3969" w:type="dxa"/>
          </w:tcPr>
          <w:p w14:paraId="35077C89" w14:textId="77777777" w:rsidR="00B67BDF" w:rsidRPr="006B3CBB" w:rsidRDefault="00B67BDF" w:rsidP="00764358">
            <w:pPr>
              <w:widowControl w:val="0"/>
              <w:autoSpaceDE w:val="0"/>
              <w:autoSpaceDN w:val="0"/>
              <w:adjustRightInd w:val="0"/>
              <w:rPr>
                <w:b/>
                <w:bCs/>
                <w:sz w:val="22"/>
                <w:szCs w:val="22"/>
              </w:rPr>
            </w:pPr>
            <w:r w:rsidRPr="006B3CBB">
              <w:rPr>
                <w:b/>
                <w:bCs/>
                <w:sz w:val="22"/>
                <w:szCs w:val="22"/>
              </w:rPr>
              <w:t xml:space="preserve">Показатель 2 </w:t>
            </w:r>
          </w:p>
          <w:p w14:paraId="7B4152EF" w14:textId="77777777" w:rsidR="00B67BDF" w:rsidRPr="006B3CBB" w:rsidRDefault="00B67BDF" w:rsidP="00764358">
            <w:pPr>
              <w:widowControl w:val="0"/>
              <w:autoSpaceDE w:val="0"/>
              <w:autoSpaceDN w:val="0"/>
              <w:adjustRightInd w:val="0"/>
              <w:rPr>
                <w:b/>
                <w:bCs/>
                <w:sz w:val="22"/>
                <w:szCs w:val="22"/>
              </w:rPr>
            </w:pPr>
            <w:r w:rsidRPr="006B3CBB">
              <w:rPr>
                <w:b/>
                <w:bCs/>
                <w:sz w:val="22"/>
                <w:szCs w:val="22"/>
              </w:rPr>
              <w:t xml:space="preserve">Цели Программы </w:t>
            </w:r>
          </w:p>
          <w:p w14:paraId="14179064" w14:textId="77777777" w:rsidR="00B67BDF" w:rsidRPr="006B3CBB" w:rsidRDefault="00B67BDF" w:rsidP="00764358">
            <w:pPr>
              <w:widowControl w:val="0"/>
              <w:autoSpaceDE w:val="0"/>
              <w:autoSpaceDN w:val="0"/>
              <w:adjustRightInd w:val="0"/>
              <w:rPr>
                <w:bCs/>
                <w:sz w:val="22"/>
                <w:szCs w:val="22"/>
              </w:rPr>
            </w:pPr>
            <w:r w:rsidRPr="006B3CBB">
              <w:rPr>
                <w:bCs/>
                <w:sz w:val="22"/>
                <w:szCs w:val="22"/>
              </w:rPr>
              <w:t>Количество семей с детьми, получивших материальную поддержку</w:t>
            </w:r>
          </w:p>
        </w:tc>
        <w:tc>
          <w:tcPr>
            <w:tcW w:w="1276" w:type="dxa"/>
          </w:tcPr>
          <w:p w14:paraId="670AFFA7" w14:textId="77777777" w:rsidR="00B67BDF" w:rsidRPr="006B3CBB" w:rsidRDefault="00B67BDF" w:rsidP="00764358">
            <w:pPr>
              <w:ind w:right="-78"/>
              <w:jc w:val="center"/>
              <w:rPr>
                <w:sz w:val="22"/>
                <w:szCs w:val="22"/>
              </w:rPr>
            </w:pPr>
            <w:r w:rsidRPr="006B3CBB">
              <w:rPr>
                <w:sz w:val="22"/>
                <w:szCs w:val="22"/>
              </w:rPr>
              <w:t>ед.</w:t>
            </w:r>
          </w:p>
        </w:tc>
        <w:tc>
          <w:tcPr>
            <w:tcW w:w="992" w:type="dxa"/>
          </w:tcPr>
          <w:p w14:paraId="2BFE93C5"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0,1</w:t>
            </w:r>
          </w:p>
        </w:tc>
        <w:tc>
          <w:tcPr>
            <w:tcW w:w="1134" w:type="dxa"/>
          </w:tcPr>
          <w:p w14:paraId="6077A7D5" w14:textId="77777777" w:rsidR="00B67BDF" w:rsidRPr="006B3CBB" w:rsidRDefault="00B67BDF" w:rsidP="00764358">
            <w:pPr>
              <w:jc w:val="center"/>
              <w:rPr>
                <w:sz w:val="22"/>
                <w:szCs w:val="22"/>
              </w:rPr>
            </w:pPr>
            <w:r w:rsidRPr="006B3CBB">
              <w:rPr>
                <w:sz w:val="22"/>
                <w:szCs w:val="22"/>
              </w:rPr>
              <w:t>434</w:t>
            </w:r>
          </w:p>
        </w:tc>
        <w:tc>
          <w:tcPr>
            <w:tcW w:w="1134" w:type="dxa"/>
          </w:tcPr>
          <w:p w14:paraId="696E8A37" w14:textId="77777777" w:rsidR="00B67BDF" w:rsidRPr="006B3CBB" w:rsidRDefault="00B67BDF" w:rsidP="00764358">
            <w:pPr>
              <w:jc w:val="center"/>
              <w:rPr>
                <w:sz w:val="22"/>
                <w:szCs w:val="22"/>
              </w:rPr>
            </w:pPr>
            <w:r w:rsidRPr="006B3CBB">
              <w:rPr>
                <w:sz w:val="22"/>
                <w:szCs w:val="22"/>
              </w:rPr>
              <w:t>518</w:t>
            </w:r>
          </w:p>
        </w:tc>
        <w:tc>
          <w:tcPr>
            <w:tcW w:w="1134" w:type="dxa"/>
          </w:tcPr>
          <w:p w14:paraId="50B95924" w14:textId="77777777" w:rsidR="00B67BDF" w:rsidRPr="006B3CBB" w:rsidRDefault="00B67BDF" w:rsidP="00764358">
            <w:pPr>
              <w:jc w:val="center"/>
              <w:rPr>
                <w:sz w:val="22"/>
                <w:szCs w:val="22"/>
              </w:rPr>
            </w:pPr>
            <w:r w:rsidRPr="006B3CBB">
              <w:rPr>
                <w:sz w:val="22"/>
                <w:szCs w:val="22"/>
              </w:rPr>
              <w:t>525</w:t>
            </w:r>
          </w:p>
        </w:tc>
        <w:tc>
          <w:tcPr>
            <w:tcW w:w="1134" w:type="dxa"/>
          </w:tcPr>
          <w:p w14:paraId="719D88E6" w14:textId="77777777" w:rsidR="00B67BDF" w:rsidRPr="006B3CBB" w:rsidRDefault="00B67BDF" w:rsidP="00764358">
            <w:pPr>
              <w:jc w:val="center"/>
              <w:rPr>
                <w:sz w:val="22"/>
                <w:szCs w:val="22"/>
              </w:rPr>
            </w:pPr>
            <w:r w:rsidRPr="006B3CBB">
              <w:rPr>
                <w:sz w:val="22"/>
                <w:szCs w:val="22"/>
              </w:rPr>
              <w:t>530</w:t>
            </w:r>
          </w:p>
        </w:tc>
        <w:tc>
          <w:tcPr>
            <w:tcW w:w="1134" w:type="dxa"/>
          </w:tcPr>
          <w:p w14:paraId="4399E30E" w14:textId="77777777" w:rsidR="00B67BDF" w:rsidRPr="006B3CBB" w:rsidRDefault="00B67BDF" w:rsidP="00764358">
            <w:pPr>
              <w:jc w:val="center"/>
              <w:rPr>
                <w:sz w:val="22"/>
                <w:szCs w:val="22"/>
              </w:rPr>
            </w:pPr>
            <w:r w:rsidRPr="006B3CBB">
              <w:rPr>
                <w:sz w:val="22"/>
                <w:szCs w:val="22"/>
              </w:rPr>
              <w:t>530</w:t>
            </w:r>
          </w:p>
        </w:tc>
        <w:tc>
          <w:tcPr>
            <w:tcW w:w="1134" w:type="dxa"/>
          </w:tcPr>
          <w:p w14:paraId="01A8618A" w14:textId="77777777" w:rsidR="00B67BDF" w:rsidRPr="006B3CBB" w:rsidRDefault="00B67BDF" w:rsidP="00764358">
            <w:pPr>
              <w:jc w:val="center"/>
              <w:rPr>
                <w:sz w:val="22"/>
                <w:szCs w:val="22"/>
              </w:rPr>
            </w:pPr>
            <w:r w:rsidRPr="006B3CBB">
              <w:rPr>
                <w:sz w:val="22"/>
                <w:szCs w:val="22"/>
              </w:rPr>
              <w:t>530</w:t>
            </w:r>
          </w:p>
        </w:tc>
        <w:tc>
          <w:tcPr>
            <w:tcW w:w="1276" w:type="dxa"/>
          </w:tcPr>
          <w:p w14:paraId="33B28941" w14:textId="77777777" w:rsidR="00B67BDF" w:rsidRPr="006B3CBB" w:rsidRDefault="00B67BDF" w:rsidP="00764358">
            <w:pPr>
              <w:jc w:val="center"/>
              <w:rPr>
                <w:sz w:val="22"/>
                <w:szCs w:val="22"/>
              </w:rPr>
            </w:pPr>
            <w:r w:rsidRPr="006B3CBB">
              <w:rPr>
                <w:sz w:val="22"/>
                <w:szCs w:val="22"/>
              </w:rPr>
              <w:t>530</w:t>
            </w:r>
          </w:p>
        </w:tc>
        <w:tc>
          <w:tcPr>
            <w:tcW w:w="992" w:type="dxa"/>
          </w:tcPr>
          <w:p w14:paraId="63485D33" w14:textId="77777777" w:rsidR="00B67BDF" w:rsidRPr="006B3CBB" w:rsidRDefault="00B67BDF" w:rsidP="00764358">
            <w:pPr>
              <w:jc w:val="center"/>
              <w:rPr>
                <w:sz w:val="22"/>
                <w:szCs w:val="22"/>
              </w:rPr>
            </w:pPr>
            <w:r w:rsidRPr="006B3CBB">
              <w:rPr>
                <w:sz w:val="22"/>
                <w:szCs w:val="22"/>
              </w:rPr>
              <w:t>2030</w:t>
            </w:r>
          </w:p>
        </w:tc>
      </w:tr>
      <w:tr w:rsidR="00B67BDF" w:rsidRPr="006B3CBB" w14:paraId="6BBABE3C" w14:textId="77777777" w:rsidTr="00764358">
        <w:tc>
          <w:tcPr>
            <w:tcW w:w="3969" w:type="dxa"/>
          </w:tcPr>
          <w:p w14:paraId="44EC26F8" w14:textId="77777777" w:rsidR="00B67BDF" w:rsidRPr="006B3CBB" w:rsidRDefault="00B67BDF" w:rsidP="00764358">
            <w:pPr>
              <w:widowControl w:val="0"/>
              <w:autoSpaceDE w:val="0"/>
              <w:autoSpaceDN w:val="0"/>
              <w:adjustRightInd w:val="0"/>
              <w:rPr>
                <w:b/>
                <w:bCs/>
                <w:sz w:val="22"/>
                <w:szCs w:val="22"/>
              </w:rPr>
            </w:pPr>
            <w:r w:rsidRPr="006B3CBB">
              <w:rPr>
                <w:b/>
                <w:bCs/>
                <w:sz w:val="22"/>
                <w:szCs w:val="22"/>
              </w:rPr>
              <w:t xml:space="preserve">Показатель 3 </w:t>
            </w:r>
          </w:p>
          <w:p w14:paraId="329FDA2D" w14:textId="77777777" w:rsidR="00B67BDF" w:rsidRPr="006B3CBB" w:rsidRDefault="00B67BDF" w:rsidP="00764358">
            <w:pPr>
              <w:widowControl w:val="0"/>
              <w:autoSpaceDE w:val="0"/>
              <w:autoSpaceDN w:val="0"/>
              <w:adjustRightInd w:val="0"/>
              <w:rPr>
                <w:b/>
                <w:bCs/>
                <w:sz w:val="22"/>
                <w:szCs w:val="22"/>
              </w:rPr>
            </w:pPr>
            <w:r w:rsidRPr="006B3CBB">
              <w:rPr>
                <w:b/>
                <w:bCs/>
                <w:sz w:val="22"/>
                <w:szCs w:val="22"/>
              </w:rPr>
              <w:t xml:space="preserve">Цели Программы </w:t>
            </w:r>
          </w:p>
          <w:p w14:paraId="3981C145" w14:textId="77777777" w:rsidR="00B67BDF" w:rsidRPr="006B3CBB" w:rsidRDefault="00B67BDF" w:rsidP="00764358">
            <w:pPr>
              <w:widowControl w:val="0"/>
              <w:autoSpaceDE w:val="0"/>
              <w:autoSpaceDN w:val="0"/>
              <w:adjustRightInd w:val="0"/>
              <w:rPr>
                <w:bCs/>
                <w:sz w:val="22"/>
                <w:szCs w:val="22"/>
              </w:rPr>
            </w:pPr>
            <w:r w:rsidRPr="006B3CBB">
              <w:rPr>
                <w:bCs/>
                <w:sz w:val="22"/>
                <w:szCs w:val="22"/>
              </w:rPr>
              <w:t>Количество многодетных семей, получивших меры социальной поддержки</w:t>
            </w:r>
          </w:p>
          <w:p w14:paraId="41E05480" w14:textId="77777777" w:rsidR="00B67BDF" w:rsidRPr="006B3CBB" w:rsidRDefault="00B67BDF" w:rsidP="00764358">
            <w:pPr>
              <w:widowControl w:val="0"/>
              <w:autoSpaceDE w:val="0"/>
              <w:autoSpaceDN w:val="0"/>
              <w:adjustRightInd w:val="0"/>
              <w:rPr>
                <w:bCs/>
                <w:sz w:val="22"/>
                <w:szCs w:val="22"/>
              </w:rPr>
            </w:pPr>
          </w:p>
        </w:tc>
        <w:tc>
          <w:tcPr>
            <w:tcW w:w="1276" w:type="dxa"/>
          </w:tcPr>
          <w:p w14:paraId="56168392" w14:textId="77777777" w:rsidR="00B67BDF" w:rsidRPr="006B3CBB" w:rsidRDefault="00B67BDF" w:rsidP="00764358">
            <w:pPr>
              <w:ind w:right="-78"/>
              <w:jc w:val="center"/>
              <w:rPr>
                <w:sz w:val="22"/>
                <w:szCs w:val="22"/>
              </w:rPr>
            </w:pPr>
            <w:r w:rsidRPr="006B3CBB">
              <w:rPr>
                <w:sz w:val="22"/>
                <w:szCs w:val="22"/>
              </w:rPr>
              <w:t>ед.</w:t>
            </w:r>
          </w:p>
        </w:tc>
        <w:tc>
          <w:tcPr>
            <w:tcW w:w="992" w:type="dxa"/>
          </w:tcPr>
          <w:p w14:paraId="38C26669"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0,1</w:t>
            </w:r>
          </w:p>
        </w:tc>
        <w:tc>
          <w:tcPr>
            <w:tcW w:w="1134" w:type="dxa"/>
          </w:tcPr>
          <w:p w14:paraId="14DF92FA" w14:textId="77777777" w:rsidR="00B67BDF" w:rsidRPr="006B3CBB" w:rsidRDefault="00B67BDF" w:rsidP="00764358">
            <w:pPr>
              <w:jc w:val="center"/>
              <w:rPr>
                <w:sz w:val="22"/>
                <w:szCs w:val="22"/>
              </w:rPr>
            </w:pPr>
            <w:r w:rsidRPr="006B3CBB">
              <w:rPr>
                <w:sz w:val="22"/>
                <w:szCs w:val="22"/>
              </w:rPr>
              <w:t>411</w:t>
            </w:r>
          </w:p>
        </w:tc>
        <w:tc>
          <w:tcPr>
            <w:tcW w:w="1134" w:type="dxa"/>
          </w:tcPr>
          <w:p w14:paraId="60164993" w14:textId="77777777" w:rsidR="00B67BDF" w:rsidRPr="006B3CBB" w:rsidRDefault="00B67BDF" w:rsidP="00764358">
            <w:pPr>
              <w:jc w:val="center"/>
              <w:rPr>
                <w:sz w:val="22"/>
                <w:szCs w:val="22"/>
              </w:rPr>
            </w:pPr>
            <w:r w:rsidRPr="006B3CBB">
              <w:rPr>
                <w:sz w:val="22"/>
                <w:szCs w:val="22"/>
              </w:rPr>
              <w:t>519</w:t>
            </w:r>
          </w:p>
        </w:tc>
        <w:tc>
          <w:tcPr>
            <w:tcW w:w="1134" w:type="dxa"/>
          </w:tcPr>
          <w:p w14:paraId="5211748D" w14:textId="77777777" w:rsidR="00B67BDF" w:rsidRPr="006B3CBB" w:rsidRDefault="00B67BDF" w:rsidP="00764358">
            <w:pPr>
              <w:jc w:val="center"/>
              <w:rPr>
                <w:sz w:val="22"/>
                <w:szCs w:val="22"/>
              </w:rPr>
            </w:pPr>
            <w:r w:rsidRPr="006B3CBB">
              <w:rPr>
                <w:sz w:val="22"/>
                <w:szCs w:val="22"/>
              </w:rPr>
              <w:t>525</w:t>
            </w:r>
          </w:p>
        </w:tc>
        <w:tc>
          <w:tcPr>
            <w:tcW w:w="1134" w:type="dxa"/>
          </w:tcPr>
          <w:p w14:paraId="02B13180" w14:textId="77777777" w:rsidR="00B67BDF" w:rsidRPr="006B3CBB" w:rsidRDefault="00B67BDF" w:rsidP="00764358">
            <w:pPr>
              <w:jc w:val="center"/>
              <w:rPr>
                <w:sz w:val="22"/>
                <w:szCs w:val="22"/>
              </w:rPr>
            </w:pPr>
            <w:r w:rsidRPr="006B3CBB">
              <w:rPr>
                <w:sz w:val="22"/>
                <w:szCs w:val="22"/>
              </w:rPr>
              <w:t>530</w:t>
            </w:r>
          </w:p>
        </w:tc>
        <w:tc>
          <w:tcPr>
            <w:tcW w:w="1134" w:type="dxa"/>
          </w:tcPr>
          <w:p w14:paraId="62C49AAB" w14:textId="77777777" w:rsidR="00B67BDF" w:rsidRPr="006B3CBB" w:rsidRDefault="00B67BDF" w:rsidP="00764358">
            <w:pPr>
              <w:jc w:val="center"/>
              <w:rPr>
                <w:sz w:val="22"/>
                <w:szCs w:val="22"/>
              </w:rPr>
            </w:pPr>
            <w:r w:rsidRPr="006B3CBB">
              <w:rPr>
                <w:sz w:val="22"/>
                <w:szCs w:val="22"/>
              </w:rPr>
              <w:t>530</w:t>
            </w:r>
          </w:p>
        </w:tc>
        <w:tc>
          <w:tcPr>
            <w:tcW w:w="1134" w:type="dxa"/>
          </w:tcPr>
          <w:p w14:paraId="2B6E818B" w14:textId="77777777" w:rsidR="00B67BDF" w:rsidRPr="006B3CBB" w:rsidRDefault="00B67BDF" w:rsidP="00764358">
            <w:pPr>
              <w:jc w:val="center"/>
              <w:rPr>
                <w:sz w:val="22"/>
                <w:szCs w:val="22"/>
              </w:rPr>
            </w:pPr>
            <w:r w:rsidRPr="006B3CBB">
              <w:rPr>
                <w:sz w:val="22"/>
                <w:szCs w:val="22"/>
              </w:rPr>
              <w:t>530</w:t>
            </w:r>
          </w:p>
        </w:tc>
        <w:tc>
          <w:tcPr>
            <w:tcW w:w="1276" w:type="dxa"/>
          </w:tcPr>
          <w:p w14:paraId="496C7FCC" w14:textId="77777777" w:rsidR="00B67BDF" w:rsidRPr="006B3CBB" w:rsidRDefault="00B67BDF" w:rsidP="00764358">
            <w:pPr>
              <w:jc w:val="center"/>
              <w:rPr>
                <w:sz w:val="22"/>
                <w:szCs w:val="22"/>
              </w:rPr>
            </w:pPr>
            <w:r w:rsidRPr="006B3CBB">
              <w:rPr>
                <w:sz w:val="22"/>
                <w:szCs w:val="22"/>
              </w:rPr>
              <w:t>530</w:t>
            </w:r>
          </w:p>
        </w:tc>
        <w:tc>
          <w:tcPr>
            <w:tcW w:w="992" w:type="dxa"/>
          </w:tcPr>
          <w:p w14:paraId="626F87D4" w14:textId="77777777" w:rsidR="00B67BDF" w:rsidRPr="006B3CBB" w:rsidRDefault="00B67BDF" w:rsidP="00764358">
            <w:pPr>
              <w:jc w:val="center"/>
              <w:rPr>
                <w:sz w:val="22"/>
                <w:szCs w:val="22"/>
              </w:rPr>
            </w:pPr>
            <w:r w:rsidRPr="006B3CBB">
              <w:rPr>
                <w:sz w:val="22"/>
                <w:szCs w:val="22"/>
              </w:rPr>
              <w:t>2030</w:t>
            </w:r>
          </w:p>
        </w:tc>
      </w:tr>
      <w:tr w:rsidR="00B67BDF" w:rsidRPr="006B3CBB" w14:paraId="5F24552B" w14:textId="77777777" w:rsidTr="00764358">
        <w:tc>
          <w:tcPr>
            <w:tcW w:w="3969" w:type="dxa"/>
          </w:tcPr>
          <w:p w14:paraId="7620E50D" w14:textId="77777777" w:rsidR="00B67BDF" w:rsidRPr="006B3CBB" w:rsidRDefault="00B67BDF" w:rsidP="00764358">
            <w:pPr>
              <w:widowControl w:val="0"/>
              <w:autoSpaceDE w:val="0"/>
              <w:autoSpaceDN w:val="0"/>
              <w:adjustRightInd w:val="0"/>
              <w:rPr>
                <w:b/>
                <w:sz w:val="22"/>
                <w:szCs w:val="22"/>
              </w:rPr>
            </w:pPr>
            <w:r w:rsidRPr="006B3CBB">
              <w:rPr>
                <w:b/>
                <w:sz w:val="22"/>
                <w:szCs w:val="22"/>
              </w:rPr>
              <w:t xml:space="preserve">Показатель 4 </w:t>
            </w:r>
          </w:p>
          <w:p w14:paraId="67001B3B" w14:textId="77777777" w:rsidR="00B67BDF" w:rsidRPr="006B3CBB" w:rsidRDefault="00B67BDF" w:rsidP="00764358">
            <w:pPr>
              <w:widowControl w:val="0"/>
              <w:autoSpaceDE w:val="0"/>
              <w:autoSpaceDN w:val="0"/>
              <w:adjustRightInd w:val="0"/>
              <w:rPr>
                <w:b/>
                <w:sz w:val="22"/>
                <w:szCs w:val="22"/>
              </w:rPr>
            </w:pPr>
            <w:r w:rsidRPr="006B3CBB">
              <w:rPr>
                <w:b/>
                <w:sz w:val="22"/>
                <w:szCs w:val="22"/>
              </w:rPr>
              <w:t xml:space="preserve">Цели Программы </w:t>
            </w:r>
          </w:p>
          <w:p w14:paraId="0A219BDA" w14:textId="77777777" w:rsidR="00B67BDF" w:rsidRPr="006B3CBB" w:rsidRDefault="00B67BDF" w:rsidP="00764358">
            <w:pPr>
              <w:widowControl w:val="0"/>
              <w:autoSpaceDE w:val="0"/>
              <w:autoSpaceDN w:val="0"/>
              <w:adjustRightInd w:val="0"/>
              <w:rPr>
                <w:sz w:val="22"/>
                <w:szCs w:val="22"/>
              </w:rPr>
            </w:pPr>
            <w:r w:rsidRPr="006B3CBB">
              <w:rPr>
                <w:sz w:val="22"/>
                <w:szCs w:val="22"/>
              </w:rPr>
              <w:t>Количество граждан, получивших меры социальной поддержки в соответствии с федеральным, региональным и местным законодательством</w:t>
            </w:r>
          </w:p>
          <w:p w14:paraId="46649F82" w14:textId="77777777" w:rsidR="00B67BDF" w:rsidRPr="006B3CBB" w:rsidRDefault="00B67BDF" w:rsidP="00764358">
            <w:pPr>
              <w:widowControl w:val="0"/>
              <w:autoSpaceDE w:val="0"/>
              <w:autoSpaceDN w:val="0"/>
              <w:adjustRightInd w:val="0"/>
              <w:rPr>
                <w:sz w:val="22"/>
                <w:szCs w:val="22"/>
              </w:rPr>
            </w:pPr>
          </w:p>
        </w:tc>
        <w:tc>
          <w:tcPr>
            <w:tcW w:w="1276" w:type="dxa"/>
          </w:tcPr>
          <w:p w14:paraId="1D48299A" w14:textId="77777777" w:rsidR="00B67BDF" w:rsidRPr="006B3CBB" w:rsidRDefault="00B67BDF" w:rsidP="00764358">
            <w:pPr>
              <w:ind w:right="-78"/>
              <w:jc w:val="center"/>
              <w:rPr>
                <w:sz w:val="22"/>
                <w:szCs w:val="22"/>
              </w:rPr>
            </w:pPr>
            <w:r w:rsidRPr="006B3CBB">
              <w:rPr>
                <w:sz w:val="22"/>
                <w:szCs w:val="22"/>
              </w:rPr>
              <w:t>чел.</w:t>
            </w:r>
          </w:p>
        </w:tc>
        <w:tc>
          <w:tcPr>
            <w:tcW w:w="992" w:type="dxa"/>
          </w:tcPr>
          <w:p w14:paraId="7470B795"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0,2</w:t>
            </w:r>
          </w:p>
        </w:tc>
        <w:tc>
          <w:tcPr>
            <w:tcW w:w="1134" w:type="dxa"/>
          </w:tcPr>
          <w:p w14:paraId="233FC9A4" w14:textId="77777777" w:rsidR="00B67BDF" w:rsidRPr="006B3CBB" w:rsidRDefault="00B67BDF" w:rsidP="00764358">
            <w:pPr>
              <w:ind w:left="-170" w:right="-163"/>
              <w:jc w:val="center"/>
              <w:rPr>
                <w:sz w:val="22"/>
                <w:szCs w:val="22"/>
              </w:rPr>
            </w:pPr>
            <w:r w:rsidRPr="006B3CBB">
              <w:rPr>
                <w:sz w:val="22"/>
                <w:szCs w:val="22"/>
              </w:rPr>
              <w:t>30 150</w:t>
            </w:r>
          </w:p>
        </w:tc>
        <w:tc>
          <w:tcPr>
            <w:tcW w:w="1134" w:type="dxa"/>
          </w:tcPr>
          <w:p w14:paraId="61274B74" w14:textId="77777777" w:rsidR="00B67BDF" w:rsidRPr="006B3CBB" w:rsidRDefault="00B67BDF" w:rsidP="00764358">
            <w:pPr>
              <w:ind w:left="-170" w:right="-163"/>
              <w:jc w:val="center"/>
              <w:rPr>
                <w:sz w:val="22"/>
                <w:szCs w:val="22"/>
              </w:rPr>
            </w:pPr>
            <w:r w:rsidRPr="006B3CBB">
              <w:rPr>
                <w:sz w:val="22"/>
                <w:szCs w:val="22"/>
              </w:rPr>
              <w:t>30 772</w:t>
            </w:r>
          </w:p>
        </w:tc>
        <w:tc>
          <w:tcPr>
            <w:tcW w:w="1134" w:type="dxa"/>
          </w:tcPr>
          <w:p w14:paraId="3B8687CB" w14:textId="77777777" w:rsidR="00B67BDF" w:rsidRPr="006B3CBB" w:rsidRDefault="00B67BDF" w:rsidP="00764358">
            <w:pPr>
              <w:ind w:left="-170" w:right="-163"/>
              <w:jc w:val="center"/>
              <w:rPr>
                <w:sz w:val="22"/>
                <w:szCs w:val="22"/>
              </w:rPr>
            </w:pPr>
            <w:r w:rsidRPr="006B3CBB">
              <w:rPr>
                <w:sz w:val="22"/>
                <w:szCs w:val="22"/>
              </w:rPr>
              <w:t>30 780</w:t>
            </w:r>
          </w:p>
        </w:tc>
        <w:tc>
          <w:tcPr>
            <w:tcW w:w="1134" w:type="dxa"/>
          </w:tcPr>
          <w:p w14:paraId="33144ABE" w14:textId="77777777" w:rsidR="00B67BDF" w:rsidRPr="006B3CBB" w:rsidRDefault="00B67BDF" w:rsidP="00764358">
            <w:pPr>
              <w:ind w:left="-170" w:right="-163"/>
              <w:jc w:val="center"/>
              <w:rPr>
                <w:sz w:val="22"/>
                <w:szCs w:val="22"/>
              </w:rPr>
            </w:pPr>
            <w:r w:rsidRPr="006B3CBB">
              <w:rPr>
                <w:sz w:val="22"/>
                <w:szCs w:val="22"/>
              </w:rPr>
              <w:t>30 785</w:t>
            </w:r>
          </w:p>
        </w:tc>
        <w:tc>
          <w:tcPr>
            <w:tcW w:w="1134" w:type="dxa"/>
          </w:tcPr>
          <w:p w14:paraId="2C842641" w14:textId="77777777" w:rsidR="00B67BDF" w:rsidRPr="006B3CBB" w:rsidRDefault="00B67BDF" w:rsidP="00764358">
            <w:pPr>
              <w:ind w:left="-170" w:right="-163"/>
              <w:jc w:val="center"/>
              <w:rPr>
                <w:sz w:val="22"/>
                <w:szCs w:val="22"/>
              </w:rPr>
            </w:pPr>
            <w:r w:rsidRPr="006B3CBB">
              <w:rPr>
                <w:sz w:val="22"/>
                <w:szCs w:val="22"/>
              </w:rPr>
              <w:t>30 785</w:t>
            </w:r>
          </w:p>
        </w:tc>
        <w:tc>
          <w:tcPr>
            <w:tcW w:w="1134" w:type="dxa"/>
          </w:tcPr>
          <w:p w14:paraId="64BC4D2C" w14:textId="77777777" w:rsidR="00B67BDF" w:rsidRPr="006B3CBB" w:rsidRDefault="00B67BDF" w:rsidP="00764358">
            <w:pPr>
              <w:ind w:left="-170" w:right="-163"/>
              <w:jc w:val="center"/>
              <w:rPr>
                <w:sz w:val="22"/>
                <w:szCs w:val="22"/>
              </w:rPr>
            </w:pPr>
            <w:r w:rsidRPr="006B3CBB">
              <w:rPr>
                <w:sz w:val="22"/>
                <w:szCs w:val="22"/>
              </w:rPr>
              <w:t>30 785</w:t>
            </w:r>
          </w:p>
        </w:tc>
        <w:tc>
          <w:tcPr>
            <w:tcW w:w="1276" w:type="dxa"/>
          </w:tcPr>
          <w:p w14:paraId="26E98EB7" w14:textId="77777777" w:rsidR="00B67BDF" w:rsidRPr="006B3CBB" w:rsidRDefault="00B67BDF" w:rsidP="00764358">
            <w:pPr>
              <w:ind w:left="-170" w:right="-163"/>
              <w:jc w:val="center"/>
              <w:rPr>
                <w:sz w:val="22"/>
                <w:szCs w:val="22"/>
              </w:rPr>
            </w:pPr>
            <w:r w:rsidRPr="006B3CBB">
              <w:rPr>
                <w:sz w:val="22"/>
                <w:szCs w:val="22"/>
              </w:rPr>
              <w:t>30 785</w:t>
            </w:r>
          </w:p>
        </w:tc>
        <w:tc>
          <w:tcPr>
            <w:tcW w:w="992" w:type="dxa"/>
          </w:tcPr>
          <w:p w14:paraId="6914D460" w14:textId="77777777" w:rsidR="00B67BDF" w:rsidRPr="006B3CBB" w:rsidRDefault="00B67BDF" w:rsidP="00764358">
            <w:pPr>
              <w:jc w:val="center"/>
              <w:rPr>
                <w:sz w:val="22"/>
                <w:szCs w:val="22"/>
              </w:rPr>
            </w:pPr>
            <w:r w:rsidRPr="006B3CBB">
              <w:rPr>
                <w:sz w:val="22"/>
                <w:szCs w:val="22"/>
              </w:rPr>
              <w:t>2030</w:t>
            </w:r>
          </w:p>
        </w:tc>
      </w:tr>
      <w:tr w:rsidR="00B67BDF" w:rsidRPr="006B3CBB" w14:paraId="1029E820" w14:textId="77777777" w:rsidTr="00764358">
        <w:tc>
          <w:tcPr>
            <w:tcW w:w="3969" w:type="dxa"/>
          </w:tcPr>
          <w:p w14:paraId="0FE43AD9" w14:textId="77777777" w:rsidR="00B67BDF" w:rsidRPr="006B3CBB" w:rsidRDefault="00B67BDF" w:rsidP="00764358">
            <w:pPr>
              <w:widowControl w:val="0"/>
              <w:autoSpaceDE w:val="0"/>
              <w:autoSpaceDN w:val="0"/>
              <w:adjustRightInd w:val="0"/>
              <w:rPr>
                <w:b/>
                <w:sz w:val="22"/>
                <w:szCs w:val="22"/>
              </w:rPr>
            </w:pPr>
            <w:r w:rsidRPr="006B3CBB">
              <w:rPr>
                <w:b/>
                <w:sz w:val="22"/>
                <w:szCs w:val="22"/>
              </w:rPr>
              <w:t xml:space="preserve">Показатель 5 </w:t>
            </w:r>
          </w:p>
          <w:p w14:paraId="41B263B5" w14:textId="77777777" w:rsidR="00B67BDF" w:rsidRPr="006B3CBB" w:rsidRDefault="00B67BDF" w:rsidP="00764358">
            <w:pPr>
              <w:widowControl w:val="0"/>
              <w:autoSpaceDE w:val="0"/>
              <w:autoSpaceDN w:val="0"/>
              <w:adjustRightInd w:val="0"/>
              <w:rPr>
                <w:b/>
                <w:sz w:val="22"/>
                <w:szCs w:val="22"/>
              </w:rPr>
            </w:pPr>
            <w:r w:rsidRPr="006B3CBB">
              <w:rPr>
                <w:b/>
                <w:sz w:val="22"/>
                <w:szCs w:val="22"/>
              </w:rPr>
              <w:t xml:space="preserve">Цели Программы </w:t>
            </w:r>
          </w:p>
          <w:p w14:paraId="73A7FE87" w14:textId="77777777" w:rsidR="00B67BDF" w:rsidRPr="006B3CBB" w:rsidRDefault="00B67BDF" w:rsidP="00764358">
            <w:pPr>
              <w:widowControl w:val="0"/>
              <w:autoSpaceDE w:val="0"/>
              <w:autoSpaceDN w:val="0"/>
              <w:adjustRightInd w:val="0"/>
              <w:rPr>
                <w:sz w:val="22"/>
                <w:szCs w:val="22"/>
              </w:rPr>
            </w:pPr>
            <w:r w:rsidRPr="006B3CBB">
              <w:rPr>
                <w:sz w:val="22"/>
                <w:szCs w:val="22"/>
              </w:rPr>
              <w:t>Количество граждан, получивших дополнительные меры социальной поддержки отдельных категорий граждан</w:t>
            </w:r>
          </w:p>
          <w:p w14:paraId="0EDC70D7" w14:textId="77777777" w:rsidR="00B67BDF" w:rsidRPr="006B3CBB" w:rsidRDefault="00B67BDF" w:rsidP="00764358">
            <w:pPr>
              <w:widowControl w:val="0"/>
              <w:autoSpaceDE w:val="0"/>
              <w:autoSpaceDN w:val="0"/>
              <w:adjustRightInd w:val="0"/>
              <w:rPr>
                <w:sz w:val="22"/>
                <w:szCs w:val="22"/>
              </w:rPr>
            </w:pPr>
          </w:p>
        </w:tc>
        <w:tc>
          <w:tcPr>
            <w:tcW w:w="1276" w:type="dxa"/>
          </w:tcPr>
          <w:p w14:paraId="39E19BE2" w14:textId="77777777" w:rsidR="00B67BDF" w:rsidRPr="006B3CBB" w:rsidRDefault="00B67BDF" w:rsidP="00764358">
            <w:pPr>
              <w:ind w:right="-78"/>
              <w:jc w:val="center"/>
              <w:rPr>
                <w:sz w:val="22"/>
                <w:szCs w:val="22"/>
              </w:rPr>
            </w:pPr>
            <w:r w:rsidRPr="006B3CBB">
              <w:rPr>
                <w:sz w:val="22"/>
                <w:szCs w:val="22"/>
              </w:rPr>
              <w:t>чел.</w:t>
            </w:r>
          </w:p>
        </w:tc>
        <w:tc>
          <w:tcPr>
            <w:tcW w:w="992" w:type="dxa"/>
          </w:tcPr>
          <w:p w14:paraId="1F25F449"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0,1</w:t>
            </w:r>
          </w:p>
        </w:tc>
        <w:tc>
          <w:tcPr>
            <w:tcW w:w="1134" w:type="dxa"/>
          </w:tcPr>
          <w:p w14:paraId="0E195D6E" w14:textId="77777777" w:rsidR="00B67BDF" w:rsidRPr="006B3CBB" w:rsidRDefault="00B67BDF" w:rsidP="00764358">
            <w:pPr>
              <w:jc w:val="center"/>
              <w:rPr>
                <w:sz w:val="22"/>
                <w:szCs w:val="22"/>
              </w:rPr>
            </w:pPr>
            <w:r w:rsidRPr="006B3CBB">
              <w:rPr>
                <w:sz w:val="22"/>
                <w:szCs w:val="22"/>
              </w:rPr>
              <w:t>4571</w:t>
            </w:r>
          </w:p>
        </w:tc>
        <w:tc>
          <w:tcPr>
            <w:tcW w:w="1134" w:type="dxa"/>
          </w:tcPr>
          <w:p w14:paraId="7E21EE51" w14:textId="77777777" w:rsidR="00B67BDF" w:rsidRPr="006B3CBB" w:rsidRDefault="00B67BDF" w:rsidP="00764358">
            <w:pPr>
              <w:jc w:val="center"/>
              <w:rPr>
                <w:sz w:val="22"/>
                <w:szCs w:val="22"/>
              </w:rPr>
            </w:pPr>
            <w:r w:rsidRPr="006B3CBB">
              <w:rPr>
                <w:sz w:val="22"/>
                <w:szCs w:val="22"/>
              </w:rPr>
              <w:t>4 651</w:t>
            </w:r>
          </w:p>
        </w:tc>
        <w:tc>
          <w:tcPr>
            <w:tcW w:w="1134" w:type="dxa"/>
          </w:tcPr>
          <w:p w14:paraId="76C0A3D1" w14:textId="77777777" w:rsidR="00B67BDF" w:rsidRPr="006B3CBB" w:rsidRDefault="00B67BDF" w:rsidP="00764358">
            <w:pPr>
              <w:jc w:val="center"/>
              <w:rPr>
                <w:sz w:val="22"/>
                <w:szCs w:val="22"/>
              </w:rPr>
            </w:pPr>
            <w:r w:rsidRPr="006B3CBB">
              <w:rPr>
                <w:sz w:val="22"/>
                <w:szCs w:val="22"/>
              </w:rPr>
              <w:t>4 680</w:t>
            </w:r>
          </w:p>
        </w:tc>
        <w:tc>
          <w:tcPr>
            <w:tcW w:w="1134" w:type="dxa"/>
          </w:tcPr>
          <w:p w14:paraId="575975A5" w14:textId="77777777" w:rsidR="00B67BDF" w:rsidRPr="006B3CBB" w:rsidRDefault="00B67BDF" w:rsidP="00764358">
            <w:pPr>
              <w:jc w:val="center"/>
              <w:rPr>
                <w:sz w:val="22"/>
                <w:szCs w:val="22"/>
              </w:rPr>
            </w:pPr>
            <w:r w:rsidRPr="006B3CBB">
              <w:rPr>
                <w:sz w:val="22"/>
                <w:szCs w:val="22"/>
              </w:rPr>
              <w:t>4 685</w:t>
            </w:r>
          </w:p>
        </w:tc>
        <w:tc>
          <w:tcPr>
            <w:tcW w:w="1134" w:type="dxa"/>
          </w:tcPr>
          <w:p w14:paraId="1E032A5D" w14:textId="77777777" w:rsidR="00B67BDF" w:rsidRPr="006B3CBB" w:rsidRDefault="00B67BDF" w:rsidP="00764358">
            <w:pPr>
              <w:jc w:val="center"/>
              <w:rPr>
                <w:sz w:val="22"/>
                <w:szCs w:val="22"/>
              </w:rPr>
            </w:pPr>
            <w:r w:rsidRPr="006B3CBB">
              <w:rPr>
                <w:sz w:val="22"/>
                <w:szCs w:val="22"/>
              </w:rPr>
              <w:t>4 685</w:t>
            </w:r>
          </w:p>
        </w:tc>
        <w:tc>
          <w:tcPr>
            <w:tcW w:w="1134" w:type="dxa"/>
          </w:tcPr>
          <w:p w14:paraId="7A7CE914" w14:textId="77777777" w:rsidR="00B67BDF" w:rsidRPr="006B3CBB" w:rsidRDefault="00B67BDF" w:rsidP="00764358">
            <w:pPr>
              <w:jc w:val="center"/>
              <w:rPr>
                <w:sz w:val="22"/>
                <w:szCs w:val="22"/>
              </w:rPr>
            </w:pPr>
            <w:r w:rsidRPr="006B3CBB">
              <w:rPr>
                <w:sz w:val="22"/>
                <w:szCs w:val="22"/>
              </w:rPr>
              <w:t>4 685</w:t>
            </w:r>
          </w:p>
        </w:tc>
        <w:tc>
          <w:tcPr>
            <w:tcW w:w="1276" w:type="dxa"/>
          </w:tcPr>
          <w:p w14:paraId="2506A66B" w14:textId="77777777" w:rsidR="00B67BDF" w:rsidRPr="006B3CBB" w:rsidRDefault="00B67BDF" w:rsidP="00764358">
            <w:pPr>
              <w:jc w:val="center"/>
              <w:rPr>
                <w:sz w:val="22"/>
                <w:szCs w:val="22"/>
              </w:rPr>
            </w:pPr>
            <w:r w:rsidRPr="006B3CBB">
              <w:rPr>
                <w:sz w:val="22"/>
                <w:szCs w:val="22"/>
              </w:rPr>
              <w:t>4 685</w:t>
            </w:r>
          </w:p>
        </w:tc>
        <w:tc>
          <w:tcPr>
            <w:tcW w:w="992" w:type="dxa"/>
          </w:tcPr>
          <w:p w14:paraId="0B2B1DFB" w14:textId="77777777" w:rsidR="00B67BDF" w:rsidRPr="006B3CBB" w:rsidRDefault="00B67BDF" w:rsidP="00764358">
            <w:pPr>
              <w:jc w:val="center"/>
              <w:rPr>
                <w:sz w:val="22"/>
                <w:szCs w:val="22"/>
              </w:rPr>
            </w:pPr>
            <w:r w:rsidRPr="006B3CBB">
              <w:rPr>
                <w:sz w:val="22"/>
                <w:szCs w:val="22"/>
              </w:rPr>
              <w:t>2030</w:t>
            </w:r>
          </w:p>
        </w:tc>
      </w:tr>
      <w:tr w:rsidR="00B67BDF" w:rsidRPr="006B3CBB" w14:paraId="301F82E8" w14:textId="77777777" w:rsidTr="00764358">
        <w:tc>
          <w:tcPr>
            <w:tcW w:w="3969" w:type="dxa"/>
          </w:tcPr>
          <w:p w14:paraId="32BAC11C" w14:textId="77777777" w:rsidR="00B67BDF" w:rsidRPr="006B3CBB" w:rsidRDefault="00B67BDF" w:rsidP="00764358">
            <w:pPr>
              <w:widowControl w:val="0"/>
              <w:autoSpaceDE w:val="0"/>
              <w:autoSpaceDN w:val="0"/>
              <w:adjustRightInd w:val="0"/>
              <w:rPr>
                <w:b/>
                <w:sz w:val="22"/>
                <w:szCs w:val="22"/>
              </w:rPr>
            </w:pPr>
            <w:r w:rsidRPr="006B3CBB">
              <w:rPr>
                <w:b/>
                <w:sz w:val="22"/>
                <w:szCs w:val="22"/>
              </w:rPr>
              <w:lastRenderedPageBreak/>
              <w:t xml:space="preserve">Показатель 6 </w:t>
            </w:r>
          </w:p>
          <w:p w14:paraId="418F0C77" w14:textId="77777777" w:rsidR="00B67BDF" w:rsidRPr="006B3CBB" w:rsidRDefault="00B67BDF" w:rsidP="00764358">
            <w:pPr>
              <w:widowControl w:val="0"/>
              <w:autoSpaceDE w:val="0"/>
              <w:autoSpaceDN w:val="0"/>
              <w:adjustRightInd w:val="0"/>
              <w:rPr>
                <w:b/>
                <w:sz w:val="22"/>
                <w:szCs w:val="22"/>
              </w:rPr>
            </w:pPr>
            <w:r w:rsidRPr="006B3CBB">
              <w:rPr>
                <w:b/>
                <w:sz w:val="22"/>
                <w:szCs w:val="22"/>
              </w:rPr>
              <w:t xml:space="preserve">Цели Программы </w:t>
            </w:r>
          </w:p>
          <w:p w14:paraId="27DDFB09" w14:textId="77777777" w:rsidR="00B67BDF" w:rsidRPr="006B3CBB" w:rsidRDefault="00B67BDF" w:rsidP="00764358">
            <w:pPr>
              <w:widowControl w:val="0"/>
              <w:autoSpaceDE w:val="0"/>
              <w:autoSpaceDN w:val="0"/>
              <w:adjustRightInd w:val="0"/>
              <w:rPr>
                <w:sz w:val="22"/>
                <w:szCs w:val="22"/>
              </w:rPr>
            </w:pPr>
            <w:r w:rsidRPr="006B3CBB">
              <w:rPr>
                <w:sz w:val="22"/>
                <w:szCs w:val="22"/>
              </w:rPr>
              <w:t>Количество граждан, получивших социальные выплаты, компенсации детям, семьям с детьми</w:t>
            </w:r>
          </w:p>
        </w:tc>
        <w:tc>
          <w:tcPr>
            <w:tcW w:w="1276" w:type="dxa"/>
          </w:tcPr>
          <w:p w14:paraId="09F45EE4" w14:textId="77777777" w:rsidR="00B67BDF" w:rsidRPr="006B3CBB" w:rsidRDefault="00B67BDF" w:rsidP="00764358">
            <w:pPr>
              <w:ind w:right="-78"/>
              <w:jc w:val="center"/>
              <w:rPr>
                <w:sz w:val="22"/>
                <w:szCs w:val="22"/>
              </w:rPr>
            </w:pPr>
            <w:r w:rsidRPr="006B3CBB">
              <w:rPr>
                <w:sz w:val="22"/>
                <w:szCs w:val="22"/>
              </w:rPr>
              <w:t>чел.</w:t>
            </w:r>
          </w:p>
        </w:tc>
        <w:tc>
          <w:tcPr>
            <w:tcW w:w="992" w:type="dxa"/>
          </w:tcPr>
          <w:p w14:paraId="7EE90367"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0,1</w:t>
            </w:r>
          </w:p>
        </w:tc>
        <w:tc>
          <w:tcPr>
            <w:tcW w:w="1134" w:type="dxa"/>
          </w:tcPr>
          <w:p w14:paraId="4C34778F" w14:textId="77777777" w:rsidR="00B67BDF" w:rsidRPr="006B3CBB" w:rsidRDefault="00B67BDF" w:rsidP="00764358">
            <w:pPr>
              <w:jc w:val="center"/>
              <w:rPr>
                <w:sz w:val="22"/>
                <w:szCs w:val="22"/>
              </w:rPr>
            </w:pPr>
            <w:r w:rsidRPr="006B3CBB">
              <w:rPr>
                <w:sz w:val="22"/>
                <w:szCs w:val="22"/>
              </w:rPr>
              <w:t>2266</w:t>
            </w:r>
          </w:p>
        </w:tc>
        <w:tc>
          <w:tcPr>
            <w:tcW w:w="1134" w:type="dxa"/>
          </w:tcPr>
          <w:p w14:paraId="13DB8D95" w14:textId="77777777" w:rsidR="00B67BDF" w:rsidRPr="006B3CBB" w:rsidRDefault="00B67BDF" w:rsidP="00764358">
            <w:pPr>
              <w:jc w:val="center"/>
              <w:rPr>
                <w:sz w:val="22"/>
                <w:szCs w:val="22"/>
              </w:rPr>
            </w:pPr>
            <w:r w:rsidRPr="006B3CBB">
              <w:rPr>
                <w:sz w:val="22"/>
                <w:szCs w:val="22"/>
              </w:rPr>
              <w:t>2 530</w:t>
            </w:r>
          </w:p>
        </w:tc>
        <w:tc>
          <w:tcPr>
            <w:tcW w:w="1134" w:type="dxa"/>
          </w:tcPr>
          <w:p w14:paraId="68D33E6E" w14:textId="77777777" w:rsidR="00B67BDF" w:rsidRPr="006B3CBB" w:rsidRDefault="00B67BDF" w:rsidP="00764358">
            <w:pPr>
              <w:jc w:val="center"/>
              <w:rPr>
                <w:sz w:val="22"/>
                <w:szCs w:val="22"/>
              </w:rPr>
            </w:pPr>
            <w:r w:rsidRPr="006B3CBB">
              <w:rPr>
                <w:sz w:val="22"/>
                <w:szCs w:val="22"/>
              </w:rPr>
              <w:t>2 540</w:t>
            </w:r>
          </w:p>
        </w:tc>
        <w:tc>
          <w:tcPr>
            <w:tcW w:w="1134" w:type="dxa"/>
          </w:tcPr>
          <w:p w14:paraId="0B0EEFBC" w14:textId="77777777" w:rsidR="00B67BDF" w:rsidRPr="006B3CBB" w:rsidRDefault="00B67BDF" w:rsidP="00764358">
            <w:pPr>
              <w:jc w:val="center"/>
              <w:rPr>
                <w:sz w:val="22"/>
                <w:szCs w:val="22"/>
              </w:rPr>
            </w:pPr>
            <w:r w:rsidRPr="006B3CBB">
              <w:rPr>
                <w:sz w:val="22"/>
                <w:szCs w:val="22"/>
              </w:rPr>
              <w:t>2 545</w:t>
            </w:r>
          </w:p>
        </w:tc>
        <w:tc>
          <w:tcPr>
            <w:tcW w:w="1134" w:type="dxa"/>
          </w:tcPr>
          <w:p w14:paraId="570FB6BE" w14:textId="77777777" w:rsidR="00B67BDF" w:rsidRPr="006B3CBB" w:rsidRDefault="00B67BDF" w:rsidP="00764358">
            <w:pPr>
              <w:jc w:val="center"/>
              <w:rPr>
                <w:sz w:val="22"/>
                <w:szCs w:val="22"/>
              </w:rPr>
            </w:pPr>
            <w:r w:rsidRPr="006B3CBB">
              <w:rPr>
                <w:sz w:val="22"/>
                <w:szCs w:val="22"/>
              </w:rPr>
              <w:t>2 545</w:t>
            </w:r>
          </w:p>
        </w:tc>
        <w:tc>
          <w:tcPr>
            <w:tcW w:w="1134" w:type="dxa"/>
          </w:tcPr>
          <w:p w14:paraId="10E280C0" w14:textId="77777777" w:rsidR="00B67BDF" w:rsidRPr="006B3CBB" w:rsidRDefault="00B67BDF" w:rsidP="00764358">
            <w:pPr>
              <w:jc w:val="center"/>
              <w:rPr>
                <w:sz w:val="22"/>
                <w:szCs w:val="22"/>
              </w:rPr>
            </w:pPr>
            <w:r w:rsidRPr="006B3CBB">
              <w:rPr>
                <w:sz w:val="22"/>
                <w:szCs w:val="22"/>
              </w:rPr>
              <w:t>2 545</w:t>
            </w:r>
          </w:p>
        </w:tc>
        <w:tc>
          <w:tcPr>
            <w:tcW w:w="1276" w:type="dxa"/>
          </w:tcPr>
          <w:p w14:paraId="5C72048A" w14:textId="77777777" w:rsidR="00B67BDF" w:rsidRPr="006B3CBB" w:rsidRDefault="00B67BDF" w:rsidP="00764358">
            <w:pPr>
              <w:jc w:val="center"/>
              <w:rPr>
                <w:sz w:val="22"/>
                <w:szCs w:val="22"/>
              </w:rPr>
            </w:pPr>
            <w:r w:rsidRPr="006B3CBB">
              <w:rPr>
                <w:sz w:val="22"/>
                <w:szCs w:val="22"/>
              </w:rPr>
              <w:t>2 545</w:t>
            </w:r>
          </w:p>
        </w:tc>
        <w:tc>
          <w:tcPr>
            <w:tcW w:w="992" w:type="dxa"/>
          </w:tcPr>
          <w:p w14:paraId="1D250437" w14:textId="77777777" w:rsidR="00B67BDF" w:rsidRPr="006B3CBB" w:rsidRDefault="00B67BDF" w:rsidP="00764358">
            <w:pPr>
              <w:jc w:val="center"/>
              <w:rPr>
                <w:sz w:val="22"/>
                <w:szCs w:val="22"/>
              </w:rPr>
            </w:pPr>
            <w:r w:rsidRPr="006B3CBB">
              <w:rPr>
                <w:sz w:val="22"/>
                <w:szCs w:val="22"/>
              </w:rPr>
              <w:t>2030</w:t>
            </w:r>
          </w:p>
        </w:tc>
      </w:tr>
      <w:tr w:rsidR="00B67BDF" w:rsidRPr="006B3CBB" w14:paraId="70327AC3" w14:textId="77777777" w:rsidTr="00764358">
        <w:tc>
          <w:tcPr>
            <w:tcW w:w="3969" w:type="dxa"/>
          </w:tcPr>
          <w:p w14:paraId="43EDB85A" w14:textId="77777777" w:rsidR="00B67BDF" w:rsidRPr="006B3CBB" w:rsidRDefault="00B67BDF" w:rsidP="00764358">
            <w:pPr>
              <w:widowControl w:val="0"/>
              <w:autoSpaceDE w:val="0"/>
              <w:autoSpaceDN w:val="0"/>
              <w:adjustRightInd w:val="0"/>
              <w:rPr>
                <w:b/>
                <w:sz w:val="22"/>
                <w:szCs w:val="22"/>
              </w:rPr>
            </w:pPr>
            <w:r w:rsidRPr="006B3CBB">
              <w:rPr>
                <w:b/>
                <w:sz w:val="22"/>
                <w:szCs w:val="22"/>
              </w:rPr>
              <w:t xml:space="preserve">Показатель 7 </w:t>
            </w:r>
          </w:p>
          <w:p w14:paraId="11C625C5" w14:textId="77777777" w:rsidR="00B67BDF" w:rsidRPr="006B3CBB" w:rsidRDefault="00B67BDF" w:rsidP="00764358">
            <w:pPr>
              <w:widowControl w:val="0"/>
              <w:autoSpaceDE w:val="0"/>
              <w:autoSpaceDN w:val="0"/>
              <w:adjustRightInd w:val="0"/>
              <w:rPr>
                <w:b/>
                <w:sz w:val="22"/>
                <w:szCs w:val="22"/>
              </w:rPr>
            </w:pPr>
            <w:r w:rsidRPr="006B3CBB">
              <w:rPr>
                <w:b/>
                <w:sz w:val="22"/>
                <w:szCs w:val="22"/>
              </w:rPr>
              <w:t xml:space="preserve">Цели Программы </w:t>
            </w:r>
          </w:p>
          <w:p w14:paraId="79A3BE92" w14:textId="77777777" w:rsidR="00B67BDF" w:rsidRPr="006B3CBB" w:rsidRDefault="00B67BDF" w:rsidP="00764358">
            <w:pPr>
              <w:widowControl w:val="0"/>
              <w:autoSpaceDE w:val="0"/>
              <w:autoSpaceDN w:val="0"/>
              <w:adjustRightInd w:val="0"/>
              <w:rPr>
                <w:sz w:val="22"/>
                <w:szCs w:val="22"/>
              </w:rPr>
            </w:pPr>
            <w:r w:rsidRPr="006B3CBB">
              <w:rPr>
                <w:sz w:val="22"/>
                <w:szCs w:val="22"/>
              </w:rPr>
              <w:t>Количество граждан, реализовавших право на улучшение жилищных условий</w:t>
            </w:r>
          </w:p>
        </w:tc>
        <w:tc>
          <w:tcPr>
            <w:tcW w:w="1276" w:type="dxa"/>
          </w:tcPr>
          <w:p w14:paraId="19D2D63C" w14:textId="77777777" w:rsidR="00B67BDF" w:rsidRPr="006B3CBB" w:rsidRDefault="00B67BDF" w:rsidP="00764358">
            <w:pPr>
              <w:ind w:right="-78"/>
              <w:jc w:val="center"/>
              <w:rPr>
                <w:sz w:val="22"/>
                <w:szCs w:val="22"/>
              </w:rPr>
            </w:pPr>
            <w:r w:rsidRPr="006B3CBB">
              <w:rPr>
                <w:sz w:val="22"/>
                <w:szCs w:val="22"/>
              </w:rPr>
              <w:t>чел.</w:t>
            </w:r>
          </w:p>
        </w:tc>
        <w:tc>
          <w:tcPr>
            <w:tcW w:w="992" w:type="dxa"/>
          </w:tcPr>
          <w:p w14:paraId="4871848D"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0,1</w:t>
            </w:r>
          </w:p>
        </w:tc>
        <w:tc>
          <w:tcPr>
            <w:tcW w:w="1134" w:type="dxa"/>
          </w:tcPr>
          <w:p w14:paraId="45F6FD5F" w14:textId="77777777" w:rsidR="00B67BDF" w:rsidRPr="006B3CBB" w:rsidRDefault="00B67BDF" w:rsidP="00764358">
            <w:pPr>
              <w:jc w:val="center"/>
              <w:rPr>
                <w:sz w:val="22"/>
                <w:szCs w:val="22"/>
              </w:rPr>
            </w:pPr>
            <w:r w:rsidRPr="006B3CBB">
              <w:rPr>
                <w:sz w:val="22"/>
                <w:szCs w:val="22"/>
              </w:rPr>
              <w:t>97</w:t>
            </w:r>
          </w:p>
        </w:tc>
        <w:tc>
          <w:tcPr>
            <w:tcW w:w="1134" w:type="dxa"/>
          </w:tcPr>
          <w:p w14:paraId="2F6311C9" w14:textId="77777777" w:rsidR="00B67BDF" w:rsidRPr="006B3CBB" w:rsidRDefault="00B67BDF" w:rsidP="00764358">
            <w:pPr>
              <w:jc w:val="center"/>
              <w:rPr>
                <w:sz w:val="22"/>
                <w:szCs w:val="22"/>
              </w:rPr>
            </w:pPr>
            <w:r w:rsidRPr="006B3CBB">
              <w:rPr>
                <w:sz w:val="22"/>
                <w:szCs w:val="22"/>
              </w:rPr>
              <w:t>102</w:t>
            </w:r>
          </w:p>
        </w:tc>
        <w:tc>
          <w:tcPr>
            <w:tcW w:w="1134" w:type="dxa"/>
          </w:tcPr>
          <w:p w14:paraId="06AE118F" w14:textId="77777777" w:rsidR="00B67BDF" w:rsidRPr="006B3CBB" w:rsidRDefault="00B67BDF" w:rsidP="00764358">
            <w:pPr>
              <w:jc w:val="center"/>
              <w:rPr>
                <w:sz w:val="22"/>
                <w:szCs w:val="22"/>
              </w:rPr>
            </w:pPr>
            <w:r w:rsidRPr="006B3CBB">
              <w:rPr>
                <w:sz w:val="22"/>
                <w:szCs w:val="22"/>
              </w:rPr>
              <w:t>105</w:t>
            </w:r>
          </w:p>
        </w:tc>
        <w:tc>
          <w:tcPr>
            <w:tcW w:w="1134" w:type="dxa"/>
          </w:tcPr>
          <w:p w14:paraId="5EE43DA4" w14:textId="77777777" w:rsidR="00B67BDF" w:rsidRPr="006B3CBB" w:rsidRDefault="00B67BDF" w:rsidP="00764358">
            <w:pPr>
              <w:jc w:val="center"/>
              <w:rPr>
                <w:sz w:val="22"/>
                <w:szCs w:val="22"/>
              </w:rPr>
            </w:pPr>
            <w:r w:rsidRPr="006B3CBB">
              <w:rPr>
                <w:sz w:val="22"/>
                <w:szCs w:val="22"/>
              </w:rPr>
              <w:t>110</w:t>
            </w:r>
          </w:p>
        </w:tc>
        <w:tc>
          <w:tcPr>
            <w:tcW w:w="1134" w:type="dxa"/>
          </w:tcPr>
          <w:p w14:paraId="751D9A3C" w14:textId="77777777" w:rsidR="00B67BDF" w:rsidRPr="006B3CBB" w:rsidRDefault="00B67BDF" w:rsidP="00764358">
            <w:pPr>
              <w:jc w:val="center"/>
              <w:rPr>
                <w:sz w:val="22"/>
                <w:szCs w:val="22"/>
              </w:rPr>
            </w:pPr>
            <w:r w:rsidRPr="006B3CBB">
              <w:rPr>
                <w:sz w:val="22"/>
                <w:szCs w:val="22"/>
              </w:rPr>
              <w:t>110</w:t>
            </w:r>
          </w:p>
        </w:tc>
        <w:tc>
          <w:tcPr>
            <w:tcW w:w="1134" w:type="dxa"/>
          </w:tcPr>
          <w:p w14:paraId="0BB2F1F3" w14:textId="77777777" w:rsidR="00B67BDF" w:rsidRPr="006B3CBB" w:rsidRDefault="00B67BDF" w:rsidP="00764358">
            <w:pPr>
              <w:jc w:val="center"/>
              <w:rPr>
                <w:sz w:val="22"/>
                <w:szCs w:val="22"/>
              </w:rPr>
            </w:pPr>
            <w:r w:rsidRPr="006B3CBB">
              <w:rPr>
                <w:sz w:val="22"/>
                <w:szCs w:val="22"/>
              </w:rPr>
              <w:t>110</w:t>
            </w:r>
          </w:p>
        </w:tc>
        <w:tc>
          <w:tcPr>
            <w:tcW w:w="1276" w:type="dxa"/>
          </w:tcPr>
          <w:p w14:paraId="6AF8BE62" w14:textId="77777777" w:rsidR="00B67BDF" w:rsidRPr="006B3CBB" w:rsidRDefault="00B67BDF" w:rsidP="00764358">
            <w:pPr>
              <w:jc w:val="center"/>
              <w:rPr>
                <w:sz w:val="22"/>
                <w:szCs w:val="22"/>
              </w:rPr>
            </w:pPr>
            <w:r w:rsidRPr="006B3CBB">
              <w:rPr>
                <w:sz w:val="22"/>
                <w:szCs w:val="22"/>
              </w:rPr>
              <w:t>110</w:t>
            </w:r>
          </w:p>
        </w:tc>
        <w:tc>
          <w:tcPr>
            <w:tcW w:w="992" w:type="dxa"/>
          </w:tcPr>
          <w:p w14:paraId="63AC9DE6" w14:textId="77777777" w:rsidR="00B67BDF" w:rsidRPr="006B3CBB" w:rsidRDefault="00B67BDF" w:rsidP="00764358">
            <w:pPr>
              <w:jc w:val="center"/>
              <w:rPr>
                <w:sz w:val="22"/>
                <w:szCs w:val="22"/>
              </w:rPr>
            </w:pPr>
            <w:r w:rsidRPr="006B3CBB">
              <w:rPr>
                <w:sz w:val="22"/>
                <w:szCs w:val="22"/>
              </w:rPr>
              <w:t>2030</w:t>
            </w:r>
          </w:p>
        </w:tc>
      </w:tr>
      <w:tr w:rsidR="00B67BDF" w:rsidRPr="006B3CBB" w14:paraId="32918DDF" w14:textId="77777777" w:rsidTr="00764358">
        <w:tc>
          <w:tcPr>
            <w:tcW w:w="3969" w:type="dxa"/>
            <w:tcBorders>
              <w:bottom w:val="single" w:sz="4" w:space="0" w:color="auto"/>
            </w:tcBorders>
          </w:tcPr>
          <w:p w14:paraId="5B9C6E7E" w14:textId="77777777" w:rsidR="00B67BDF" w:rsidRPr="006B3CBB" w:rsidRDefault="00B67BDF" w:rsidP="00764358">
            <w:pPr>
              <w:widowControl w:val="0"/>
              <w:autoSpaceDE w:val="0"/>
              <w:autoSpaceDN w:val="0"/>
              <w:adjustRightInd w:val="0"/>
              <w:rPr>
                <w:b/>
                <w:sz w:val="22"/>
                <w:szCs w:val="22"/>
              </w:rPr>
            </w:pPr>
            <w:r w:rsidRPr="006B3CBB">
              <w:rPr>
                <w:b/>
                <w:sz w:val="22"/>
                <w:szCs w:val="22"/>
              </w:rPr>
              <w:t xml:space="preserve">Показатель 8 </w:t>
            </w:r>
          </w:p>
          <w:p w14:paraId="1B47C818" w14:textId="77777777" w:rsidR="00B67BDF" w:rsidRPr="006B3CBB" w:rsidRDefault="00B67BDF" w:rsidP="00764358">
            <w:pPr>
              <w:widowControl w:val="0"/>
              <w:autoSpaceDE w:val="0"/>
              <w:autoSpaceDN w:val="0"/>
              <w:adjustRightInd w:val="0"/>
              <w:rPr>
                <w:b/>
                <w:sz w:val="22"/>
                <w:szCs w:val="22"/>
              </w:rPr>
            </w:pPr>
            <w:r w:rsidRPr="006B3CBB">
              <w:rPr>
                <w:b/>
                <w:sz w:val="22"/>
                <w:szCs w:val="22"/>
              </w:rPr>
              <w:t>Цели Программы</w:t>
            </w:r>
          </w:p>
          <w:p w14:paraId="2BD3FEE9" w14:textId="77777777" w:rsidR="00B67BDF" w:rsidRPr="006B3CBB" w:rsidRDefault="00B67BDF" w:rsidP="00764358">
            <w:pPr>
              <w:widowControl w:val="0"/>
              <w:autoSpaceDE w:val="0"/>
              <w:autoSpaceDN w:val="0"/>
              <w:adjustRightInd w:val="0"/>
              <w:rPr>
                <w:sz w:val="22"/>
                <w:szCs w:val="22"/>
              </w:rPr>
            </w:pPr>
            <w:r w:rsidRPr="006B3CBB">
              <w:rPr>
                <w:sz w:val="22"/>
                <w:szCs w:val="22"/>
              </w:rPr>
              <w:t>Количество граждан, реализовавших право на реабилитацию, оздоровление и интеграцию в общество</w:t>
            </w:r>
          </w:p>
        </w:tc>
        <w:tc>
          <w:tcPr>
            <w:tcW w:w="1276" w:type="dxa"/>
            <w:tcBorders>
              <w:bottom w:val="single" w:sz="4" w:space="0" w:color="auto"/>
            </w:tcBorders>
          </w:tcPr>
          <w:p w14:paraId="7EE70157" w14:textId="77777777" w:rsidR="00B67BDF" w:rsidRPr="006B3CBB" w:rsidRDefault="00B67BDF" w:rsidP="00764358">
            <w:pPr>
              <w:ind w:right="-78"/>
              <w:jc w:val="center"/>
              <w:rPr>
                <w:sz w:val="22"/>
                <w:szCs w:val="22"/>
              </w:rPr>
            </w:pPr>
            <w:r w:rsidRPr="006B3CBB">
              <w:rPr>
                <w:sz w:val="22"/>
                <w:szCs w:val="22"/>
              </w:rPr>
              <w:t>чел.</w:t>
            </w:r>
          </w:p>
        </w:tc>
        <w:tc>
          <w:tcPr>
            <w:tcW w:w="992" w:type="dxa"/>
            <w:tcBorders>
              <w:bottom w:val="single" w:sz="4" w:space="0" w:color="auto"/>
            </w:tcBorders>
          </w:tcPr>
          <w:p w14:paraId="7F2B587E" w14:textId="77777777" w:rsidR="00B67BDF" w:rsidRPr="006B3CBB" w:rsidRDefault="00B67BDF" w:rsidP="00764358">
            <w:pPr>
              <w:widowControl w:val="0"/>
              <w:autoSpaceDE w:val="0"/>
              <w:autoSpaceDN w:val="0"/>
              <w:adjustRightInd w:val="0"/>
              <w:jc w:val="center"/>
              <w:rPr>
                <w:sz w:val="22"/>
                <w:szCs w:val="22"/>
              </w:rPr>
            </w:pPr>
            <w:r w:rsidRPr="006B3CBB">
              <w:rPr>
                <w:sz w:val="22"/>
                <w:szCs w:val="22"/>
              </w:rPr>
              <w:t>0,1</w:t>
            </w:r>
          </w:p>
        </w:tc>
        <w:tc>
          <w:tcPr>
            <w:tcW w:w="1134" w:type="dxa"/>
            <w:tcBorders>
              <w:bottom w:val="single" w:sz="4" w:space="0" w:color="auto"/>
            </w:tcBorders>
          </w:tcPr>
          <w:p w14:paraId="3CEEDD93" w14:textId="77777777" w:rsidR="00B67BDF" w:rsidRPr="006B3CBB" w:rsidRDefault="00B67BDF" w:rsidP="00764358">
            <w:pPr>
              <w:jc w:val="center"/>
              <w:rPr>
                <w:sz w:val="22"/>
                <w:szCs w:val="22"/>
              </w:rPr>
            </w:pPr>
            <w:r w:rsidRPr="006B3CBB">
              <w:rPr>
                <w:sz w:val="22"/>
                <w:szCs w:val="22"/>
              </w:rPr>
              <w:t>268</w:t>
            </w:r>
          </w:p>
        </w:tc>
        <w:tc>
          <w:tcPr>
            <w:tcW w:w="1134" w:type="dxa"/>
            <w:tcBorders>
              <w:bottom w:val="single" w:sz="4" w:space="0" w:color="auto"/>
            </w:tcBorders>
          </w:tcPr>
          <w:p w14:paraId="32B7175C" w14:textId="77777777" w:rsidR="00B67BDF" w:rsidRPr="006B3CBB" w:rsidRDefault="00B67BDF" w:rsidP="00764358">
            <w:pPr>
              <w:jc w:val="center"/>
              <w:rPr>
                <w:sz w:val="22"/>
                <w:szCs w:val="22"/>
              </w:rPr>
            </w:pPr>
            <w:r w:rsidRPr="006B3CBB">
              <w:rPr>
                <w:sz w:val="22"/>
                <w:szCs w:val="22"/>
              </w:rPr>
              <w:t>276</w:t>
            </w:r>
          </w:p>
        </w:tc>
        <w:tc>
          <w:tcPr>
            <w:tcW w:w="1134" w:type="dxa"/>
            <w:tcBorders>
              <w:bottom w:val="single" w:sz="4" w:space="0" w:color="auto"/>
            </w:tcBorders>
          </w:tcPr>
          <w:p w14:paraId="3507FEC9" w14:textId="77777777" w:rsidR="00B67BDF" w:rsidRPr="006B3CBB" w:rsidRDefault="00B67BDF" w:rsidP="00764358">
            <w:pPr>
              <w:jc w:val="center"/>
              <w:rPr>
                <w:sz w:val="22"/>
                <w:szCs w:val="22"/>
              </w:rPr>
            </w:pPr>
            <w:r w:rsidRPr="006B3CBB">
              <w:rPr>
                <w:sz w:val="22"/>
                <w:szCs w:val="22"/>
              </w:rPr>
              <w:t>280</w:t>
            </w:r>
          </w:p>
        </w:tc>
        <w:tc>
          <w:tcPr>
            <w:tcW w:w="1134" w:type="dxa"/>
            <w:tcBorders>
              <w:bottom w:val="single" w:sz="4" w:space="0" w:color="auto"/>
            </w:tcBorders>
          </w:tcPr>
          <w:p w14:paraId="0EC6411C" w14:textId="77777777" w:rsidR="00B67BDF" w:rsidRPr="006B3CBB" w:rsidRDefault="00B67BDF" w:rsidP="00764358">
            <w:pPr>
              <w:jc w:val="center"/>
              <w:rPr>
                <w:sz w:val="22"/>
                <w:szCs w:val="22"/>
              </w:rPr>
            </w:pPr>
            <w:r w:rsidRPr="006B3CBB">
              <w:rPr>
                <w:sz w:val="22"/>
                <w:szCs w:val="22"/>
              </w:rPr>
              <w:t>285</w:t>
            </w:r>
          </w:p>
        </w:tc>
        <w:tc>
          <w:tcPr>
            <w:tcW w:w="1134" w:type="dxa"/>
            <w:tcBorders>
              <w:bottom w:val="single" w:sz="4" w:space="0" w:color="auto"/>
            </w:tcBorders>
          </w:tcPr>
          <w:p w14:paraId="66BC8BB6" w14:textId="77777777" w:rsidR="00B67BDF" w:rsidRPr="006B3CBB" w:rsidRDefault="00B67BDF" w:rsidP="00764358">
            <w:pPr>
              <w:jc w:val="center"/>
              <w:rPr>
                <w:sz w:val="22"/>
                <w:szCs w:val="22"/>
              </w:rPr>
            </w:pPr>
            <w:r w:rsidRPr="006B3CBB">
              <w:rPr>
                <w:sz w:val="22"/>
                <w:szCs w:val="22"/>
              </w:rPr>
              <w:t>285</w:t>
            </w:r>
          </w:p>
        </w:tc>
        <w:tc>
          <w:tcPr>
            <w:tcW w:w="1134" w:type="dxa"/>
            <w:tcBorders>
              <w:bottom w:val="single" w:sz="4" w:space="0" w:color="auto"/>
            </w:tcBorders>
          </w:tcPr>
          <w:p w14:paraId="6A48BC53" w14:textId="77777777" w:rsidR="00B67BDF" w:rsidRPr="006B3CBB" w:rsidRDefault="00B67BDF" w:rsidP="00764358">
            <w:pPr>
              <w:jc w:val="center"/>
              <w:rPr>
                <w:sz w:val="22"/>
                <w:szCs w:val="22"/>
              </w:rPr>
            </w:pPr>
            <w:r w:rsidRPr="006B3CBB">
              <w:rPr>
                <w:sz w:val="22"/>
                <w:szCs w:val="22"/>
              </w:rPr>
              <w:t>285</w:t>
            </w:r>
          </w:p>
        </w:tc>
        <w:tc>
          <w:tcPr>
            <w:tcW w:w="1276" w:type="dxa"/>
            <w:tcBorders>
              <w:bottom w:val="single" w:sz="4" w:space="0" w:color="auto"/>
            </w:tcBorders>
          </w:tcPr>
          <w:p w14:paraId="036DBBFC" w14:textId="77777777" w:rsidR="00B67BDF" w:rsidRPr="006B3CBB" w:rsidRDefault="00B67BDF" w:rsidP="00764358">
            <w:pPr>
              <w:jc w:val="center"/>
              <w:rPr>
                <w:sz w:val="22"/>
                <w:szCs w:val="22"/>
              </w:rPr>
            </w:pPr>
            <w:r w:rsidRPr="006B3CBB">
              <w:rPr>
                <w:sz w:val="22"/>
                <w:szCs w:val="22"/>
              </w:rPr>
              <w:t>285</w:t>
            </w:r>
          </w:p>
        </w:tc>
        <w:tc>
          <w:tcPr>
            <w:tcW w:w="992" w:type="dxa"/>
            <w:tcBorders>
              <w:bottom w:val="single" w:sz="4" w:space="0" w:color="auto"/>
            </w:tcBorders>
          </w:tcPr>
          <w:p w14:paraId="23D16161" w14:textId="77777777" w:rsidR="00B67BDF" w:rsidRPr="006B3CBB" w:rsidRDefault="00B67BDF" w:rsidP="00764358">
            <w:pPr>
              <w:jc w:val="center"/>
              <w:rPr>
                <w:sz w:val="22"/>
                <w:szCs w:val="22"/>
              </w:rPr>
            </w:pPr>
            <w:r w:rsidRPr="006B3CBB">
              <w:rPr>
                <w:sz w:val="22"/>
                <w:szCs w:val="22"/>
              </w:rPr>
              <w:t>2030</w:t>
            </w:r>
          </w:p>
        </w:tc>
      </w:tr>
      <w:tr w:rsidR="00B67BDF" w:rsidRPr="006B3CBB" w14:paraId="1AF4D543" w14:textId="77777777" w:rsidTr="00764358">
        <w:tc>
          <w:tcPr>
            <w:tcW w:w="3969" w:type="dxa"/>
            <w:shd w:val="clear" w:color="auto" w:fill="EDEDED" w:themeFill="accent3" w:themeFillTint="33"/>
          </w:tcPr>
          <w:p w14:paraId="14FC705E" w14:textId="77777777" w:rsidR="00B67BDF" w:rsidRPr="006B3CBB" w:rsidRDefault="00B67BDF" w:rsidP="00764358">
            <w:pPr>
              <w:widowControl w:val="0"/>
              <w:autoSpaceDE w:val="0"/>
              <w:autoSpaceDN w:val="0"/>
              <w:adjustRightInd w:val="0"/>
              <w:rPr>
                <w:b/>
                <w:sz w:val="22"/>
                <w:szCs w:val="22"/>
              </w:rPr>
            </w:pPr>
            <w:r w:rsidRPr="006B3CBB">
              <w:rPr>
                <w:b/>
                <w:sz w:val="22"/>
                <w:szCs w:val="22"/>
              </w:rPr>
              <w:t xml:space="preserve">ПРОЕКТНАЯ ЧАСТЬ </w:t>
            </w:r>
          </w:p>
          <w:p w14:paraId="336F7D26" w14:textId="77777777" w:rsidR="00B67BDF" w:rsidRPr="006B3CBB" w:rsidRDefault="00B67BDF" w:rsidP="00764358">
            <w:pPr>
              <w:widowControl w:val="0"/>
              <w:autoSpaceDE w:val="0"/>
              <w:autoSpaceDN w:val="0"/>
              <w:adjustRightInd w:val="0"/>
              <w:rPr>
                <w:sz w:val="22"/>
                <w:szCs w:val="22"/>
              </w:rPr>
            </w:pPr>
            <w:r w:rsidRPr="006B3CBB">
              <w:rPr>
                <w:b/>
                <w:sz w:val="22"/>
                <w:szCs w:val="22"/>
              </w:rPr>
              <w:t>всего,</w:t>
            </w:r>
          </w:p>
        </w:tc>
        <w:tc>
          <w:tcPr>
            <w:tcW w:w="1276" w:type="dxa"/>
            <w:shd w:val="clear" w:color="auto" w:fill="EDEDED" w:themeFill="accent3" w:themeFillTint="33"/>
          </w:tcPr>
          <w:p w14:paraId="5720DAB8" w14:textId="77777777" w:rsidR="00B67BDF" w:rsidRPr="006B3CBB" w:rsidRDefault="00B67BDF" w:rsidP="00764358">
            <w:pPr>
              <w:jc w:val="center"/>
              <w:rPr>
                <w:sz w:val="22"/>
                <w:szCs w:val="22"/>
              </w:rPr>
            </w:pPr>
            <w:r w:rsidRPr="006B3CBB">
              <w:rPr>
                <w:sz w:val="22"/>
                <w:szCs w:val="22"/>
              </w:rPr>
              <w:t>тыс.руб.</w:t>
            </w:r>
          </w:p>
        </w:tc>
        <w:tc>
          <w:tcPr>
            <w:tcW w:w="992" w:type="dxa"/>
            <w:shd w:val="clear" w:color="auto" w:fill="EDEDED" w:themeFill="accent3" w:themeFillTint="33"/>
          </w:tcPr>
          <w:p w14:paraId="22739C5D" w14:textId="77777777" w:rsidR="00B67BDF" w:rsidRPr="006B3CBB" w:rsidRDefault="00B67BDF" w:rsidP="00764358">
            <w:pPr>
              <w:widowControl w:val="0"/>
              <w:autoSpaceDE w:val="0"/>
              <w:autoSpaceDN w:val="0"/>
              <w:adjustRightInd w:val="0"/>
              <w:jc w:val="center"/>
              <w:rPr>
                <w:sz w:val="22"/>
                <w:szCs w:val="22"/>
              </w:rPr>
            </w:pPr>
          </w:p>
        </w:tc>
        <w:tc>
          <w:tcPr>
            <w:tcW w:w="1134" w:type="dxa"/>
            <w:shd w:val="clear" w:color="auto" w:fill="EDEDED" w:themeFill="accent3" w:themeFillTint="33"/>
            <w:vAlign w:val="center"/>
          </w:tcPr>
          <w:p w14:paraId="48425541" w14:textId="77777777" w:rsidR="00B67BDF" w:rsidRPr="006B3CBB" w:rsidRDefault="00B67BDF" w:rsidP="00764358">
            <w:pPr>
              <w:jc w:val="center"/>
              <w:rPr>
                <w:bCs/>
                <w:sz w:val="22"/>
                <w:szCs w:val="22"/>
              </w:rPr>
            </w:pPr>
            <w:r w:rsidRPr="006B3CBB">
              <w:rPr>
                <w:bCs/>
                <w:sz w:val="22"/>
                <w:szCs w:val="22"/>
              </w:rPr>
              <w:t>146 022,0</w:t>
            </w:r>
          </w:p>
        </w:tc>
        <w:tc>
          <w:tcPr>
            <w:tcW w:w="1134" w:type="dxa"/>
            <w:shd w:val="clear" w:color="auto" w:fill="EDEDED" w:themeFill="accent3" w:themeFillTint="33"/>
            <w:vAlign w:val="center"/>
          </w:tcPr>
          <w:p w14:paraId="33CD84AB" w14:textId="77777777" w:rsidR="00B67BDF" w:rsidRPr="006B3CBB" w:rsidRDefault="00B67BDF" w:rsidP="00764358">
            <w:pPr>
              <w:jc w:val="center"/>
              <w:rPr>
                <w:bCs/>
                <w:sz w:val="22"/>
                <w:szCs w:val="22"/>
              </w:rPr>
            </w:pPr>
            <w:r w:rsidRPr="006B3CBB">
              <w:rPr>
                <w:bCs/>
                <w:sz w:val="22"/>
                <w:szCs w:val="22"/>
              </w:rPr>
              <w:t>181 947,3</w:t>
            </w:r>
          </w:p>
        </w:tc>
        <w:tc>
          <w:tcPr>
            <w:tcW w:w="1134" w:type="dxa"/>
            <w:shd w:val="clear" w:color="auto" w:fill="EDEDED" w:themeFill="accent3" w:themeFillTint="33"/>
            <w:vAlign w:val="center"/>
          </w:tcPr>
          <w:p w14:paraId="6E6756BB" w14:textId="77777777" w:rsidR="00B67BDF" w:rsidRPr="006B3CBB" w:rsidRDefault="00B67BDF" w:rsidP="00764358">
            <w:pPr>
              <w:jc w:val="center"/>
              <w:rPr>
                <w:bCs/>
                <w:sz w:val="22"/>
                <w:szCs w:val="22"/>
              </w:rPr>
            </w:pPr>
            <w:r w:rsidRPr="006B3CBB">
              <w:rPr>
                <w:bCs/>
                <w:sz w:val="22"/>
                <w:szCs w:val="22"/>
              </w:rPr>
              <w:t>185 829,4</w:t>
            </w:r>
          </w:p>
        </w:tc>
        <w:tc>
          <w:tcPr>
            <w:tcW w:w="1134" w:type="dxa"/>
            <w:shd w:val="clear" w:color="auto" w:fill="EDEDED" w:themeFill="accent3" w:themeFillTint="33"/>
            <w:vAlign w:val="center"/>
          </w:tcPr>
          <w:p w14:paraId="0D773022" w14:textId="77777777" w:rsidR="00B67BDF" w:rsidRPr="006B3CBB" w:rsidRDefault="00B67BDF" w:rsidP="00764358">
            <w:pPr>
              <w:jc w:val="center"/>
              <w:rPr>
                <w:bCs/>
                <w:sz w:val="22"/>
                <w:szCs w:val="22"/>
              </w:rPr>
            </w:pPr>
            <w:r w:rsidRPr="006B3CBB">
              <w:rPr>
                <w:bCs/>
                <w:sz w:val="22"/>
                <w:szCs w:val="22"/>
              </w:rPr>
              <w:t>186 544,9</w:t>
            </w:r>
          </w:p>
        </w:tc>
        <w:tc>
          <w:tcPr>
            <w:tcW w:w="1134" w:type="dxa"/>
            <w:shd w:val="clear" w:color="auto" w:fill="EDEDED" w:themeFill="accent3" w:themeFillTint="33"/>
            <w:vAlign w:val="center"/>
          </w:tcPr>
          <w:p w14:paraId="307E46EB" w14:textId="77777777" w:rsidR="00B67BDF" w:rsidRPr="006B3CBB" w:rsidRDefault="00B67BDF" w:rsidP="00764358">
            <w:pPr>
              <w:jc w:val="center"/>
              <w:rPr>
                <w:bCs/>
                <w:sz w:val="22"/>
                <w:szCs w:val="22"/>
              </w:rPr>
            </w:pPr>
            <w:r w:rsidRPr="006B3CBB">
              <w:rPr>
                <w:bCs/>
                <w:sz w:val="22"/>
                <w:szCs w:val="22"/>
              </w:rPr>
              <w:t>186 544,9</w:t>
            </w:r>
          </w:p>
        </w:tc>
        <w:tc>
          <w:tcPr>
            <w:tcW w:w="1134" w:type="dxa"/>
            <w:shd w:val="clear" w:color="auto" w:fill="EDEDED" w:themeFill="accent3" w:themeFillTint="33"/>
            <w:vAlign w:val="center"/>
          </w:tcPr>
          <w:p w14:paraId="7773728B" w14:textId="77777777" w:rsidR="00B67BDF" w:rsidRPr="006B3CBB" w:rsidRDefault="00B67BDF" w:rsidP="00764358">
            <w:pPr>
              <w:jc w:val="center"/>
              <w:rPr>
                <w:bCs/>
                <w:sz w:val="22"/>
                <w:szCs w:val="22"/>
              </w:rPr>
            </w:pPr>
            <w:r w:rsidRPr="006B3CBB">
              <w:rPr>
                <w:bCs/>
                <w:sz w:val="22"/>
                <w:szCs w:val="22"/>
              </w:rPr>
              <w:t>186 544,9</w:t>
            </w:r>
          </w:p>
        </w:tc>
        <w:tc>
          <w:tcPr>
            <w:tcW w:w="1276" w:type="dxa"/>
            <w:shd w:val="clear" w:color="auto" w:fill="EDEDED" w:themeFill="accent3" w:themeFillTint="33"/>
            <w:vAlign w:val="center"/>
          </w:tcPr>
          <w:p w14:paraId="22FE4226" w14:textId="77777777" w:rsidR="00B67BDF" w:rsidRPr="006B3CBB" w:rsidRDefault="00B67BDF" w:rsidP="00764358">
            <w:pPr>
              <w:jc w:val="center"/>
              <w:rPr>
                <w:bCs/>
                <w:sz w:val="22"/>
                <w:szCs w:val="22"/>
              </w:rPr>
            </w:pPr>
            <w:r w:rsidRPr="006B3CBB">
              <w:rPr>
                <w:bCs/>
                <w:sz w:val="22"/>
                <w:szCs w:val="22"/>
              </w:rPr>
              <w:t>1 073 433,4</w:t>
            </w:r>
          </w:p>
        </w:tc>
        <w:tc>
          <w:tcPr>
            <w:tcW w:w="992" w:type="dxa"/>
            <w:shd w:val="clear" w:color="auto" w:fill="EDEDED" w:themeFill="accent3" w:themeFillTint="33"/>
          </w:tcPr>
          <w:p w14:paraId="0F3C64D4" w14:textId="77777777" w:rsidR="00B67BDF" w:rsidRPr="006B3CBB" w:rsidRDefault="00B67BDF" w:rsidP="00764358">
            <w:pPr>
              <w:jc w:val="center"/>
              <w:rPr>
                <w:sz w:val="22"/>
                <w:szCs w:val="22"/>
              </w:rPr>
            </w:pPr>
            <w:r w:rsidRPr="006B3CBB">
              <w:rPr>
                <w:sz w:val="22"/>
                <w:szCs w:val="22"/>
              </w:rPr>
              <w:t>2030</w:t>
            </w:r>
          </w:p>
        </w:tc>
      </w:tr>
      <w:tr w:rsidR="00B67BDF" w:rsidRPr="006B3CBB" w14:paraId="432A1327" w14:textId="77777777" w:rsidTr="00764358">
        <w:tc>
          <w:tcPr>
            <w:tcW w:w="3969" w:type="dxa"/>
          </w:tcPr>
          <w:p w14:paraId="3DA62051" w14:textId="77777777" w:rsidR="00B67BDF" w:rsidRPr="006B3CBB" w:rsidRDefault="00B67BDF" w:rsidP="00764358">
            <w:pPr>
              <w:widowControl w:val="0"/>
              <w:autoSpaceDE w:val="0"/>
              <w:autoSpaceDN w:val="0"/>
              <w:adjustRightInd w:val="0"/>
              <w:rPr>
                <w:sz w:val="22"/>
                <w:szCs w:val="22"/>
              </w:rPr>
            </w:pPr>
            <w:r w:rsidRPr="006B3CBB">
              <w:rPr>
                <w:sz w:val="22"/>
                <w:szCs w:val="22"/>
              </w:rPr>
              <w:t>в т.ч.,</w:t>
            </w:r>
          </w:p>
          <w:p w14:paraId="29328703" w14:textId="77777777" w:rsidR="00B67BDF" w:rsidRPr="006B3CBB" w:rsidRDefault="00B67BDF" w:rsidP="00764358">
            <w:pPr>
              <w:widowControl w:val="0"/>
              <w:autoSpaceDE w:val="0"/>
              <w:autoSpaceDN w:val="0"/>
              <w:adjustRightInd w:val="0"/>
              <w:rPr>
                <w:sz w:val="22"/>
                <w:szCs w:val="22"/>
              </w:rPr>
            </w:pPr>
            <w:r w:rsidRPr="006B3CBB">
              <w:rPr>
                <w:sz w:val="22"/>
                <w:szCs w:val="22"/>
              </w:rPr>
              <w:t>федеральный бюджет</w:t>
            </w:r>
          </w:p>
        </w:tc>
        <w:tc>
          <w:tcPr>
            <w:tcW w:w="1276" w:type="dxa"/>
          </w:tcPr>
          <w:p w14:paraId="127251CA" w14:textId="77777777" w:rsidR="00B67BDF" w:rsidRPr="006B3CBB" w:rsidRDefault="00B67BDF" w:rsidP="00764358">
            <w:pPr>
              <w:rPr>
                <w:sz w:val="22"/>
                <w:szCs w:val="22"/>
              </w:rPr>
            </w:pPr>
            <w:r w:rsidRPr="006B3CBB">
              <w:rPr>
                <w:sz w:val="22"/>
                <w:szCs w:val="22"/>
              </w:rPr>
              <w:t>тыс.руб.</w:t>
            </w:r>
          </w:p>
        </w:tc>
        <w:tc>
          <w:tcPr>
            <w:tcW w:w="992" w:type="dxa"/>
          </w:tcPr>
          <w:p w14:paraId="46B861BD" w14:textId="77777777" w:rsidR="00B67BDF" w:rsidRPr="006B3CBB" w:rsidRDefault="00B67BDF" w:rsidP="00764358">
            <w:pPr>
              <w:jc w:val="center"/>
              <w:rPr>
                <w:sz w:val="22"/>
                <w:szCs w:val="22"/>
              </w:rPr>
            </w:pPr>
          </w:p>
        </w:tc>
        <w:tc>
          <w:tcPr>
            <w:tcW w:w="1134" w:type="dxa"/>
            <w:vAlign w:val="center"/>
          </w:tcPr>
          <w:p w14:paraId="2A8A61B5" w14:textId="77777777" w:rsidR="00B67BDF" w:rsidRPr="006B3CBB" w:rsidRDefault="00B67BDF" w:rsidP="00764358">
            <w:pPr>
              <w:jc w:val="center"/>
              <w:rPr>
                <w:bCs/>
                <w:sz w:val="22"/>
                <w:szCs w:val="22"/>
              </w:rPr>
            </w:pPr>
            <w:r w:rsidRPr="006B3CBB">
              <w:rPr>
                <w:bCs/>
                <w:sz w:val="22"/>
                <w:szCs w:val="22"/>
              </w:rPr>
              <w:t>52 542,3</w:t>
            </w:r>
          </w:p>
        </w:tc>
        <w:tc>
          <w:tcPr>
            <w:tcW w:w="1134" w:type="dxa"/>
            <w:vAlign w:val="center"/>
          </w:tcPr>
          <w:p w14:paraId="19D332A0" w14:textId="77777777" w:rsidR="00B67BDF" w:rsidRPr="006B3CBB" w:rsidRDefault="00B67BDF" w:rsidP="00764358">
            <w:pPr>
              <w:jc w:val="center"/>
              <w:rPr>
                <w:bCs/>
                <w:sz w:val="22"/>
                <w:szCs w:val="22"/>
              </w:rPr>
            </w:pPr>
            <w:r w:rsidRPr="006B3CBB">
              <w:rPr>
                <w:bCs/>
                <w:sz w:val="22"/>
                <w:szCs w:val="22"/>
              </w:rPr>
              <w:t>69 409,9</w:t>
            </w:r>
          </w:p>
        </w:tc>
        <w:tc>
          <w:tcPr>
            <w:tcW w:w="1134" w:type="dxa"/>
            <w:vAlign w:val="center"/>
          </w:tcPr>
          <w:p w14:paraId="5649DDBE" w14:textId="77777777" w:rsidR="00B67BDF" w:rsidRPr="006B3CBB" w:rsidRDefault="00B67BDF" w:rsidP="00764358">
            <w:pPr>
              <w:jc w:val="center"/>
              <w:rPr>
                <w:bCs/>
                <w:sz w:val="22"/>
                <w:szCs w:val="22"/>
              </w:rPr>
            </w:pPr>
            <w:r w:rsidRPr="006B3CBB">
              <w:rPr>
                <w:bCs/>
                <w:sz w:val="22"/>
                <w:szCs w:val="22"/>
              </w:rPr>
              <w:t>72 549,3</w:t>
            </w:r>
          </w:p>
        </w:tc>
        <w:tc>
          <w:tcPr>
            <w:tcW w:w="1134" w:type="dxa"/>
            <w:vAlign w:val="center"/>
          </w:tcPr>
          <w:p w14:paraId="6ACCB603" w14:textId="77777777" w:rsidR="00B67BDF" w:rsidRPr="006B3CBB" w:rsidRDefault="00B67BDF" w:rsidP="00764358">
            <w:pPr>
              <w:jc w:val="center"/>
              <w:rPr>
                <w:bCs/>
                <w:sz w:val="22"/>
                <w:szCs w:val="22"/>
              </w:rPr>
            </w:pPr>
            <w:r w:rsidRPr="006B3CBB">
              <w:rPr>
                <w:bCs/>
                <w:sz w:val="22"/>
                <w:szCs w:val="22"/>
              </w:rPr>
              <w:t>73 137,8</w:t>
            </w:r>
          </w:p>
        </w:tc>
        <w:tc>
          <w:tcPr>
            <w:tcW w:w="1134" w:type="dxa"/>
            <w:vAlign w:val="center"/>
          </w:tcPr>
          <w:p w14:paraId="4A6F71D2" w14:textId="77777777" w:rsidR="00B67BDF" w:rsidRPr="006B3CBB" w:rsidRDefault="00B67BDF" w:rsidP="00764358">
            <w:pPr>
              <w:jc w:val="center"/>
              <w:rPr>
                <w:bCs/>
                <w:sz w:val="22"/>
                <w:szCs w:val="22"/>
              </w:rPr>
            </w:pPr>
            <w:r w:rsidRPr="006B3CBB">
              <w:rPr>
                <w:bCs/>
                <w:sz w:val="22"/>
                <w:szCs w:val="22"/>
              </w:rPr>
              <w:t>73 137,8</w:t>
            </w:r>
          </w:p>
        </w:tc>
        <w:tc>
          <w:tcPr>
            <w:tcW w:w="1134" w:type="dxa"/>
            <w:vAlign w:val="center"/>
          </w:tcPr>
          <w:p w14:paraId="306E7250" w14:textId="77777777" w:rsidR="00B67BDF" w:rsidRPr="006B3CBB" w:rsidRDefault="00B67BDF" w:rsidP="00764358">
            <w:pPr>
              <w:jc w:val="center"/>
              <w:rPr>
                <w:bCs/>
                <w:sz w:val="22"/>
                <w:szCs w:val="22"/>
              </w:rPr>
            </w:pPr>
            <w:r w:rsidRPr="006B3CBB">
              <w:rPr>
                <w:bCs/>
                <w:sz w:val="22"/>
                <w:szCs w:val="22"/>
              </w:rPr>
              <w:t>73 137,8</w:t>
            </w:r>
          </w:p>
        </w:tc>
        <w:tc>
          <w:tcPr>
            <w:tcW w:w="1276" w:type="dxa"/>
            <w:vAlign w:val="center"/>
          </w:tcPr>
          <w:p w14:paraId="1824258E" w14:textId="77777777" w:rsidR="00B67BDF" w:rsidRPr="006B3CBB" w:rsidRDefault="00B67BDF" w:rsidP="00764358">
            <w:pPr>
              <w:jc w:val="center"/>
              <w:rPr>
                <w:bCs/>
                <w:sz w:val="22"/>
                <w:szCs w:val="22"/>
              </w:rPr>
            </w:pPr>
            <w:r w:rsidRPr="006B3CBB">
              <w:rPr>
                <w:bCs/>
                <w:sz w:val="22"/>
                <w:szCs w:val="22"/>
              </w:rPr>
              <w:t>413 914,9</w:t>
            </w:r>
          </w:p>
        </w:tc>
        <w:tc>
          <w:tcPr>
            <w:tcW w:w="992" w:type="dxa"/>
          </w:tcPr>
          <w:p w14:paraId="3DC17ECB" w14:textId="77777777" w:rsidR="00B67BDF" w:rsidRPr="006B3CBB" w:rsidRDefault="00B67BDF" w:rsidP="00764358">
            <w:pPr>
              <w:jc w:val="center"/>
              <w:rPr>
                <w:sz w:val="22"/>
                <w:szCs w:val="22"/>
              </w:rPr>
            </w:pPr>
            <w:r w:rsidRPr="006B3CBB">
              <w:rPr>
                <w:sz w:val="22"/>
                <w:szCs w:val="22"/>
              </w:rPr>
              <w:t>2030</w:t>
            </w:r>
          </w:p>
        </w:tc>
      </w:tr>
      <w:tr w:rsidR="00B67BDF" w:rsidRPr="006B3CBB" w14:paraId="0F10D8FC" w14:textId="77777777" w:rsidTr="00764358">
        <w:tc>
          <w:tcPr>
            <w:tcW w:w="3969" w:type="dxa"/>
          </w:tcPr>
          <w:p w14:paraId="402D9E1A" w14:textId="77777777" w:rsidR="00B67BDF" w:rsidRPr="006B3CBB" w:rsidRDefault="00B67BDF" w:rsidP="00764358">
            <w:pPr>
              <w:widowControl w:val="0"/>
              <w:autoSpaceDE w:val="0"/>
              <w:autoSpaceDN w:val="0"/>
              <w:adjustRightInd w:val="0"/>
              <w:rPr>
                <w:sz w:val="22"/>
                <w:szCs w:val="22"/>
              </w:rPr>
            </w:pPr>
            <w:r w:rsidRPr="006B3CBB">
              <w:rPr>
                <w:sz w:val="22"/>
                <w:szCs w:val="22"/>
              </w:rPr>
              <w:t>областной бюджет</w:t>
            </w:r>
          </w:p>
        </w:tc>
        <w:tc>
          <w:tcPr>
            <w:tcW w:w="1276" w:type="dxa"/>
          </w:tcPr>
          <w:p w14:paraId="31172A9B" w14:textId="77777777" w:rsidR="00B67BDF" w:rsidRPr="006B3CBB" w:rsidRDefault="00B67BDF" w:rsidP="00764358">
            <w:pPr>
              <w:rPr>
                <w:sz w:val="22"/>
                <w:szCs w:val="22"/>
              </w:rPr>
            </w:pPr>
            <w:r w:rsidRPr="006B3CBB">
              <w:rPr>
                <w:sz w:val="22"/>
                <w:szCs w:val="22"/>
              </w:rPr>
              <w:t>тыс.руб.</w:t>
            </w:r>
          </w:p>
        </w:tc>
        <w:tc>
          <w:tcPr>
            <w:tcW w:w="992" w:type="dxa"/>
          </w:tcPr>
          <w:p w14:paraId="60CA4A02" w14:textId="77777777" w:rsidR="00B67BDF" w:rsidRPr="006B3CBB" w:rsidRDefault="00B67BDF" w:rsidP="00764358">
            <w:pPr>
              <w:jc w:val="center"/>
              <w:rPr>
                <w:sz w:val="22"/>
                <w:szCs w:val="22"/>
              </w:rPr>
            </w:pPr>
          </w:p>
        </w:tc>
        <w:tc>
          <w:tcPr>
            <w:tcW w:w="1134" w:type="dxa"/>
            <w:vAlign w:val="center"/>
          </w:tcPr>
          <w:p w14:paraId="4B86166D" w14:textId="77777777" w:rsidR="00B67BDF" w:rsidRPr="006B3CBB" w:rsidRDefault="00B67BDF" w:rsidP="00764358">
            <w:pPr>
              <w:jc w:val="center"/>
              <w:rPr>
                <w:bCs/>
                <w:sz w:val="22"/>
                <w:szCs w:val="22"/>
              </w:rPr>
            </w:pPr>
            <w:r w:rsidRPr="006B3CBB">
              <w:rPr>
                <w:bCs/>
                <w:sz w:val="22"/>
                <w:szCs w:val="22"/>
              </w:rPr>
              <w:t>93 479,7</w:t>
            </w:r>
          </w:p>
        </w:tc>
        <w:tc>
          <w:tcPr>
            <w:tcW w:w="1134" w:type="dxa"/>
            <w:vAlign w:val="center"/>
          </w:tcPr>
          <w:p w14:paraId="72173C6B" w14:textId="77777777" w:rsidR="00B67BDF" w:rsidRPr="006B3CBB" w:rsidRDefault="00B67BDF" w:rsidP="00764358">
            <w:pPr>
              <w:jc w:val="center"/>
              <w:rPr>
                <w:bCs/>
                <w:sz w:val="22"/>
                <w:szCs w:val="22"/>
              </w:rPr>
            </w:pPr>
            <w:r w:rsidRPr="006B3CBB">
              <w:rPr>
                <w:bCs/>
                <w:sz w:val="22"/>
                <w:szCs w:val="22"/>
              </w:rPr>
              <w:t>112 537,4</w:t>
            </w:r>
          </w:p>
        </w:tc>
        <w:tc>
          <w:tcPr>
            <w:tcW w:w="1134" w:type="dxa"/>
            <w:vAlign w:val="center"/>
          </w:tcPr>
          <w:p w14:paraId="0075D980" w14:textId="77777777" w:rsidR="00B67BDF" w:rsidRPr="006B3CBB" w:rsidRDefault="00B67BDF" w:rsidP="00764358">
            <w:pPr>
              <w:jc w:val="center"/>
              <w:rPr>
                <w:bCs/>
                <w:sz w:val="22"/>
                <w:szCs w:val="22"/>
              </w:rPr>
            </w:pPr>
            <w:r w:rsidRPr="006B3CBB">
              <w:rPr>
                <w:bCs/>
                <w:sz w:val="22"/>
                <w:szCs w:val="22"/>
              </w:rPr>
              <w:t>113 280,1</w:t>
            </w:r>
          </w:p>
        </w:tc>
        <w:tc>
          <w:tcPr>
            <w:tcW w:w="1134" w:type="dxa"/>
            <w:vAlign w:val="center"/>
          </w:tcPr>
          <w:p w14:paraId="4425A418" w14:textId="77777777" w:rsidR="00B67BDF" w:rsidRPr="006B3CBB" w:rsidRDefault="00B67BDF" w:rsidP="00764358">
            <w:pPr>
              <w:jc w:val="center"/>
              <w:rPr>
                <w:bCs/>
                <w:sz w:val="22"/>
                <w:szCs w:val="22"/>
              </w:rPr>
            </w:pPr>
            <w:r w:rsidRPr="006B3CBB">
              <w:rPr>
                <w:bCs/>
                <w:sz w:val="22"/>
                <w:szCs w:val="22"/>
              </w:rPr>
              <w:t>113 407,1</w:t>
            </w:r>
          </w:p>
        </w:tc>
        <w:tc>
          <w:tcPr>
            <w:tcW w:w="1134" w:type="dxa"/>
            <w:vAlign w:val="center"/>
          </w:tcPr>
          <w:p w14:paraId="73150715" w14:textId="77777777" w:rsidR="00B67BDF" w:rsidRPr="006B3CBB" w:rsidRDefault="00B67BDF" w:rsidP="00764358">
            <w:pPr>
              <w:jc w:val="center"/>
              <w:rPr>
                <w:bCs/>
                <w:sz w:val="22"/>
                <w:szCs w:val="22"/>
              </w:rPr>
            </w:pPr>
            <w:r w:rsidRPr="006B3CBB">
              <w:rPr>
                <w:bCs/>
                <w:sz w:val="22"/>
                <w:szCs w:val="22"/>
              </w:rPr>
              <w:t>113 407,1</w:t>
            </w:r>
          </w:p>
        </w:tc>
        <w:tc>
          <w:tcPr>
            <w:tcW w:w="1134" w:type="dxa"/>
            <w:vAlign w:val="center"/>
          </w:tcPr>
          <w:p w14:paraId="08BD982F" w14:textId="77777777" w:rsidR="00B67BDF" w:rsidRPr="006B3CBB" w:rsidRDefault="00B67BDF" w:rsidP="00764358">
            <w:pPr>
              <w:jc w:val="center"/>
              <w:rPr>
                <w:bCs/>
                <w:sz w:val="22"/>
                <w:szCs w:val="22"/>
              </w:rPr>
            </w:pPr>
            <w:r w:rsidRPr="006B3CBB">
              <w:rPr>
                <w:bCs/>
                <w:sz w:val="22"/>
                <w:szCs w:val="22"/>
              </w:rPr>
              <w:t>113 407,1</w:t>
            </w:r>
          </w:p>
        </w:tc>
        <w:tc>
          <w:tcPr>
            <w:tcW w:w="1276" w:type="dxa"/>
            <w:vAlign w:val="center"/>
          </w:tcPr>
          <w:p w14:paraId="6C83F7BF" w14:textId="77777777" w:rsidR="00B67BDF" w:rsidRPr="006B3CBB" w:rsidRDefault="00B67BDF" w:rsidP="00764358">
            <w:pPr>
              <w:jc w:val="center"/>
              <w:rPr>
                <w:bCs/>
                <w:sz w:val="22"/>
                <w:szCs w:val="22"/>
              </w:rPr>
            </w:pPr>
            <w:r w:rsidRPr="006B3CBB">
              <w:rPr>
                <w:bCs/>
                <w:sz w:val="22"/>
                <w:szCs w:val="22"/>
              </w:rPr>
              <w:t>659 518,5</w:t>
            </w:r>
          </w:p>
        </w:tc>
        <w:tc>
          <w:tcPr>
            <w:tcW w:w="992" w:type="dxa"/>
          </w:tcPr>
          <w:p w14:paraId="1DC44ED4" w14:textId="77777777" w:rsidR="00B67BDF" w:rsidRPr="006B3CBB" w:rsidRDefault="00B67BDF" w:rsidP="00764358">
            <w:pPr>
              <w:jc w:val="center"/>
              <w:rPr>
                <w:sz w:val="22"/>
                <w:szCs w:val="22"/>
              </w:rPr>
            </w:pPr>
            <w:r w:rsidRPr="006B3CBB">
              <w:rPr>
                <w:sz w:val="22"/>
                <w:szCs w:val="22"/>
              </w:rPr>
              <w:t>2030</w:t>
            </w:r>
          </w:p>
        </w:tc>
      </w:tr>
      <w:tr w:rsidR="00B67BDF" w:rsidRPr="006B3CBB" w14:paraId="78A05805" w14:textId="77777777" w:rsidTr="00764358">
        <w:trPr>
          <w:trHeight w:val="844"/>
        </w:trPr>
        <w:tc>
          <w:tcPr>
            <w:tcW w:w="3969" w:type="dxa"/>
          </w:tcPr>
          <w:p w14:paraId="1460F758" w14:textId="77777777" w:rsidR="00B67BDF" w:rsidRPr="006B3CBB" w:rsidRDefault="00B67BDF" w:rsidP="00764358">
            <w:pPr>
              <w:widowControl w:val="0"/>
              <w:autoSpaceDE w:val="0"/>
              <w:autoSpaceDN w:val="0"/>
              <w:adjustRightInd w:val="0"/>
              <w:rPr>
                <w:sz w:val="22"/>
                <w:szCs w:val="22"/>
              </w:rPr>
            </w:pPr>
            <w:r w:rsidRPr="006B3CBB">
              <w:rPr>
                <w:b/>
                <w:sz w:val="22"/>
                <w:szCs w:val="22"/>
              </w:rPr>
              <w:t>Направление 1</w:t>
            </w:r>
          </w:p>
          <w:p w14:paraId="66FD9C7F" w14:textId="77777777" w:rsidR="00B67BDF" w:rsidRPr="006B3CBB" w:rsidRDefault="00B67BDF" w:rsidP="00764358">
            <w:pPr>
              <w:widowControl w:val="0"/>
              <w:autoSpaceDE w:val="0"/>
              <w:autoSpaceDN w:val="0"/>
              <w:adjustRightInd w:val="0"/>
              <w:rPr>
                <w:sz w:val="22"/>
                <w:szCs w:val="22"/>
              </w:rPr>
            </w:pPr>
            <w:r w:rsidRPr="006B3CBB">
              <w:rPr>
                <w:sz w:val="22"/>
                <w:szCs w:val="22"/>
              </w:rPr>
              <w:t>Участие в реализации федерального проекта «Поддержка семьи»</w:t>
            </w:r>
          </w:p>
        </w:tc>
        <w:tc>
          <w:tcPr>
            <w:tcW w:w="1276" w:type="dxa"/>
          </w:tcPr>
          <w:p w14:paraId="2A699073" w14:textId="77777777" w:rsidR="00B67BDF" w:rsidRPr="006B3CBB" w:rsidRDefault="00B67BDF" w:rsidP="00764358">
            <w:pPr>
              <w:rPr>
                <w:sz w:val="22"/>
                <w:szCs w:val="22"/>
              </w:rPr>
            </w:pPr>
            <w:r w:rsidRPr="006B3CBB">
              <w:rPr>
                <w:sz w:val="22"/>
                <w:szCs w:val="22"/>
              </w:rPr>
              <w:t>тыс.руб.</w:t>
            </w:r>
          </w:p>
        </w:tc>
        <w:tc>
          <w:tcPr>
            <w:tcW w:w="992" w:type="dxa"/>
          </w:tcPr>
          <w:p w14:paraId="2ED75D3A" w14:textId="77777777" w:rsidR="00B67BDF" w:rsidRPr="006B3CBB" w:rsidRDefault="00B67BDF" w:rsidP="00764358">
            <w:pPr>
              <w:jc w:val="center"/>
              <w:rPr>
                <w:sz w:val="22"/>
                <w:szCs w:val="22"/>
              </w:rPr>
            </w:pPr>
          </w:p>
        </w:tc>
        <w:tc>
          <w:tcPr>
            <w:tcW w:w="1134" w:type="dxa"/>
            <w:vAlign w:val="center"/>
          </w:tcPr>
          <w:p w14:paraId="17203E8F" w14:textId="77777777" w:rsidR="00B67BDF" w:rsidRPr="006B3CBB" w:rsidRDefault="00B67BDF" w:rsidP="00764358">
            <w:pPr>
              <w:jc w:val="center"/>
              <w:rPr>
                <w:bCs/>
                <w:iCs/>
                <w:sz w:val="22"/>
                <w:szCs w:val="22"/>
              </w:rPr>
            </w:pPr>
            <w:r w:rsidRPr="006B3CBB">
              <w:rPr>
                <w:bCs/>
                <w:iCs/>
                <w:sz w:val="22"/>
                <w:szCs w:val="22"/>
              </w:rPr>
              <w:t>39 092,5</w:t>
            </w:r>
          </w:p>
        </w:tc>
        <w:tc>
          <w:tcPr>
            <w:tcW w:w="1134" w:type="dxa"/>
            <w:vAlign w:val="center"/>
          </w:tcPr>
          <w:p w14:paraId="4B0CA82D" w14:textId="77777777" w:rsidR="00B67BDF" w:rsidRPr="006B3CBB" w:rsidRDefault="00B67BDF" w:rsidP="00764358">
            <w:pPr>
              <w:jc w:val="center"/>
              <w:rPr>
                <w:bCs/>
                <w:iCs/>
                <w:sz w:val="22"/>
                <w:szCs w:val="22"/>
              </w:rPr>
            </w:pPr>
            <w:r w:rsidRPr="006B3CBB">
              <w:rPr>
                <w:bCs/>
                <w:iCs/>
                <w:sz w:val="22"/>
                <w:szCs w:val="22"/>
              </w:rPr>
              <w:t>47 662,0</w:t>
            </w:r>
          </w:p>
        </w:tc>
        <w:tc>
          <w:tcPr>
            <w:tcW w:w="1134" w:type="dxa"/>
            <w:vAlign w:val="center"/>
          </w:tcPr>
          <w:p w14:paraId="3F9C90FA" w14:textId="77777777" w:rsidR="00B67BDF" w:rsidRPr="006B3CBB" w:rsidRDefault="00B67BDF" w:rsidP="00764358">
            <w:pPr>
              <w:jc w:val="center"/>
              <w:rPr>
                <w:bCs/>
                <w:iCs/>
                <w:sz w:val="22"/>
                <w:szCs w:val="22"/>
              </w:rPr>
            </w:pPr>
            <w:r w:rsidRPr="006B3CBB">
              <w:rPr>
                <w:bCs/>
                <w:iCs/>
                <w:sz w:val="22"/>
                <w:szCs w:val="22"/>
              </w:rPr>
              <w:t>47 662,0</w:t>
            </w:r>
          </w:p>
        </w:tc>
        <w:tc>
          <w:tcPr>
            <w:tcW w:w="1134" w:type="dxa"/>
            <w:vAlign w:val="center"/>
          </w:tcPr>
          <w:p w14:paraId="74729D5C" w14:textId="77777777" w:rsidR="00B67BDF" w:rsidRPr="006B3CBB" w:rsidRDefault="00B67BDF" w:rsidP="00764358">
            <w:pPr>
              <w:jc w:val="center"/>
              <w:rPr>
                <w:bCs/>
                <w:iCs/>
                <w:sz w:val="22"/>
                <w:szCs w:val="22"/>
              </w:rPr>
            </w:pPr>
            <w:r w:rsidRPr="006B3CBB">
              <w:rPr>
                <w:bCs/>
                <w:iCs/>
                <w:sz w:val="22"/>
                <w:szCs w:val="22"/>
              </w:rPr>
              <w:t>47 662,0</w:t>
            </w:r>
          </w:p>
        </w:tc>
        <w:tc>
          <w:tcPr>
            <w:tcW w:w="1134" w:type="dxa"/>
            <w:vAlign w:val="center"/>
          </w:tcPr>
          <w:p w14:paraId="6C0BCAC1" w14:textId="77777777" w:rsidR="00B67BDF" w:rsidRPr="006B3CBB" w:rsidRDefault="00B67BDF" w:rsidP="00764358">
            <w:pPr>
              <w:jc w:val="center"/>
              <w:rPr>
                <w:bCs/>
                <w:iCs/>
                <w:sz w:val="22"/>
                <w:szCs w:val="22"/>
              </w:rPr>
            </w:pPr>
            <w:r w:rsidRPr="006B3CBB">
              <w:rPr>
                <w:bCs/>
                <w:iCs/>
                <w:sz w:val="22"/>
                <w:szCs w:val="22"/>
              </w:rPr>
              <w:t>47 662,0</w:t>
            </w:r>
          </w:p>
        </w:tc>
        <w:tc>
          <w:tcPr>
            <w:tcW w:w="1134" w:type="dxa"/>
            <w:vAlign w:val="center"/>
          </w:tcPr>
          <w:p w14:paraId="1B6E4387" w14:textId="77777777" w:rsidR="00B67BDF" w:rsidRPr="006B3CBB" w:rsidRDefault="00B67BDF" w:rsidP="00764358">
            <w:pPr>
              <w:jc w:val="center"/>
              <w:rPr>
                <w:bCs/>
                <w:iCs/>
                <w:sz w:val="22"/>
                <w:szCs w:val="22"/>
              </w:rPr>
            </w:pPr>
            <w:r w:rsidRPr="006B3CBB">
              <w:rPr>
                <w:bCs/>
                <w:iCs/>
                <w:sz w:val="22"/>
                <w:szCs w:val="22"/>
              </w:rPr>
              <w:t>47 662,0</w:t>
            </w:r>
          </w:p>
        </w:tc>
        <w:tc>
          <w:tcPr>
            <w:tcW w:w="1276" w:type="dxa"/>
            <w:tcBorders>
              <w:bottom w:val="single" w:sz="4" w:space="0" w:color="auto"/>
            </w:tcBorders>
            <w:vAlign w:val="center"/>
          </w:tcPr>
          <w:p w14:paraId="70215DCB" w14:textId="77777777" w:rsidR="00B67BDF" w:rsidRPr="006B3CBB" w:rsidRDefault="00B67BDF" w:rsidP="00764358">
            <w:pPr>
              <w:jc w:val="center"/>
              <w:rPr>
                <w:bCs/>
                <w:iCs/>
                <w:sz w:val="22"/>
                <w:szCs w:val="22"/>
              </w:rPr>
            </w:pPr>
            <w:r w:rsidRPr="006B3CBB">
              <w:rPr>
                <w:bCs/>
                <w:iCs/>
                <w:sz w:val="22"/>
                <w:szCs w:val="22"/>
              </w:rPr>
              <w:t>277 402,5</w:t>
            </w:r>
          </w:p>
        </w:tc>
        <w:tc>
          <w:tcPr>
            <w:tcW w:w="992" w:type="dxa"/>
          </w:tcPr>
          <w:p w14:paraId="4B182716" w14:textId="77777777" w:rsidR="00B67BDF" w:rsidRPr="006B3CBB" w:rsidRDefault="00B67BDF" w:rsidP="00764358">
            <w:pPr>
              <w:jc w:val="center"/>
              <w:rPr>
                <w:sz w:val="22"/>
                <w:szCs w:val="22"/>
              </w:rPr>
            </w:pPr>
            <w:r w:rsidRPr="006B3CBB">
              <w:rPr>
                <w:sz w:val="22"/>
                <w:szCs w:val="22"/>
              </w:rPr>
              <w:t>2030</w:t>
            </w:r>
          </w:p>
        </w:tc>
      </w:tr>
      <w:tr w:rsidR="00B67BDF" w:rsidRPr="006B3CBB" w14:paraId="78B6593B" w14:textId="77777777" w:rsidTr="00764358">
        <w:tc>
          <w:tcPr>
            <w:tcW w:w="3969" w:type="dxa"/>
          </w:tcPr>
          <w:p w14:paraId="3A5DC0A3" w14:textId="77777777" w:rsidR="00B67BDF" w:rsidRPr="006B3CBB" w:rsidRDefault="00B67BDF" w:rsidP="00764358">
            <w:pPr>
              <w:widowControl w:val="0"/>
              <w:autoSpaceDE w:val="0"/>
              <w:autoSpaceDN w:val="0"/>
              <w:adjustRightInd w:val="0"/>
              <w:rPr>
                <w:sz w:val="22"/>
                <w:szCs w:val="22"/>
              </w:rPr>
            </w:pPr>
            <w:r w:rsidRPr="006B3CBB">
              <w:rPr>
                <w:b/>
                <w:sz w:val="22"/>
                <w:szCs w:val="22"/>
              </w:rPr>
              <w:t>Направление 2</w:t>
            </w:r>
          </w:p>
          <w:p w14:paraId="39B3FAC4" w14:textId="77777777" w:rsidR="00B67BDF" w:rsidRPr="006B3CBB" w:rsidRDefault="00B67BDF" w:rsidP="00764358">
            <w:pPr>
              <w:widowControl w:val="0"/>
              <w:autoSpaceDE w:val="0"/>
              <w:autoSpaceDN w:val="0"/>
              <w:adjustRightInd w:val="0"/>
              <w:rPr>
                <w:sz w:val="22"/>
                <w:szCs w:val="22"/>
              </w:rPr>
            </w:pPr>
            <w:r w:rsidRPr="006B3CBB">
              <w:rPr>
                <w:sz w:val="22"/>
                <w:szCs w:val="22"/>
              </w:rPr>
              <w:t>Участие в реализации федерального проекта «Многодетная семья»</w:t>
            </w:r>
          </w:p>
        </w:tc>
        <w:tc>
          <w:tcPr>
            <w:tcW w:w="1276" w:type="dxa"/>
          </w:tcPr>
          <w:p w14:paraId="48A80AF8" w14:textId="77777777" w:rsidR="00B67BDF" w:rsidRPr="006B3CBB" w:rsidRDefault="00B67BDF" w:rsidP="00764358">
            <w:pPr>
              <w:rPr>
                <w:sz w:val="22"/>
                <w:szCs w:val="22"/>
              </w:rPr>
            </w:pPr>
            <w:r w:rsidRPr="006B3CBB">
              <w:rPr>
                <w:sz w:val="22"/>
                <w:szCs w:val="22"/>
              </w:rPr>
              <w:t>тыс.руб.</w:t>
            </w:r>
          </w:p>
        </w:tc>
        <w:tc>
          <w:tcPr>
            <w:tcW w:w="992" w:type="dxa"/>
          </w:tcPr>
          <w:p w14:paraId="71B996CB" w14:textId="77777777" w:rsidR="00B67BDF" w:rsidRPr="006B3CBB" w:rsidRDefault="00B67BDF" w:rsidP="00764358">
            <w:pPr>
              <w:jc w:val="center"/>
              <w:rPr>
                <w:b/>
                <w:bCs/>
                <w:sz w:val="22"/>
                <w:szCs w:val="22"/>
              </w:rPr>
            </w:pPr>
          </w:p>
        </w:tc>
        <w:tc>
          <w:tcPr>
            <w:tcW w:w="1134" w:type="dxa"/>
            <w:vAlign w:val="center"/>
          </w:tcPr>
          <w:p w14:paraId="77DAED9E" w14:textId="77777777" w:rsidR="00B67BDF" w:rsidRPr="006B3CBB" w:rsidRDefault="00B67BDF" w:rsidP="00764358">
            <w:pPr>
              <w:jc w:val="center"/>
              <w:rPr>
                <w:bCs/>
                <w:iCs/>
                <w:sz w:val="22"/>
                <w:szCs w:val="22"/>
              </w:rPr>
            </w:pPr>
            <w:r w:rsidRPr="006B3CBB">
              <w:rPr>
                <w:bCs/>
                <w:iCs/>
                <w:sz w:val="22"/>
                <w:szCs w:val="22"/>
              </w:rPr>
              <w:t>106 929,5</w:t>
            </w:r>
          </w:p>
        </w:tc>
        <w:tc>
          <w:tcPr>
            <w:tcW w:w="1134" w:type="dxa"/>
            <w:vAlign w:val="center"/>
          </w:tcPr>
          <w:p w14:paraId="24DABA9D" w14:textId="77777777" w:rsidR="00B67BDF" w:rsidRPr="006B3CBB" w:rsidRDefault="00B67BDF" w:rsidP="00764358">
            <w:pPr>
              <w:jc w:val="center"/>
              <w:rPr>
                <w:bCs/>
                <w:iCs/>
                <w:sz w:val="22"/>
                <w:szCs w:val="22"/>
              </w:rPr>
            </w:pPr>
            <w:r w:rsidRPr="006B3CBB">
              <w:rPr>
                <w:bCs/>
                <w:iCs/>
                <w:sz w:val="22"/>
                <w:szCs w:val="22"/>
              </w:rPr>
              <w:t>134 285,3</w:t>
            </w:r>
          </w:p>
        </w:tc>
        <w:tc>
          <w:tcPr>
            <w:tcW w:w="1134" w:type="dxa"/>
            <w:vAlign w:val="center"/>
          </w:tcPr>
          <w:p w14:paraId="7635E862" w14:textId="77777777" w:rsidR="00B67BDF" w:rsidRPr="006B3CBB" w:rsidRDefault="00B67BDF" w:rsidP="00764358">
            <w:pPr>
              <w:jc w:val="center"/>
              <w:rPr>
                <w:bCs/>
                <w:iCs/>
                <w:sz w:val="22"/>
                <w:szCs w:val="22"/>
              </w:rPr>
            </w:pPr>
            <w:r w:rsidRPr="006B3CBB">
              <w:rPr>
                <w:bCs/>
                <w:iCs/>
                <w:sz w:val="22"/>
                <w:szCs w:val="22"/>
              </w:rPr>
              <w:t>138 167,4</w:t>
            </w:r>
          </w:p>
        </w:tc>
        <w:tc>
          <w:tcPr>
            <w:tcW w:w="1134" w:type="dxa"/>
            <w:vAlign w:val="center"/>
          </w:tcPr>
          <w:p w14:paraId="0D20DF28" w14:textId="77777777" w:rsidR="00B67BDF" w:rsidRPr="006B3CBB" w:rsidRDefault="00B67BDF" w:rsidP="00764358">
            <w:pPr>
              <w:jc w:val="center"/>
              <w:rPr>
                <w:bCs/>
                <w:iCs/>
                <w:sz w:val="22"/>
                <w:szCs w:val="22"/>
              </w:rPr>
            </w:pPr>
            <w:r w:rsidRPr="006B3CBB">
              <w:rPr>
                <w:bCs/>
                <w:iCs/>
                <w:sz w:val="22"/>
                <w:szCs w:val="22"/>
              </w:rPr>
              <w:t>138 882,9</w:t>
            </w:r>
          </w:p>
        </w:tc>
        <w:tc>
          <w:tcPr>
            <w:tcW w:w="1134" w:type="dxa"/>
            <w:vAlign w:val="center"/>
          </w:tcPr>
          <w:p w14:paraId="411DB635" w14:textId="77777777" w:rsidR="00B67BDF" w:rsidRPr="006B3CBB" w:rsidRDefault="00B67BDF" w:rsidP="00764358">
            <w:pPr>
              <w:jc w:val="center"/>
              <w:rPr>
                <w:bCs/>
                <w:iCs/>
                <w:sz w:val="22"/>
                <w:szCs w:val="22"/>
              </w:rPr>
            </w:pPr>
            <w:r w:rsidRPr="006B3CBB">
              <w:rPr>
                <w:bCs/>
                <w:iCs/>
                <w:sz w:val="22"/>
                <w:szCs w:val="22"/>
              </w:rPr>
              <w:t>138 882,9</w:t>
            </w:r>
          </w:p>
        </w:tc>
        <w:tc>
          <w:tcPr>
            <w:tcW w:w="1134" w:type="dxa"/>
            <w:vAlign w:val="center"/>
          </w:tcPr>
          <w:p w14:paraId="2BE3DD55" w14:textId="77777777" w:rsidR="00B67BDF" w:rsidRPr="006B3CBB" w:rsidRDefault="00B67BDF" w:rsidP="00764358">
            <w:pPr>
              <w:jc w:val="center"/>
              <w:rPr>
                <w:bCs/>
                <w:iCs/>
                <w:sz w:val="22"/>
                <w:szCs w:val="22"/>
              </w:rPr>
            </w:pPr>
            <w:r w:rsidRPr="006B3CBB">
              <w:rPr>
                <w:bCs/>
                <w:iCs/>
                <w:sz w:val="22"/>
                <w:szCs w:val="22"/>
              </w:rPr>
              <w:t>138 882,9</w:t>
            </w:r>
          </w:p>
        </w:tc>
        <w:tc>
          <w:tcPr>
            <w:tcW w:w="1276" w:type="dxa"/>
            <w:vAlign w:val="center"/>
          </w:tcPr>
          <w:p w14:paraId="5FAEC3B1" w14:textId="77777777" w:rsidR="00B67BDF" w:rsidRPr="006B3CBB" w:rsidRDefault="00B67BDF" w:rsidP="00764358">
            <w:pPr>
              <w:jc w:val="center"/>
              <w:rPr>
                <w:bCs/>
                <w:iCs/>
                <w:sz w:val="22"/>
                <w:szCs w:val="22"/>
              </w:rPr>
            </w:pPr>
            <w:r w:rsidRPr="006B3CBB">
              <w:rPr>
                <w:bCs/>
                <w:iCs/>
                <w:sz w:val="22"/>
                <w:szCs w:val="22"/>
              </w:rPr>
              <w:t>796 030,9</w:t>
            </w:r>
          </w:p>
        </w:tc>
        <w:tc>
          <w:tcPr>
            <w:tcW w:w="992" w:type="dxa"/>
          </w:tcPr>
          <w:p w14:paraId="4E9657E2" w14:textId="77777777" w:rsidR="00B67BDF" w:rsidRPr="006B3CBB" w:rsidRDefault="00B67BDF" w:rsidP="00764358">
            <w:pPr>
              <w:jc w:val="center"/>
              <w:rPr>
                <w:sz w:val="22"/>
                <w:szCs w:val="22"/>
              </w:rPr>
            </w:pPr>
            <w:r w:rsidRPr="006B3CBB">
              <w:rPr>
                <w:sz w:val="22"/>
                <w:szCs w:val="22"/>
              </w:rPr>
              <w:t>2030</w:t>
            </w:r>
          </w:p>
        </w:tc>
      </w:tr>
      <w:tr w:rsidR="00B67BDF" w:rsidRPr="006B3CBB" w14:paraId="6A36BE69" w14:textId="77777777" w:rsidTr="00764358">
        <w:tc>
          <w:tcPr>
            <w:tcW w:w="3969" w:type="dxa"/>
          </w:tcPr>
          <w:p w14:paraId="068A2E5D" w14:textId="77777777" w:rsidR="00B67BDF" w:rsidRPr="006B3CBB" w:rsidRDefault="00B67BDF" w:rsidP="00764358">
            <w:pPr>
              <w:widowControl w:val="0"/>
              <w:autoSpaceDE w:val="0"/>
              <w:autoSpaceDN w:val="0"/>
              <w:adjustRightInd w:val="0"/>
              <w:rPr>
                <w:sz w:val="22"/>
                <w:szCs w:val="22"/>
              </w:rPr>
            </w:pPr>
            <w:r w:rsidRPr="006B3CBB">
              <w:rPr>
                <w:sz w:val="22"/>
                <w:szCs w:val="22"/>
              </w:rPr>
              <w:t>в т.ч.,</w:t>
            </w:r>
          </w:p>
          <w:p w14:paraId="7E21580F" w14:textId="77777777" w:rsidR="00B67BDF" w:rsidRPr="006B3CBB" w:rsidRDefault="00B67BDF" w:rsidP="00764358">
            <w:pPr>
              <w:widowControl w:val="0"/>
              <w:autoSpaceDE w:val="0"/>
              <w:autoSpaceDN w:val="0"/>
              <w:adjustRightInd w:val="0"/>
              <w:rPr>
                <w:sz w:val="22"/>
                <w:szCs w:val="22"/>
              </w:rPr>
            </w:pPr>
            <w:r w:rsidRPr="006B3CBB">
              <w:rPr>
                <w:sz w:val="22"/>
                <w:szCs w:val="22"/>
              </w:rPr>
              <w:t>федеральный бюджет</w:t>
            </w:r>
          </w:p>
        </w:tc>
        <w:tc>
          <w:tcPr>
            <w:tcW w:w="1276" w:type="dxa"/>
          </w:tcPr>
          <w:p w14:paraId="603C3314" w14:textId="77777777" w:rsidR="00B67BDF" w:rsidRPr="006B3CBB" w:rsidRDefault="00B67BDF" w:rsidP="00764358">
            <w:pPr>
              <w:rPr>
                <w:sz w:val="22"/>
                <w:szCs w:val="22"/>
              </w:rPr>
            </w:pPr>
            <w:r w:rsidRPr="006B3CBB">
              <w:rPr>
                <w:sz w:val="22"/>
                <w:szCs w:val="22"/>
              </w:rPr>
              <w:t>тыс.руб.</w:t>
            </w:r>
          </w:p>
        </w:tc>
        <w:tc>
          <w:tcPr>
            <w:tcW w:w="992" w:type="dxa"/>
          </w:tcPr>
          <w:p w14:paraId="00807B62" w14:textId="77777777" w:rsidR="00B67BDF" w:rsidRPr="006B3CBB" w:rsidRDefault="00B67BDF" w:rsidP="00764358">
            <w:pPr>
              <w:jc w:val="center"/>
              <w:rPr>
                <w:b/>
                <w:bCs/>
                <w:sz w:val="22"/>
                <w:szCs w:val="22"/>
              </w:rPr>
            </w:pPr>
          </w:p>
        </w:tc>
        <w:tc>
          <w:tcPr>
            <w:tcW w:w="1134" w:type="dxa"/>
            <w:vAlign w:val="center"/>
          </w:tcPr>
          <w:p w14:paraId="5C0A0E68" w14:textId="77777777" w:rsidR="00B67BDF" w:rsidRPr="006B3CBB" w:rsidRDefault="00B67BDF" w:rsidP="00764358">
            <w:pPr>
              <w:jc w:val="center"/>
              <w:rPr>
                <w:iCs/>
                <w:sz w:val="22"/>
                <w:szCs w:val="22"/>
              </w:rPr>
            </w:pPr>
            <w:r w:rsidRPr="006B3CBB">
              <w:rPr>
                <w:iCs/>
                <w:sz w:val="22"/>
                <w:szCs w:val="22"/>
              </w:rPr>
              <w:t>52 542,3</w:t>
            </w:r>
          </w:p>
        </w:tc>
        <w:tc>
          <w:tcPr>
            <w:tcW w:w="1134" w:type="dxa"/>
            <w:vAlign w:val="center"/>
          </w:tcPr>
          <w:p w14:paraId="08D78147" w14:textId="77777777" w:rsidR="00B67BDF" w:rsidRPr="006B3CBB" w:rsidRDefault="00B67BDF" w:rsidP="00764358">
            <w:pPr>
              <w:jc w:val="center"/>
              <w:rPr>
                <w:iCs/>
                <w:sz w:val="22"/>
                <w:szCs w:val="22"/>
              </w:rPr>
            </w:pPr>
            <w:r w:rsidRPr="006B3CBB">
              <w:rPr>
                <w:iCs/>
                <w:sz w:val="22"/>
                <w:szCs w:val="22"/>
              </w:rPr>
              <w:t>69 409,9</w:t>
            </w:r>
          </w:p>
        </w:tc>
        <w:tc>
          <w:tcPr>
            <w:tcW w:w="1134" w:type="dxa"/>
            <w:vAlign w:val="center"/>
          </w:tcPr>
          <w:p w14:paraId="4E874966" w14:textId="77777777" w:rsidR="00B67BDF" w:rsidRPr="006B3CBB" w:rsidRDefault="00B67BDF" w:rsidP="00764358">
            <w:pPr>
              <w:jc w:val="center"/>
              <w:rPr>
                <w:iCs/>
                <w:sz w:val="22"/>
                <w:szCs w:val="22"/>
              </w:rPr>
            </w:pPr>
            <w:r w:rsidRPr="006B3CBB">
              <w:rPr>
                <w:iCs/>
                <w:sz w:val="22"/>
                <w:szCs w:val="22"/>
              </w:rPr>
              <w:t>72 549,3</w:t>
            </w:r>
          </w:p>
        </w:tc>
        <w:tc>
          <w:tcPr>
            <w:tcW w:w="1134" w:type="dxa"/>
            <w:vAlign w:val="center"/>
          </w:tcPr>
          <w:p w14:paraId="3717A845" w14:textId="77777777" w:rsidR="00B67BDF" w:rsidRPr="006B3CBB" w:rsidRDefault="00B67BDF" w:rsidP="00764358">
            <w:pPr>
              <w:jc w:val="center"/>
              <w:rPr>
                <w:iCs/>
                <w:sz w:val="22"/>
                <w:szCs w:val="22"/>
              </w:rPr>
            </w:pPr>
            <w:r w:rsidRPr="006B3CBB">
              <w:rPr>
                <w:iCs/>
                <w:sz w:val="22"/>
                <w:szCs w:val="22"/>
              </w:rPr>
              <w:t>73 137,8</w:t>
            </w:r>
          </w:p>
        </w:tc>
        <w:tc>
          <w:tcPr>
            <w:tcW w:w="1134" w:type="dxa"/>
            <w:vAlign w:val="center"/>
          </w:tcPr>
          <w:p w14:paraId="219F2D38" w14:textId="77777777" w:rsidR="00B67BDF" w:rsidRPr="006B3CBB" w:rsidRDefault="00B67BDF" w:rsidP="00764358">
            <w:pPr>
              <w:jc w:val="center"/>
              <w:rPr>
                <w:iCs/>
                <w:sz w:val="22"/>
                <w:szCs w:val="22"/>
              </w:rPr>
            </w:pPr>
            <w:r w:rsidRPr="006B3CBB">
              <w:rPr>
                <w:iCs/>
                <w:sz w:val="22"/>
                <w:szCs w:val="22"/>
              </w:rPr>
              <w:t>73 137,8</w:t>
            </w:r>
          </w:p>
        </w:tc>
        <w:tc>
          <w:tcPr>
            <w:tcW w:w="1134" w:type="dxa"/>
            <w:vAlign w:val="center"/>
          </w:tcPr>
          <w:p w14:paraId="72968220" w14:textId="77777777" w:rsidR="00B67BDF" w:rsidRPr="006B3CBB" w:rsidRDefault="00B67BDF" w:rsidP="00764358">
            <w:pPr>
              <w:jc w:val="center"/>
              <w:rPr>
                <w:iCs/>
                <w:sz w:val="22"/>
                <w:szCs w:val="22"/>
              </w:rPr>
            </w:pPr>
            <w:r w:rsidRPr="006B3CBB">
              <w:rPr>
                <w:iCs/>
                <w:sz w:val="22"/>
                <w:szCs w:val="22"/>
              </w:rPr>
              <w:t>73 137,8</w:t>
            </w:r>
          </w:p>
        </w:tc>
        <w:tc>
          <w:tcPr>
            <w:tcW w:w="1276" w:type="dxa"/>
            <w:vAlign w:val="center"/>
          </w:tcPr>
          <w:p w14:paraId="130AFC17" w14:textId="77777777" w:rsidR="00B67BDF" w:rsidRPr="006B3CBB" w:rsidRDefault="00B67BDF" w:rsidP="00764358">
            <w:pPr>
              <w:jc w:val="center"/>
              <w:rPr>
                <w:iCs/>
                <w:sz w:val="22"/>
                <w:szCs w:val="22"/>
              </w:rPr>
            </w:pPr>
            <w:r w:rsidRPr="006B3CBB">
              <w:rPr>
                <w:iCs/>
                <w:sz w:val="22"/>
                <w:szCs w:val="22"/>
              </w:rPr>
              <w:t>413 914,9</w:t>
            </w:r>
          </w:p>
        </w:tc>
        <w:tc>
          <w:tcPr>
            <w:tcW w:w="992" w:type="dxa"/>
          </w:tcPr>
          <w:p w14:paraId="2775B894" w14:textId="77777777" w:rsidR="00B67BDF" w:rsidRPr="006B3CBB" w:rsidRDefault="00B67BDF" w:rsidP="00764358">
            <w:pPr>
              <w:jc w:val="center"/>
              <w:rPr>
                <w:sz w:val="22"/>
                <w:szCs w:val="22"/>
              </w:rPr>
            </w:pPr>
            <w:r w:rsidRPr="006B3CBB">
              <w:rPr>
                <w:sz w:val="22"/>
                <w:szCs w:val="22"/>
              </w:rPr>
              <w:t>2030</w:t>
            </w:r>
          </w:p>
        </w:tc>
      </w:tr>
      <w:tr w:rsidR="00B67BDF" w:rsidRPr="006B3CBB" w14:paraId="31ED6ACE" w14:textId="77777777" w:rsidTr="00764358">
        <w:tc>
          <w:tcPr>
            <w:tcW w:w="3969" w:type="dxa"/>
            <w:tcBorders>
              <w:bottom w:val="single" w:sz="4" w:space="0" w:color="auto"/>
            </w:tcBorders>
          </w:tcPr>
          <w:p w14:paraId="5133A845" w14:textId="77777777" w:rsidR="00B67BDF" w:rsidRPr="006B3CBB" w:rsidRDefault="00B67BDF" w:rsidP="00764358">
            <w:pPr>
              <w:widowControl w:val="0"/>
              <w:autoSpaceDE w:val="0"/>
              <w:autoSpaceDN w:val="0"/>
              <w:adjustRightInd w:val="0"/>
              <w:rPr>
                <w:sz w:val="22"/>
                <w:szCs w:val="22"/>
              </w:rPr>
            </w:pPr>
            <w:r w:rsidRPr="006B3CBB">
              <w:rPr>
                <w:sz w:val="22"/>
                <w:szCs w:val="22"/>
              </w:rPr>
              <w:t>областной бюджет</w:t>
            </w:r>
          </w:p>
        </w:tc>
        <w:tc>
          <w:tcPr>
            <w:tcW w:w="1276" w:type="dxa"/>
            <w:tcBorders>
              <w:bottom w:val="single" w:sz="4" w:space="0" w:color="auto"/>
            </w:tcBorders>
          </w:tcPr>
          <w:p w14:paraId="45CB4F02" w14:textId="77777777" w:rsidR="00B67BDF" w:rsidRPr="006B3CBB" w:rsidRDefault="00B67BDF" w:rsidP="00764358">
            <w:pPr>
              <w:rPr>
                <w:sz w:val="22"/>
                <w:szCs w:val="22"/>
              </w:rPr>
            </w:pPr>
            <w:r w:rsidRPr="006B3CBB">
              <w:rPr>
                <w:sz w:val="22"/>
                <w:szCs w:val="22"/>
              </w:rPr>
              <w:t>тыс.руб.</w:t>
            </w:r>
          </w:p>
        </w:tc>
        <w:tc>
          <w:tcPr>
            <w:tcW w:w="992" w:type="dxa"/>
            <w:tcBorders>
              <w:bottom w:val="single" w:sz="4" w:space="0" w:color="auto"/>
            </w:tcBorders>
          </w:tcPr>
          <w:p w14:paraId="23A2E7CE" w14:textId="77777777" w:rsidR="00B67BDF" w:rsidRPr="006B3CBB" w:rsidRDefault="00B67BDF" w:rsidP="00764358">
            <w:pPr>
              <w:jc w:val="center"/>
              <w:rPr>
                <w:b/>
                <w:bCs/>
                <w:sz w:val="22"/>
                <w:szCs w:val="22"/>
              </w:rPr>
            </w:pPr>
          </w:p>
        </w:tc>
        <w:tc>
          <w:tcPr>
            <w:tcW w:w="1134" w:type="dxa"/>
            <w:tcBorders>
              <w:bottom w:val="single" w:sz="4" w:space="0" w:color="auto"/>
            </w:tcBorders>
            <w:vAlign w:val="center"/>
          </w:tcPr>
          <w:p w14:paraId="3BA388C7" w14:textId="77777777" w:rsidR="00B67BDF" w:rsidRPr="006B3CBB" w:rsidRDefault="00B67BDF" w:rsidP="00764358">
            <w:pPr>
              <w:jc w:val="center"/>
              <w:rPr>
                <w:iCs/>
                <w:sz w:val="22"/>
                <w:szCs w:val="22"/>
              </w:rPr>
            </w:pPr>
            <w:r w:rsidRPr="006B3CBB">
              <w:rPr>
                <w:iCs/>
                <w:sz w:val="22"/>
                <w:szCs w:val="22"/>
              </w:rPr>
              <w:t>54 387,2</w:t>
            </w:r>
          </w:p>
        </w:tc>
        <w:tc>
          <w:tcPr>
            <w:tcW w:w="1134" w:type="dxa"/>
            <w:tcBorders>
              <w:bottom w:val="single" w:sz="4" w:space="0" w:color="auto"/>
            </w:tcBorders>
            <w:vAlign w:val="center"/>
          </w:tcPr>
          <w:p w14:paraId="0BC303F3" w14:textId="77777777" w:rsidR="00B67BDF" w:rsidRPr="006B3CBB" w:rsidRDefault="00B67BDF" w:rsidP="00764358">
            <w:pPr>
              <w:jc w:val="center"/>
              <w:rPr>
                <w:iCs/>
                <w:sz w:val="22"/>
                <w:szCs w:val="22"/>
              </w:rPr>
            </w:pPr>
            <w:r w:rsidRPr="006B3CBB">
              <w:rPr>
                <w:iCs/>
                <w:sz w:val="22"/>
                <w:szCs w:val="22"/>
              </w:rPr>
              <w:t>64 875,4</w:t>
            </w:r>
          </w:p>
        </w:tc>
        <w:tc>
          <w:tcPr>
            <w:tcW w:w="1134" w:type="dxa"/>
            <w:tcBorders>
              <w:bottom w:val="single" w:sz="4" w:space="0" w:color="auto"/>
            </w:tcBorders>
            <w:vAlign w:val="center"/>
          </w:tcPr>
          <w:p w14:paraId="537B49F5" w14:textId="77777777" w:rsidR="00B67BDF" w:rsidRPr="006B3CBB" w:rsidRDefault="00B67BDF" w:rsidP="00764358">
            <w:pPr>
              <w:jc w:val="center"/>
              <w:rPr>
                <w:iCs/>
                <w:sz w:val="22"/>
                <w:szCs w:val="22"/>
              </w:rPr>
            </w:pPr>
            <w:r w:rsidRPr="006B3CBB">
              <w:rPr>
                <w:iCs/>
                <w:sz w:val="22"/>
                <w:szCs w:val="22"/>
              </w:rPr>
              <w:t>65 618,1</w:t>
            </w:r>
          </w:p>
        </w:tc>
        <w:tc>
          <w:tcPr>
            <w:tcW w:w="1134" w:type="dxa"/>
            <w:tcBorders>
              <w:bottom w:val="single" w:sz="4" w:space="0" w:color="auto"/>
            </w:tcBorders>
            <w:vAlign w:val="center"/>
          </w:tcPr>
          <w:p w14:paraId="3BD11D30" w14:textId="77777777" w:rsidR="00B67BDF" w:rsidRPr="006B3CBB" w:rsidRDefault="00B67BDF" w:rsidP="00764358">
            <w:pPr>
              <w:jc w:val="center"/>
              <w:rPr>
                <w:iCs/>
                <w:sz w:val="22"/>
                <w:szCs w:val="22"/>
              </w:rPr>
            </w:pPr>
            <w:r w:rsidRPr="006B3CBB">
              <w:rPr>
                <w:iCs/>
                <w:sz w:val="22"/>
                <w:szCs w:val="22"/>
              </w:rPr>
              <w:t>65 745,1</w:t>
            </w:r>
          </w:p>
        </w:tc>
        <w:tc>
          <w:tcPr>
            <w:tcW w:w="1134" w:type="dxa"/>
            <w:tcBorders>
              <w:bottom w:val="single" w:sz="4" w:space="0" w:color="auto"/>
            </w:tcBorders>
            <w:vAlign w:val="center"/>
          </w:tcPr>
          <w:p w14:paraId="60598477" w14:textId="77777777" w:rsidR="00B67BDF" w:rsidRPr="006B3CBB" w:rsidRDefault="00B67BDF" w:rsidP="00764358">
            <w:pPr>
              <w:jc w:val="center"/>
              <w:rPr>
                <w:iCs/>
                <w:sz w:val="22"/>
                <w:szCs w:val="22"/>
              </w:rPr>
            </w:pPr>
            <w:r w:rsidRPr="006B3CBB">
              <w:rPr>
                <w:iCs/>
                <w:sz w:val="22"/>
                <w:szCs w:val="22"/>
              </w:rPr>
              <w:t>65 745,1</w:t>
            </w:r>
          </w:p>
        </w:tc>
        <w:tc>
          <w:tcPr>
            <w:tcW w:w="1134" w:type="dxa"/>
            <w:tcBorders>
              <w:bottom w:val="single" w:sz="4" w:space="0" w:color="auto"/>
            </w:tcBorders>
            <w:vAlign w:val="center"/>
          </w:tcPr>
          <w:p w14:paraId="653BB4C0" w14:textId="77777777" w:rsidR="00B67BDF" w:rsidRPr="006B3CBB" w:rsidRDefault="00B67BDF" w:rsidP="00764358">
            <w:pPr>
              <w:jc w:val="center"/>
              <w:rPr>
                <w:iCs/>
                <w:sz w:val="22"/>
                <w:szCs w:val="22"/>
              </w:rPr>
            </w:pPr>
            <w:r w:rsidRPr="006B3CBB">
              <w:rPr>
                <w:iCs/>
                <w:sz w:val="22"/>
                <w:szCs w:val="22"/>
              </w:rPr>
              <w:t>65 745,1</w:t>
            </w:r>
          </w:p>
        </w:tc>
        <w:tc>
          <w:tcPr>
            <w:tcW w:w="1276" w:type="dxa"/>
            <w:tcBorders>
              <w:bottom w:val="single" w:sz="4" w:space="0" w:color="auto"/>
            </w:tcBorders>
            <w:vAlign w:val="center"/>
          </w:tcPr>
          <w:p w14:paraId="3E921CB1" w14:textId="77777777" w:rsidR="00B67BDF" w:rsidRPr="006B3CBB" w:rsidRDefault="00B67BDF" w:rsidP="00764358">
            <w:pPr>
              <w:jc w:val="center"/>
              <w:rPr>
                <w:iCs/>
                <w:sz w:val="22"/>
                <w:szCs w:val="22"/>
              </w:rPr>
            </w:pPr>
            <w:r w:rsidRPr="006B3CBB">
              <w:rPr>
                <w:iCs/>
                <w:sz w:val="22"/>
                <w:szCs w:val="22"/>
              </w:rPr>
              <w:t>382 116,0</w:t>
            </w:r>
          </w:p>
        </w:tc>
        <w:tc>
          <w:tcPr>
            <w:tcW w:w="992" w:type="dxa"/>
            <w:tcBorders>
              <w:bottom w:val="single" w:sz="4" w:space="0" w:color="auto"/>
            </w:tcBorders>
          </w:tcPr>
          <w:p w14:paraId="06637E35" w14:textId="77777777" w:rsidR="00B67BDF" w:rsidRPr="006B3CBB" w:rsidRDefault="00B67BDF" w:rsidP="00764358">
            <w:pPr>
              <w:jc w:val="center"/>
              <w:rPr>
                <w:sz w:val="22"/>
                <w:szCs w:val="22"/>
              </w:rPr>
            </w:pPr>
            <w:r w:rsidRPr="006B3CBB">
              <w:rPr>
                <w:sz w:val="22"/>
                <w:szCs w:val="22"/>
              </w:rPr>
              <w:t>2030</w:t>
            </w:r>
          </w:p>
        </w:tc>
      </w:tr>
      <w:tr w:rsidR="00B67BDF" w:rsidRPr="006B3CBB" w14:paraId="219FB09A" w14:textId="77777777" w:rsidTr="00764358">
        <w:tc>
          <w:tcPr>
            <w:tcW w:w="3969" w:type="dxa"/>
            <w:shd w:val="clear" w:color="auto" w:fill="EDEDED" w:themeFill="accent3" w:themeFillTint="33"/>
          </w:tcPr>
          <w:p w14:paraId="7C273979" w14:textId="77777777" w:rsidR="00B67BDF" w:rsidRPr="006B3CBB" w:rsidRDefault="00B67BDF" w:rsidP="00764358">
            <w:pPr>
              <w:widowControl w:val="0"/>
              <w:autoSpaceDE w:val="0"/>
              <w:autoSpaceDN w:val="0"/>
              <w:adjustRightInd w:val="0"/>
              <w:rPr>
                <w:i/>
                <w:iCs/>
                <w:sz w:val="22"/>
                <w:szCs w:val="22"/>
              </w:rPr>
            </w:pPr>
            <w:r w:rsidRPr="006B3CBB">
              <w:rPr>
                <w:sz w:val="22"/>
                <w:szCs w:val="22"/>
              </w:rPr>
              <w:t>ПРОЦЕССНАЯ ЧАСТЬ, всего</w:t>
            </w:r>
          </w:p>
        </w:tc>
        <w:tc>
          <w:tcPr>
            <w:tcW w:w="1276" w:type="dxa"/>
            <w:shd w:val="clear" w:color="auto" w:fill="EDEDED" w:themeFill="accent3" w:themeFillTint="33"/>
          </w:tcPr>
          <w:p w14:paraId="07D4D298" w14:textId="77777777" w:rsidR="00B67BDF" w:rsidRPr="006B3CBB" w:rsidRDefault="00B67BDF" w:rsidP="00764358">
            <w:pPr>
              <w:rPr>
                <w:sz w:val="22"/>
                <w:szCs w:val="22"/>
              </w:rPr>
            </w:pPr>
            <w:r w:rsidRPr="006B3CBB">
              <w:rPr>
                <w:sz w:val="22"/>
                <w:szCs w:val="22"/>
              </w:rPr>
              <w:t>тыс.руб.</w:t>
            </w:r>
          </w:p>
        </w:tc>
        <w:tc>
          <w:tcPr>
            <w:tcW w:w="992" w:type="dxa"/>
            <w:shd w:val="clear" w:color="auto" w:fill="EDEDED" w:themeFill="accent3" w:themeFillTint="33"/>
          </w:tcPr>
          <w:p w14:paraId="0A9FB99C" w14:textId="77777777" w:rsidR="00B67BDF" w:rsidRPr="006B3CBB" w:rsidRDefault="00B67BDF" w:rsidP="00764358">
            <w:pPr>
              <w:widowControl w:val="0"/>
              <w:autoSpaceDE w:val="0"/>
              <w:autoSpaceDN w:val="0"/>
              <w:adjustRightInd w:val="0"/>
              <w:jc w:val="center"/>
              <w:rPr>
                <w:sz w:val="22"/>
                <w:szCs w:val="22"/>
              </w:rPr>
            </w:pPr>
          </w:p>
        </w:tc>
        <w:tc>
          <w:tcPr>
            <w:tcW w:w="1134" w:type="dxa"/>
            <w:shd w:val="clear" w:color="auto" w:fill="EDEDED" w:themeFill="accent3" w:themeFillTint="33"/>
            <w:vAlign w:val="center"/>
          </w:tcPr>
          <w:p w14:paraId="2CA0457A" w14:textId="77777777" w:rsidR="00B67BDF" w:rsidRPr="006B3CBB" w:rsidRDefault="00B67BDF" w:rsidP="00764358">
            <w:pPr>
              <w:jc w:val="center"/>
              <w:rPr>
                <w:bCs/>
                <w:sz w:val="22"/>
                <w:szCs w:val="22"/>
              </w:rPr>
            </w:pPr>
            <w:r w:rsidRPr="006B3CBB">
              <w:rPr>
                <w:bCs/>
                <w:sz w:val="22"/>
                <w:szCs w:val="22"/>
              </w:rPr>
              <w:t>611 476,3</w:t>
            </w:r>
          </w:p>
        </w:tc>
        <w:tc>
          <w:tcPr>
            <w:tcW w:w="1134" w:type="dxa"/>
            <w:shd w:val="clear" w:color="auto" w:fill="EDEDED" w:themeFill="accent3" w:themeFillTint="33"/>
            <w:vAlign w:val="center"/>
          </w:tcPr>
          <w:p w14:paraId="1B962ED1" w14:textId="77777777" w:rsidR="00B67BDF" w:rsidRPr="006B3CBB" w:rsidRDefault="00B67BDF" w:rsidP="00764358">
            <w:pPr>
              <w:jc w:val="center"/>
              <w:rPr>
                <w:bCs/>
                <w:sz w:val="22"/>
                <w:szCs w:val="22"/>
              </w:rPr>
            </w:pPr>
            <w:r w:rsidRPr="006B3CBB">
              <w:rPr>
                <w:bCs/>
                <w:sz w:val="22"/>
                <w:szCs w:val="22"/>
              </w:rPr>
              <w:t>790 301,8</w:t>
            </w:r>
          </w:p>
        </w:tc>
        <w:tc>
          <w:tcPr>
            <w:tcW w:w="1134" w:type="dxa"/>
            <w:shd w:val="clear" w:color="auto" w:fill="EDEDED" w:themeFill="accent3" w:themeFillTint="33"/>
            <w:vAlign w:val="center"/>
          </w:tcPr>
          <w:p w14:paraId="6B8EC511" w14:textId="77777777" w:rsidR="00B67BDF" w:rsidRPr="006B3CBB" w:rsidRDefault="00B67BDF" w:rsidP="00764358">
            <w:pPr>
              <w:jc w:val="center"/>
              <w:rPr>
                <w:bCs/>
                <w:sz w:val="22"/>
                <w:szCs w:val="22"/>
              </w:rPr>
            </w:pPr>
            <w:r w:rsidRPr="006B3CBB">
              <w:rPr>
                <w:bCs/>
                <w:sz w:val="22"/>
                <w:szCs w:val="22"/>
              </w:rPr>
              <w:t>787 899,8</w:t>
            </w:r>
          </w:p>
        </w:tc>
        <w:tc>
          <w:tcPr>
            <w:tcW w:w="1134" w:type="dxa"/>
            <w:shd w:val="clear" w:color="auto" w:fill="EDEDED" w:themeFill="accent3" w:themeFillTint="33"/>
            <w:vAlign w:val="center"/>
          </w:tcPr>
          <w:p w14:paraId="5F2AFF68" w14:textId="77777777" w:rsidR="00B67BDF" w:rsidRPr="006B3CBB" w:rsidRDefault="00B67BDF" w:rsidP="00764358">
            <w:pPr>
              <w:jc w:val="center"/>
              <w:rPr>
                <w:bCs/>
                <w:sz w:val="22"/>
                <w:szCs w:val="22"/>
              </w:rPr>
            </w:pPr>
            <w:r w:rsidRPr="006B3CBB">
              <w:rPr>
                <w:bCs/>
                <w:sz w:val="22"/>
                <w:szCs w:val="22"/>
              </w:rPr>
              <w:t>792 699,4</w:t>
            </w:r>
          </w:p>
        </w:tc>
        <w:tc>
          <w:tcPr>
            <w:tcW w:w="1134" w:type="dxa"/>
            <w:shd w:val="clear" w:color="auto" w:fill="EDEDED" w:themeFill="accent3" w:themeFillTint="33"/>
            <w:vAlign w:val="center"/>
          </w:tcPr>
          <w:p w14:paraId="0F9517B8" w14:textId="77777777" w:rsidR="00B67BDF" w:rsidRPr="006B3CBB" w:rsidRDefault="00B67BDF" w:rsidP="00764358">
            <w:pPr>
              <w:jc w:val="center"/>
              <w:rPr>
                <w:bCs/>
                <w:sz w:val="22"/>
                <w:szCs w:val="22"/>
              </w:rPr>
            </w:pPr>
            <w:r w:rsidRPr="006B3CBB">
              <w:rPr>
                <w:bCs/>
                <w:sz w:val="22"/>
                <w:szCs w:val="22"/>
              </w:rPr>
              <w:t>792 699,4</w:t>
            </w:r>
          </w:p>
        </w:tc>
        <w:tc>
          <w:tcPr>
            <w:tcW w:w="1134" w:type="dxa"/>
            <w:shd w:val="clear" w:color="auto" w:fill="EDEDED" w:themeFill="accent3" w:themeFillTint="33"/>
            <w:vAlign w:val="center"/>
          </w:tcPr>
          <w:p w14:paraId="65BBA6A3" w14:textId="77777777" w:rsidR="00B67BDF" w:rsidRPr="006B3CBB" w:rsidRDefault="00B67BDF" w:rsidP="00764358">
            <w:pPr>
              <w:jc w:val="center"/>
              <w:rPr>
                <w:bCs/>
                <w:sz w:val="22"/>
                <w:szCs w:val="22"/>
              </w:rPr>
            </w:pPr>
            <w:r w:rsidRPr="006B3CBB">
              <w:rPr>
                <w:bCs/>
                <w:sz w:val="22"/>
                <w:szCs w:val="22"/>
              </w:rPr>
              <w:t>792 699,4</w:t>
            </w:r>
          </w:p>
        </w:tc>
        <w:tc>
          <w:tcPr>
            <w:tcW w:w="1276" w:type="dxa"/>
            <w:shd w:val="clear" w:color="auto" w:fill="EDEDED" w:themeFill="accent3" w:themeFillTint="33"/>
            <w:vAlign w:val="center"/>
          </w:tcPr>
          <w:p w14:paraId="6AF4AF47" w14:textId="77777777" w:rsidR="00B67BDF" w:rsidRPr="006B3CBB" w:rsidRDefault="00B67BDF" w:rsidP="00764358">
            <w:pPr>
              <w:jc w:val="center"/>
              <w:rPr>
                <w:bCs/>
                <w:sz w:val="22"/>
                <w:szCs w:val="22"/>
              </w:rPr>
            </w:pPr>
            <w:r w:rsidRPr="006B3CBB">
              <w:rPr>
                <w:bCs/>
                <w:sz w:val="22"/>
                <w:szCs w:val="22"/>
              </w:rPr>
              <w:t>4 567 776,1</w:t>
            </w:r>
          </w:p>
        </w:tc>
        <w:tc>
          <w:tcPr>
            <w:tcW w:w="992" w:type="dxa"/>
            <w:shd w:val="clear" w:color="auto" w:fill="EDEDED" w:themeFill="accent3" w:themeFillTint="33"/>
          </w:tcPr>
          <w:p w14:paraId="47F51E7E" w14:textId="77777777" w:rsidR="00B67BDF" w:rsidRPr="006B3CBB" w:rsidRDefault="00B67BDF" w:rsidP="00764358">
            <w:pPr>
              <w:jc w:val="center"/>
              <w:rPr>
                <w:sz w:val="22"/>
                <w:szCs w:val="22"/>
              </w:rPr>
            </w:pPr>
            <w:r w:rsidRPr="006B3CBB">
              <w:rPr>
                <w:sz w:val="22"/>
                <w:szCs w:val="22"/>
              </w:rPr>
              <w:t>2030</w:t>
            </w:r>
          </w:p>
        </w:tc>
      </w:tr>
      <w:tr w:rsidR="00B67BDF" w:rsidRPr="006B3CBB" w14:paraId="6AB1A458" w14:textId="77777777" w:rsidTr="00764358">
        <w:tc>
          <w:tcPr>
            <w:tcW w:w="3969" w:type="dxa"/>
          </w:tcPr>
          <w:p w14:paraId="0646BBD8" w14:textId="77777777" w:rsidR="00B67BDF" w:rsidRPr="006B3CBB" w:rsidRDefault="00B67BDF" w:rsidP="00764358">
            <w:pPr>
              <w:widowControl w:val="0"/>
              <w:autoSpaceDE w:val="0"/>
              <w:autoSpaceDN w:val="0"/>
              <w:adjustRightInd w:val="0"/>
              <w:rPr>
                <w:sz w:val="22"/>
                <w:szCs w:val="22"/>
              </w:rPr>
            </w:pPr>
            <w:r w:rsidRPr="006B3CBB">
              <w:rPr>
                <w:sz w:val="22"/>
                <w:szCs w:val="22"/>
              </w:rPr>
              <w:t>в т.ч., федеральный бюджет</w:t>
            </w:r>
          </w:p>
        </w:tc>
        <w:tc>
          <w:tcPr>
            <w:tcW w:w="1276" w:type="dxa"/>
          </w:tcPr>
          <w:p w14:paraId="62A11446" w14:textId="77777777" w:rsidR="00B67BDF" w:rsidRPr="006B3CBB" w:rsidRDefault="00B67BDF" w:rsidP="00764358">
            <w:pPr>
              <w:rPr>
                <w:sz w:val="22"/>
                <w:szCs w:val="22"/>
              </w:rPr>
            </w:pPr>
            <w:r w:rsidRPr="006B3CBB">
              <w:rPr>
                <w:sz w:val="22"/>
                <w:szCs w:val="22"/>
              </w:rPr>
              <w:t>тыс.руб.</w:t>
            </w:r>
          </w:p>
        </w:tc>
        <w:tc>
          <w:tcPr>
            <w:tcW w:w="992" w:type="dxa"/>
          </w:tcPr>
          <w:p w14:paraId="5893B438" w14:textId="77777777" w:rsidR="00B67BDF" w:rsidRPr="006B3CBB" w:rsidRDefault="00B67BDF" w:rsidP="00764358">
            <w:pPr>
              <w:widowControl w:val="0"/>
              <w:autoSpaceDE w:val="0"/>
              <w:autoSpaceDN w:val="0"/>
              <w:adjustRightInd w:val="0"/>
              <w:jc w:val="center"/>
              <w:rPr>
                <w:sz w:val="22"/>
                <w:szCs w:val="22"/>
              </w:rPr>
            </w:pPr>
          </w:p>
        </w:tc>
        <w:tc>
          <w:tcPr>
            <w:tcW w:w="1134" w:type="dxa"/>
            <w:vAlign w:val="center"/>
          </w:tcPr>
          <w:p w14:paraId="3575ACAC" w14:textId="77777777" w:rsidR="00B67BDF" w:rsidRPr="006B3CBB" w:rsidRDefault="00B67BDF" w:rsidP="00764358">
            <w:pPr>
              <w:jc w:val="center"/>
              <w:rPr>
                <w:bCs/>
                <w:sz w:val="22"/>
                <w:szCs w:val="22"/>
              </w:rPr>
            </w:pPr>
            <w:r w:rsidRPr="006B3CBB">
              <w:rPr>
                <w:bCs/>
                <w:sz w:val="22"/>
                <w:szCs w:val="22"/>
              </w:rPr>
              <w:t>120 147,5</w:t>
            </w:r>
          </w:p>
        </w:tc>
        <w:tc>
          <w:tcPr>
            <w:tcW w:w="1134" w:type="dxa"/>
            <w:vAlign w:val="center"/>
          </w:tcPr>
          <w:p w14:paraId="7E6E24A3" w14:textId="77777777" w:rsidR="00B67BDF" w:rsidRPr="006B3CBB" w:rsidRDefault="00B67BDF" w:rsidP="00764358">
            <w:pPr>
              <w:jc w:val="center"/>
              <w:rPr>
                <w:bCs/>
                <w:sz w:val="22"/>
                <w:szCs w:val="22"/>
              </w:rPr>
            </w:pPr>
            <w:r w:rsidRPr="006B3CBB">
              <w:rPr>
                <w:bCs/>
                <w:sz w:val="22"/>
                <w:szCs w:val="22"/>
              </w:rPr>
              <w:t>157 874,4</w:t>
            </w:r>
          </w:p>
        </w:tc>
        <w:tc>
          <w:tcPr>
            <w:tcW w:w="1134" w:type="dxa"/>
            <w:vAlign w:val="center"/>
          </w:tcPr>
          <w:p w14:paraId="62807F78" w14:textId="77777777" w:rsidR="00B67BDF" w:rsidRPr="006B3CBB" w:rsidRDefault="00B67BDF" w:rsidP="00764358">
            <w:pPr>
              <w:jc w:val="center"/>
              <w:rPr>
                <w:bCs/>
                <w:sz w:val="22"/>
                <w:szCs w:val="22"/>
              </w:rPr>
            </w:pPr>
            <w:r w:rsidRPr="006B3CBB">
              <w:rPr>
                <w:bCs/>
                <w:sz w:val="22"/>
                <w:szCs w:val="22"/>
              </w:rPr>
              <w:t>158 663,1</w:t>
            </w:r>
          </w:p>
        </w:tc>
        <w:tc>
          <w:tcPr>
            <w:tcW w:w="1134" w:type="dxa"/>
            <w:vAlign w:val="center"/>
          </w:tcPr>
          <w:p w14:paraId="76A6FAFA" w14:textId="77777777" w:rsidR="00B67BDF" w:rsidRPr="006B3CBB" w:rsidRDefault="00B67BDF" w:rsidP="00764358">
            <w:pPr>
              <w:jc w:val="center"/>
              <w:rPr>
                <w:bCs/>
                <w:sz w:val="22"/>
                <w:szCs w:val="22"/>
              </w:rPr>
            </w:pPr>
            <w:r w:rsidRPr="006B3CBB">
              <w:rPr>
                <w:bCs/>
                <w:sz w:val="22"/>
                <w:szCs w:val="22"/>
              </w:rPr>
              <w:t>159 679,7</w:t>
            </w:r>
          </w:p>
        </w:tc>
        <w:tc>
          <w:tcPr>
            <w:tcW w:w="1134" w:type="dxa"/>
            <w:vAlign w:val="center"/>
          </w:tcPr>
          <w:p w14:paraId="7EF74798" w14:textId="77777777" w:rsidR="00B67BDF" w:rsidRPr="006B3CBB" w:rsidRDefault="00B67BDF" w:rsidP="00764358">
            <w:pPr>
              <w:jc w:val="center"/>
              <w:rPr>
                <w:bCs/>
                <w:sz w:val="22"/>
                <w:szCs w:val="22"/>
              </w:rPr>
            </w:pPr>
            <w:r w:rsidRPr="006B3CBB">
              <w:rPr>
                <w:bCs/>
                <w:sz w:val="22"/>
                <w:szCs w:val="22"/>
              </w:rPr>
              <w:t>159 679,7</w:t>
            </w:r>
          </w:p>
        </w:tc>
        <w:tc>
          <w:tcPr>
            <w:tcW w:w="1134" w:type="dxa"/>
            <w:vAlign w:val="center"/>
          </w:tcPr>
          <w:p w14:paraId="6F829F4E" w14:textId="77777777" w:rsidR="00B67BDF" w:rsidRPr="006B3CBB" w:rsidRDefault="00B67BDF" w:rsidP="00764358">
            <w:pPr>
              <w:jc w:val="center"/>
              <w:rPr>
                <w:bCs/>
                <w:sz w:val="22"/>
                <w:szCs w:val="22"/>
              </w:rPr>
            </w:pPr>
            <w:r w:rsidRPr="006B3CBB">
              <w:rPr>
                <w:bCs/>
                <w:sz w:val="22"/>
                <w:szCs w:val="22"/>
              </w:rPr>
              <w:t>159 679,7</w:t>
            </w:r>
          </w:p>
        </w:tc>
        <w:tc>
          <w:tcPr>
            <w:tcW w:w="1276" w:type="dxa"/>
            <w:vAlign w:val="center"/>
          </w:tcPr>
          <w:p w14:paraId="012674BE" w14:textId="77777777" w:rsidR="00B67BDF" w:rsidRPr="006B3CBB" w:rsidRDefault="00B67BDF" w:rsidP="00764358">
            <w:pPr>
              <w:jc w:val="center"/>
              <w:rPr>
                <w:bCs/>
                <w:sz w:val="22"/>
                <w:szCs w:val="22"/>
              </w:rPr>
            </w:pPr>
            <w:r w:rsidRPr="006B3CBB">
              <w:rPr>
                <w:bCs/>
                <w:sz w:val="22"/>
                <w:szCs w:val="22"/>
              </w:rPr>
              <w:t>915 724,1</w:t>
            </w:r>
          </w:p>
        </w:tc>
        <w:tc>
          <w:tcPr>
            <w:tcW w:w="992" w:type="dxa"/>
          </w:tcPr>
          <w:p w14:paraId="3B5944D0" w14:textId="77777777" w:rsidR="00B67BDF" w:rsidRPr="006B3CBB" w:rsidRDefault="00B67BDF" w:rsidP="00764358">
            <w:pPr>
              <w:jc w:val="center"/>
              <w:rPr>
                <w:sz w:val="22"/>
                <w:szCs w:val="22"/>
              </w:rPr>
            </w:pPr>
            <w:r w:rsidRPr="006B3CBB">
              <w:rPr>
                <w:sz w:val="22"/>
                <w:szCs w:val="22"/>
              </w:rPr>
              <w:t>2030</w:t>
            </w:r>
          </w:p>
        </w:tc>
      </w:tr>
      <w:tr w:rsidR="00B67BDF" w:rsidRPr="006B3CBB" w14:paraId="57B22043" w14:textId="77777777" w:rsidTr="00764358">
        <w:tc>
          <w:tcPr>
            <w:tcW w:w="3969" w:type="dxa"/>
          </w:tcPr>
          <w:p w14:paraId="3BFAC5E5" w14:textId="77777777" w:rsidR="00B67BDF" w:rsidRPr="006B3CBB" w:rsidRDefault="00B67BDF" w:rsidP="00764358">
            <w:pPr>
              <w:widowControl w:val="0"/>
              <w:autoSpaceDE w:val="0"/>
              <w:autoSpaceDN w:val="0"/>
              <w:adjustRightInd w:val="0"/>
              <w:rPr>
                <w:sz w:val="22"/>
                <w:szCs w:val="22"/>
              </w:rPr>
            </w:pPr>
            <w:r w:rsidRPr="006B3CBB">
              <w:rPr>
                <w:sz w:val="22"/>
                <w:szCs w:val="22"/>
              </w:rPr>
              <w:t>областной бюджет</w:t>
            </w:r>
          </w:p>
        </w:tc>
        <w:tc>
          <w:tcPr>
            <w:tcW w:w="1276" w:type="dxa"/>
          </w:tcPr>
          <w:p w14:paraId="1E86BAAF" w14:textId="77777777" w:rsidR="00B67BDF" w:rsidRPr="006B3CBB" w:rsidRDefault="00B67BDF" w:rsidP="00764358">
            <w:pPr>
              <w:rPr>
                <w:sz w:val="22"/>
                <w:szCs w:val="22"/>
              </w:rPr>
            </w:pPr>
            <w:r w:rsidRPr="006B3CBB">
              <w:rPr>
                <w:sz w:val="22"/>
                <w:szCs w:val="22"/>
              </w:rPr>
              <w:t>тыс.руб.</w:t>
            </w:r>
          </w:p>
        </w:tc>
        <w:tc>
          <w:tcPr>
            <w:tcW w:w="992" w:type="dxa"/>
          </w:tcPr>
          <w:p w14:paraId="31B492E8" w14:textId="77777777" w:rsidR="00B67BDF" w:rsidRPr="006B3CBB" w:rsidRDefault="00B67BDF" w:rsidP="00764358">
            <w:pPr>
              <w:widowControl w:val="0"/>
              <w:autoSpaceDE w:val="0"/>
              <w:autoSpaceDN w:val="0"/>
              <w:adjustRightInd w:val="0"/>
              <w:jc w:val="center"/>
              <w:rPr>
                <w:sz w:val="22"/>
                <w:szCs w:val="22"/>
              </w:rPr>
            </w:pPr>
          </w:p>
        </w:tc>
        <w:tc>
          <w:tcPr>
            <w:tcW w:w="1134" w:type="dxa"/>
            <w:vAlign w:val="center"/>
          </w:tcPr>
          <w:p w14:paraId="7774A51F" w14:textId="77777777" w:rsidR="00B67BDF" w:rsidRPr="006B3CBB" w:rsidRDefault="00B67BDF" w:rsidP="00764358">
            <w:pPr>
              <w:jc w:val="center"/>
              <w:rPr>
                <w:bCs/>
                <w:sz w:val="22"/>
                <w:szCs w:val="22"/>
              </w:rPr>
            </w:pPr>
            <w:r w:rsidRPr="006B3CBB">
              <w:rPr>
                <w:bCs/>
                <w:sz w:val="22"/>
                <w:szCs w:val="22"/>
              </w:rPr>
              <w:t>407 738,2</w:t>
            </w:r>
          </w:p>
        </w:tc>
        <w:tc>
          <w:tcPr>
            <w:tcW w:w="1134" w:type="dxa"/>
            <w:vAlign w:val="center"/>
          </w:tcPr>
          <w:p w14:paraId="50EF841B" w14:textId="77777777" w:rsidR="00B67BDF" w:rsidRPr="006B3CBB" w:rsidRDefault="00B67BDF" w:rsidP="00764358">
            <w:pPr>
              <w:jc w:val="center"/>
              <w:rPr>
                <w:bCs/>
                <w:sz w:val="22"/>
                <w:szCs w:val="22"/>
              </w:rPr>
            </w:pPr>
            <w:r w:rsidRPr="006B3CBB">
              <w:rPr>
                <w:bCs/>
                <w:sz w:val="22"/>
                <w:szCs w:val="22"/>
              </w:rPr>
              <w:t>537 191,7</w:t>
            </w:r>
          </w:p>
        </w:tc>
        <w:tc>
          <w:tcPr>
            <w:tcW w:w="1134" w:type="dxa"/>
            <w:vAlign w:val="center"/>
          </w:tcPr>
          <w:p w14:paraId="0FABE4BE" w14:textId="77777777" w:rsidR="00B67BDF" w:rsidRPr="006B3CBB" w:rsidRDefault="00B67BDF" w:rsidP="00764358">
            <w:pPr>
              <w:jc w:val="center"/>
              <w:rPr>
                <w:bCs/>
                <w:sz w:val="22"/>
                <w:szCs w:val="22"/>
              </w:rPr>
            </w:pPr>
            <w:r w:rsidRPr="006B3CBB">
              <w:rPr>
                <w:bCs/>
                <w:sz w:val="22"/>
                <w:szCs w:val="22"/>
              </w:rPr>
              <w:t>537 405,2</w:t>
            </w:r>
          </w:p>
        </w:tc>
        <w:tc>
          <w:tcPr>
            <w:tcW w:w="1134" w:type="dxa"/>
            <w:vAlign w:val="center"/>
          </w:tcPr>
          <w:p w14:paraId="5072F3D6" w14:textId="77777777" w:rsidR="00B67BDF" w:rsidRPr="006B3CBB" w:rsidRDefault="00B67BDF" w:rsidP="00764358">
            <w:pPr>
              <w:jc w:val="center"/>
              <w:rPr>
                <w:bCs/>
                <w:sz w:val="22"/>
                <w:szCs w:val="22"/>
              </w:rPr>
            </w:pPr>
            <w:r w:rsidRPr="006B3CBB">
              <w:rPr>
                <w:bCs/>
                <w:sz w:val="22"/>
                <w:szCs w:val="22"/>
              </w:rPr>
              <w:t>537 656,2</w:t>
            </w:r>
          </w:p>
        </w:tc>
        <w:tc>
          <w:tcPr>
            <w:tcW w:w="1134" w:type="dxa"/>
            <w:vAlign w:val="center"/>
          </w:tcPr>
          <w:p w14:paraId="65013607" w14:textId="77777777" w:rsidR="00B67BDF" w:rsidRPr="006B3CBB" w:rsidRDefault="00B67BDF" w:rsidP="00764358">
            <w:pPr>
              <w:jc w:val="center"/>
              <w:rPr>
                <w:bCs/>
                <w:sz w:val="22"/>
                <w:szCs w:val="22"/>
              </w:rPr>
            </w:pPr>
            <w:r w:rsidRPr="006B3CBB">
              <w:rPr>
                <w:bCs/>
                <w:sz w:val="22"/>
                <w:szCs w:val="22"/>
              </w:rPr>
              <w:t>537 656,2</w:t>
            </w:r>
          </w:p>
        </w:tc>
        <w:tc>
          <w:tcPr>
            <w:tcW w:w="1134" w:type="dxa"/>
            <w:vAlign w:val="center"/>
          </w:tcPr>
          <w:p w14:paraId="7A8289D9" w14:textId="77777777" w:rsidR="00B67BDF" w:rsidRPr="006B3CBB" w:rsidRDefault="00B67BDF" w:rsidP="00764358">
            <w:pPr>
              <w:jc w:val="center"/>
              <w:rPr>
                <w:bCs/>
                <w:sz w:val="22"/>
                <w:szCs w:val="22"/>
              </w:rPr>
            </w:pPr>
            <w:r w:rsidRPr="006B3CBB">
              <w:rPr>
                <w:bCs/>
                <w:sz w:val="22"/>
                <w:szCs w:val="22"/>
              </w:rPr>
              <w:t>537 656,2</w:t>
            </w:r>
          </w:p>
        </w:tc>
        <w:tc>
          <w:tcPr>
            <w:tcW w:w="1276" w:type="dxa"/>
            <w:vAlign w:val="center"/>
          </w:tcPr>
          <w:p w14:paraId="7CEF4BD4" w14:textId="77777777" w:rsidR="00B67BDF" w:rsidRPr="006B3CBB" w:rsidRDefault="00B67BDF" w:rsidP="00764358">
            <w:pPr>
              <w:jc w:val="center"/>
              <w:rPr>
                <w:bCs/>
                <w:sz w:val="22"/>
                <w:szCs w:val="22"/>
              </w:rPr>
            </w:pPr>
            <w:r w:rsidRPr="006B3CBB">
              <w:rPr>
                <w:bCs/>
                <w:sz w:val="22"/>
                <w:szCs w:val="22"/>
              </w:rPr>
              <w:t>3 095 303,7</w:t>
            </w:r>
          </w:p>
        </w:tc>
        <w:tc>
          <w:tcPr>
            <w:tcW w:w="992" w:type="dxa"/>
          </w:tcPr>
          <w:p w14:paraId="033D09EB" w14:textId="77777777" w:rsidR="00B67BDF" w:rsidRPr="006B3CBB" w:rsidRDefault="00B67BDF" w:rsidP="00764358">
            <w:pPr>
              <w:jc w:val="center"/>
              <w:rPr>
                <w:sz w:val="22"/>
                <w:szCs w:val="22"/>
              </w:rPr>
            </w:pPr>
            <w:r w:rsidRPr="006B3CBB">
              <w:rPr>
                <w:sz w:val="22"/>
                <w:szCs w:val="22"/>
              </w:rPr>
              <w:t>2030</w:t>
            </w:r>
          </w:p>
        </w:tc>
      </w:tr>
      <w:tr w:rsidR="00B67BDF" w:rsidRPr="006B3CBB" w14:paraId="717EE8D5" w14:textId="77777777" w:rsidTr="00764358">
        <w:tc>
          <w:tcPr>
            <w:tcW w:w="3969" w:type="dxa"/>
          </w:tcPr>
          <w:p w14:paraId="678C8467" w14:textId="77777777" w:rsidR="00B67BDF" w:rsidRPr="006B3CBB" w:rsidRDefault="00B67BDF" w:rsidP="00764358">
            <w:pPr>
              <w:widowControl w:val="0"/>
              <w:autoSpaceDE w:val="0"/>
              <w:autoSpaceDN w:val="0"/>
              <w:adjustRightInd w:val="0"/>
              <w:rPr>
                <w:sz w:val="22"/>
                <w:szCs w:val="22"/>
              </w:rPr>
            </w:pPr>
            <w:r w:rsidRPr="006B3CBB">
              <w:rPr>
                <w:sz w:val="22"/>
                <w:szCs w:val="22"/>
              </w:rPr>
              <w:lastRenderedPageBreak/>
              <w:t>бюджет муниципального образования</w:t>
            </w:r>
          </w:p>
        </w:tc>
        <w:tc>
          <w:tcPr>
            <w:tcW w:w="1276" w:type="dxa"/>
          </w:tcPr>
          <w:p w14:paraId="14C06100" w14:textId="77777777" w:rsidR="00B67BDF" w:rsidRPr="006B3CBB" w:rsidRDefault="00B67BDF" w:rsidP="00764358">
            <w:pPr>
              <w:rPr>
                <w:sz w:val="22"/>
                <w:szCs w:val="22"/>
              </w:rPr>
            </w:pPr>
            <w:r w:rsidRPr="006B3CBB">
              <w:rPr>
                <w:sz w:val="22"/>
                <w:szCs w:val="22"/>
              </w:rPr>
              <w:t>тыс.руб.</w:t>
            </w:r>
          </w:p>
        </w:tc>
        <w:tc>
          <w:tcPr>
            <w:tcW w:w="992" w:type="dxa"/>
          </w:tcPr>
          <w:p w14:paraId="335600F6" w14:textId="77777777" w:rsidR="00B67BDF" w:rsidRPr="006B3CBB" w:rsidRDefault="00B67BDF" w:rsidP="00764358">
            <w:pPr>
              <w:widowControl w:val="0"/>
              <w:autoSpaceDE w:val="0"/>
              <w:autoSpaceDN w:val="0"/>
              <w:adjustRightInd w:val="0"/>
              <w:jc w:val="center"/>
              <w:rPr>
                <w:sz w:val="22"/>
                <w:szCs w:val="22"/>
              </w:rPr>
            </w:pPr>
          </w:p>
        </w:tc>
        <w:tc>
          <w:tcPr>
            <w:tcW w:w="1134" w:type="dxa"/>
            <w:vAlign w:val="center"/>
          </w:tcPr>
          <w:p w14:paraId="056FAD8B" w14:textId="77777777" w:rsidR="00B67BDF" w:rsidRPr="006B3CBB" w:rsidRDefault="00B67BDF" w:rsidP="00764358">
            <w:pPr>
              <w:jc w:val="center"/>
              <w:rPr>
                <w:bCs/>
                <w:sz w:val="22"/>
                <w:szCs w:val="22"/>
              </w:rPr>
            </w:pPr>
            <w:r w:rsidRPr="006B3CBB">
              <w:rPr>
                <w:bCs/>
                <w:sz w:val="22"/>
                <w:szCs w:val="22"/>
              </w:rPr>
              <w:t>83 590,6</w:t>
            </w:r>
          </w:p>
        </w:tc>
        <w:tc>
          <w:tcPr>
            <w:tcW w:w="1134" w:type="dxa"/>
            <w:vAlign w:val="center"/>
          </w:tcPr>
          <w:p w14:paraId="28616E9C" w14:textId="77777777" w:rsidR="00B67BDF" w:rsidRPr="006B3CBB" w:rsidRDefault="00B67BDF" w:rsidP="00764358">
            <w:pPr>
              <w:jc w:val="center"/>
              <w:rPr>
                <w:bCs/>
                <w:sz w:val="22"/>
                <w:szCs w:val="22"/>
              </w:rPr>
            </w:pPr>
            <w:r w:rsidRPr="006B3CBB">
              <w:rPr>
                <w:bCs/>
                <w:sz w:val="22"/>
                <w:szCs w:val="22"/>
              </w:rPr>
              <w:t>95 235,7</w:t>
            </w:r>
          </w:p>
        </w:tc>
        <w:tc>
          <w:tcPr>
            <w:tcW w:w="1134" w:type="dxa"/>
            <w:vAlign w:val="center"/>
          </w:tcPr>
          <w:p w14:paraId="3CDD2A98" w14:textId="77777777" w:rsidR="00B67BDF" w:rsidRPr="006B3CBB" w:rsidRDefault="00B67BDF" w:rsidP="00764358">
            <w:pPr>
              <w:jc w:val="center"/>
              <w:rPr>
                <w:bCs/>
                <w:sz w:val="22"/>
                <w:szCs w:val="22"/>
              </w:rPr>
            </w:pPr>
            <w:r w:rsidRPr="006B3CBB">
              <w:rPr>
                <w:bCs/>
                <w:sz w:val="22"/>
                <w:szCs w:val="22"/>
              </w:rPr>
              <w:t>91 831,5</w:t>
            </w:r>
          </w:p>
        </w:tc>
        <w:tc>
          <w:tcPr>
            <w:tcW w:w="1134" w:type="dxa"/>
            <w:vAlign w:val="center"/>
          </w:tcPr>
          <w:p w14:paraId="0BB7CD7B" w14:textId="77777777" w:rsidR="00B67BDF" w:rsidRPr="006B3CBB" w:rsidRDefault="00B67BDF" w:rsidP="00764358">
            <w:pPr>
              <w:jc w:val="center"/>
              <w:rPr>
                <w:bCs/>
                <w:sz w:val="22"/>
                <w:szCs w:val="22"/>
              </w:rPr>
            </w:pPr>
            <w:r w:rsidRPr="006B3CBB">
              <w:rPr>
                <w:bCs/>
                <w:sz w:val="22"/>
                <w:szCs w:val="22"/>
              </w:rPr>
              <w:t>95 363,5</w:t>
            </w:r>
          </w:p>
        </w:tc>
        <w:tc>
          <w:tcPr>
            <w:tcW w:w="1134" w:type="dxa"/>
            <w:vAlign w:val="center"/>
          </w:tcPr>
          <w:p w14:paraId="2552AD5E" w14:textId="77777777" w:rsidR="00B67BDF" w:rsidRPr="006B3CBB" w:rsidRDefault="00B67BDF" w:rsidP="00764358">
            <w:pPr>
              <w:jc w:val="center"/>
              <w:rPr>
                <w:bCs/>
                <w:sz w:val="22"/>
                <w:szCs w:val="22"/>
              </w:rPr>
            </w:pPr>
            <w:r w:rsidRPr="006B3CBB">
              <w:rPr>
                <w:bCs/>
                <w:sz w:val="22"/>
                <w:szCs w:val="22"/>
              </w:rPr>
              <w:t>95 363,5</w:t>
            </w:r>
          </w:p>
        </w:tc>
        <w:tc>
          <w:tcPr>
            <w:tcW w:w="1134" w:type="dxa"/>
            <w:vAlign w:val="center"/>
          </w:tcPr>
          <w:p w14:paraId="6FD1C623" w14:textId="77777777" w:rsidR="00B67BDF" w:rsidRPr="006B3CBB" w:rsidRDefault="00B67BDF" w:rsidP="00764358">
            <w:pPr>
              <w:jc w:val="center"/>
              <w:rPr>
                <w:bCs/>
                <w:sz w:val="22"/>
                <w:szCs w:val="22"/>
              </w:rPr>
            </w:pPr>
            <w:r w:rsidRPr="006B3CBB">
              <w:rPr>
                <w:bCs/>
                <w:sz w:val="22"/>
                <w:szCs w:val="22"/>
              </w:rPr>
              <w:t>95 363,5</w:t>
            </w:r>
          </w:p>
        </w:tc>
        <w:tc>
          <w:tcPr>
            <w:tcW w:w="1276" w:type="dxa"/>
            <w:vAlign w:val="center"/>
          </w:tcPr>
          <w:p w14:paraId="5DAB287F" w14:textId="77777777" w:rsidR="00B67BDF" w:rsidRPr="006B3CBB" w:rsidRDefault="00B67BDF" w:rsidP="00764358">
            <w:pPr>
              <w:jc w:val="center"/>
              <w:rPr>
                <w:bCs/>
                <w:sz w:val="22"/>
                <w:szCs w:val="22"/>
              </w:rPr>
            </w:pPr>
            <w:r w:rsidRPr="006B3CBB">
              <w:rPr>
                <w:bCs/>
                <w:sz w:val="22"/>
                <w:szCs w:val="22"/>
              </w:rPr>
              <w:t>556 748,3</w:t>
            </w:r>
          </w:p>
        </w:tc>
        <w:tc>
          <w:tcPr>
            <w:tcW w:w="992" w:type="dxa"/>
          </w:tcPr>
          <w:p w14:paraId="0A3D6CAD" w14:textId="77777777" w:rsidR="00B67BDF" w:rsidRPr="006B3CBB" w:rsidRDefault="00B67BDF" w:rsidP="00764358">
            <w:pPr>
              <w:jc w:val="center"/>
              <w:rPr>
                <w:sz w:val="22"/>
                <w:szCs w:val="22"/>
              </w:rPr>
            </w:pPr>
            <w:r w:rsidRPr="006B3CBB">
              <w:rPr>
                <w:sz w:val="22"/>
                <w:szCs w:val="22"/>
              </w:rPr>
              <w:t>2030</w:t>
            </w:r>
          </w:p>
        </w:tc>
      </w:tr>
      <w:tr w:rsidR="00B67BDF" w:rsidRPr="006B3CBB" w14:paraId="230B1C47" w14:textId="77777777" w:rsidTr="00764358">
        <w:tc>
          <w:tcPr>
            <w:tcW w:w="3969" w:type="dxa"/>
          </w:tcPr>
          <w:p w14:paraId="2CB7383A" w14:textId="77777777" w:rsidR="00B67BDF" w:rsidRPr="006B3CBB" w:rsidRDefault="00B67BDF" w:rsidP="00764358">
            <w:pPr>
              <w:widowControl w:val="0"/>
              <w:autoSpaceDE w:val="0"/>
              <w:autoSpaceDN w:val="0"/>
              <w:adjustRightInd w:val="0"/>
              <w:rPr>
                <w:b/>
                <w:bCs/>
                <w:sz w:val="22"/>
                <w:szCs w:val="22"/>
              </w:rPr>
            </w:pPr>
            <w:r w:rsidRPr="006B3CBB">
              <w:rPr>
                <w:b/>
                <w:bCs/>
                <w:sz w:val="22"/>
                <w:szCs w:val="22"/>
              </w:rPr>
              <w:t xml:space="preserve">Направление 1 </w:t>
            </w:r>
          </w:p>
          <w:p w14:paraId="0BF4E4DC" w14:textId="77777777" w:rsidR="00B67BDF" w:rsidRPr="006B3CBB" w:rsidRDefault="00B67BDF" w:rsidP="00764358">
            <w:pPr>
              <w:widowControl w:val="0"/>
              <w:autoSpaceDE w:val="0"/>
              <w:autoSpaceDN w:val="0"/>
              <w:adjustRightInd w:val="0"/>
              <w:rPr>
                <w:bCs/>
                <w:sz w:val="22"/>
                <w:szCs w:val="22"/>
              </w:rPr>
            </w:pPr>
            <w:r w:rsidRPr="006B3CBB">
              <w:rPr>
                <w:bCs/>
                <w:sz w:val="22"/>
                <w:szCs w:val="22"/>
              </w:rPr>
              <w:t>Предоставление денежных выплат, пособий и компенсаций отдельным категориям граждан в соответствии с федеральным и областным законодательством</w:t>
            </w:r>
          </w:p>
        </w:tc>
        <w:tc>
          <w:tcPr>
            <w:tcW w:w="1276" w:type="dxa"/>
          </w:tcPr>
          <w:p w14:paraId="4CFC92F4" w14:textId="77777777" w:rsidR="00B67BDF" w:rsidRPr="006B3CBB" w:rsidRDefault="00B67BDF" w:rsidP="00764358">
            <w:pPr>
              <w:rPr>
                <w:sz w:val="22"/>
                <w:szCs w:val="22"/>
              </w:rPr>
            </w:pPr>
            <w:r w:rsidRPr="006B3CBB">
              <w:rPr>
                <w:sz w:val="22"/>
                <w:szCs w:val="22"/>
              </w:rPr>
              <w:t>тыс.руб.</w:t>
            </w:r>
          </w:p>
        </w:tc>
        <w:tc>
          <w:tcPr>
            <w:tcW w:w="992" w:type="dxa"/>
          </w:tcPr>
          <w:p w14:paraId="109E7BFA" w14:textId="77777777" w:rsidR="00B67BDF" w:rsidRPr="006B3CBB" w:rsidRDefault="00B67BDF" w:rsidP="00764358">
            <w:pPr>
              <w:widowControl w:val="0"/>
              <w:autoSpaceDE w:val="0"/>
              <w:autoSpaceDN w:val="0"/>
              <w:adjustRightInd w:val="0"/>
              <w:jc w:val="center"/>
              <w:rPr>
                <w:sz w:val="22"/>
                <w:szCs w:val="22"/>
              </w:rPr>
            </w:pPr>
          </w:p>
        </w:tc>
        <w:tc>
          <w:tcPr>
            <w:tcW w:w="1134" w:type="dxa"/>
            <w:vAlign w:val="center"/>
          </w:tcPr>
          <w:p w14:paraId="2B06D76D" w14:textId="77777777" w:rsidR="00B67BDF" w:rsidRPr="006B3CBB" w:rsidRDefault="00B67BDF" w:rsidP="00764358">
            <w:pPr>
              <w:jc w:val="center"/>
              <w:rPr>
                <w:bCs/>
                <w:iCs/>
                <w:sz w:val="22"/>
                <w:szCs w:val="22"/>
              </w:rPr>
            </w:pPr>
            <w:r w:rsidRPr="006B3CBB">
              <w:rPr>
                <w:bCs/>
                <w:iCs/>
                <w:sz w:val="22"/>
                <w:szCs w:val="22"/>
              </w:rPr>
              <w:t>415 920,4</w:t>
            </w:r>
          </w:p>
        </w:tc>
        <w:tc>
          <w:tcPr>
            <w:tcW w:w="1134" w:type="dxa"/>
            <w:vAlign w:val="center"/>
          </w:tcPr>
          <w:p w14:paraId="40832D84" w14:textId="77777777" w:rsidR="00B67BDF" w:rsidRPr="006B3CBB" w:rsidRDefault="00B67BDF" w:rsidP="00764358">
            <w:pPr>
              <w:jc w:val="center"/>
              <w:rPr>
                <w:bCs/>
                <w:iCs/>
                <w:sz w:val="22"/>
                <w:szCs w:val="22"/>
              </w:rPr>
            </w:pPr>
            <w:r w:rsidRPr="006B3CBB">
              <w:rPr>
                <w:bCs/>
                <w:iCs/>
                <w:sz w:val="22"/>
                <w:szCs w:val="22"/>
              </w:rPr>
              <w:t>592 722,1</w:t>
            </w:r>
          </w:p>
        </w:tc>
        <w:tc>
          <w:tcPr>
            <w:tcW w:w="1134" w:type="dxa"/>
            <w:vAlign w:val="center"/>
          </w:tcPr>
          <w:p w14:paraId="0375EE48" w14:textId="77777777" w:rsidR="00B67BDF" w:rsidRPr="006B3CBB" w:rsidRDefault="00B67BDF" w:rsidP="00764358">
            <w:pPr>
              <w:jc w:val="center"/>
              <w:rPr>
                <w:bCs/>
                <w:iCs/>
                <w:sz w:val="22"/>
                <w:szCs w:val="22"/>
              </w:rPr>
            </w:pPr>
            <w:r w:rsidRPr="006B3CBB">
              <w:rPr>
                <w:bCs/>
                <w:iCs/>
                <w:sz w:val="22"/>
                <w:szCs w:val="22"/>
              </w:rPr>
              <w:t>593 077,9</w:t>
            </w:r>
          </w:p>
        </w:tc>
        <w:tc>
          <w:tcPr>
            <w:tcW w:w="1134" w:type="dxa"/>
            <w:vAlign w:val="center"/>
          </w:tcPr>
          <w:p w14:paraId="5E430504" w14:textId="77777777" w:rsidR="00B67BDF" w:rsidRPr="006B3CBB" w:rsidRDefault="00B67BDF" w:rsidP="00764358">
            <w:pPr>
              <w:jc w:val="center"/>
              <w:rPr>
                <w:bCs/>
                <w:iCs/>
                <w:sz w:val="22"/>
                <w:szCs w:val="22"/>
              </w:rPr>
            </w:pPr>
            <w:r w:rsidRPr="006B3CBB">
              <w:rPr>
                <w:bCs/>
                <w:iCs/>
                <w:sz w:val="22"/>
                <w:szCs w:val="22"/>
              </w:rPr>
              <w:t>593 506,1</w:t>
            </w:r>
          </w:p>
        </w:tc>
        <w:tc>
          <w:tcPr>
            <w:tcW w:w="1134" w:type="dxa"/>
            <w:vAlign w:val="center"/>
          </w:tcPr>
          <w:p w14:paraId="4C244185" w14:textId="77777777" w:rsidR="00B67BDF" w:rsidRPr="006B3CBB" w:rsidRDefault="00B67BDF" w:rsidP="00764358">
            <w:pPr>
              <w:jc w:val="center"/>
              <w:rPr>
                <w:bCs/>
                <w:iCs/>
                <w:sz w:val="22"/>
                <w:szCs w:val="22"/>
              </w:rPr>
            </w:pPr>
            <w:r w:rsidRPr="006B3CBB">
              <w:rPr>
                <w:bCs/>
                <w:iCs/>
                <w:sz w:val="22"/>
                <w:szCs w:val="22"/>
              </w:rPr>
              <w:t>593 506,1</w:t>
            </w:r>
          </w:p>
        </w:tc>
        <w:tc>
          <w:tcPr>
            <w:tcW w:w="1134" w:type="dxa"/>
            <w:vAlign w:val="center"/>
          </w:tcPr>
          <w:p w14:paraId="25F267B4" w14:textId="77777777" w:rsidR="00B67BDF" w:rsidRPr="006B3CBB" w:rsidRDefault="00B67BDF" w:rsidP="00764358">
            <w:pPr>
              <w:jc w:val="center"/>
              <w:rPr>
                <w:bCs/>
                <w:iCs/>
                <w:sz w:val="22"/>
                <w:szCs w:val="22"/>
              </w:rPr>
            </w:pPr>
            <w:r w:rsidRPr="006B3CBB">
              <w:rPr>
                <w:bCs/>
                <w:iCs/>
                <w:sz w:val="22"/>
                <w:szCs w:val="22"/>
              </w:rPr>
              <w:t>593 506,1</w:t>
            </w:r>
          </w:p>
        </w:tc>
        <w:tc>
          <w:tcPr>
            <w:tcW w:w="1276" w:type="dxa"/>
            <w:vAlign w:val="center"/>
          </w:tcPr>
          <w:p w14:paraId="5F813CCE" w14:textId="77777777" w:rsidR="00B67BDF" w:rsidRPr="006B3CBB" w:rsidRDefault="00B67BDF" w:rsidP="00764358">
            <w:pPr>
              <w:jc w:val="center"/>
              <w:rPr>
                <w:bCs/>
                <w:iCs/>
                <w:sz w:val="22"/>
                <w:szCs w:val="22"/>
              </w:rPr>
            </w:pPr>
            <w:r w:rsidRPr="006B3CBB">
              <w:rPr>
                <w:bCs/>
                <w:iCs/>
                <w:sz w:val="22"/>
                <w:szCs w:val="22"/>
              </w:rPr>
              <w:t>3 382 238,7</w:t>
            </w:r>
          </w:p>
        </w:tc>
        <w:tc>
          <w:tcPr>
            <w:tcW w:w="992" w:type="dxa"/>
          </w:tcPr>
          <w:p w14:paraId="7C06918F" w14:textId="77777777" w:rsidR="00B67BDF" w:rsidRPr="006B3CBB" w:rsidRDefault="00B67BDF" w:rsidP="00764358">
            <w:pPr>
              <w:jc w:val="center"/>
              <w:rPr>
                <w:sz w:val="22"/>
                <w:szCs w:val="22"/>
              </w:rPr>
            </w:pPr>
            <w:r w:rsidRPr="006B3CBB">
              <w:rPr>
                <w:sz w:val="22"/>
                <w:szCs w:val="22"/>
              </w:rPr>
              <w:t>2030</w:t>
            </w:r>
          </w:p>
        </w:tc>
      </w:tr>
      <w:tr w:rsidR="00B67BDF" w:rsidRPr="006B3CBB" w14:paraId="40EA39E2" w14:textId="77777777" w:rsidTr="00764358">
        <w:tc>
          <w:tcPr>
            <w:tcW w:w="3969" w:type="dxa"/>
          </w:tcPr>
          <w:p w14:paraId="7C48970C" w14:textId="77777777" w:rsidR="00B67BDF" w:rsidRPr="006B3CBB" w:rsidRDefault="00B67BDF" w:rsidP="00764358">
            <w:pPr>
              <w:widowControl w:val="0"/>
              <w:autoSpaceDE w:val="0"/>
              <w:autoSpaceDN w:val="0"/>
              <w:adjustRightInd w:val="0"/>
              <w:rPr>
                <w:b/>
                <w:bCs/>
                <w:sz w:val="22"/>
                <w:szCs w:val="22"/>
              </w:rPr>
            </w:pPr>
            <w:r w:rsidRPr="006B3CBB">
              <w:rPr>
                <w:b/>
                <w:bCs/>
                <w:sz w:val="22"/>
                <w:szCs w:val="22"/>
              </w:rPr>
              <w:t xml:space="preserve">Направление 2 </w:t>
            </w:r>
          </w:p>
          <w:p w14:paraId="07D79D9A" w14:textId="77777777" w:rsidR="00B67BDF" w:rsidRPr="006B3CBB" w:rsidRDefault="00B67BDF" w:rsidP="00764358">
            <w:pPr>
              <w:widowControl w:val="0"/>
              <w:autoSpaceDE w:val="0"/>
              <w:autoSpaceDN w:val="0"/>
              <w:adjustRightInd w:val="0"/>
              <w:rPr>
                <w:sz w:val="22"/>
                <w:szCs w:val="22"/>
              </w:rPr>
            </w:pPr>
            <w:r w:rsidRPr="006B3CBB">
              <w:rPr>
                <w:sz w:val="22"/>
                <w:szCs w:val="22"/>
              </w:rPr>
              <w:t>Предоставление дополнительных мер социальной поддержки отдельным категориям граждан</w:t>
            </w:r>
          </w:p>
        </w:tc>
        <w:tc>
          <w:tcPr>
            <w:tcW w:w="1276" w:type="dxa"/>
          </w:tcPr>
          <w:p w14:paraId="75C5C255" w14:textId="77777777" w:rsidR="00B67BDF" w:rsidRPr="006B3CBB" w:rsidRDefault="00B67BDF" w:rsidP="00764358">
            <w:pPr>
              <w:rPr>
                <w:sz w:val="22"/>
                <w:szCs w:val="22"/>
              </w:rPr>
            </w:pPr>
            <w:r w:rsidRPr="006B3CBB">
              <w:rPr>
                <w:sz w:val="22"/>
                <w:szCs w:val="22"/>
              </w:rPr>
              <w:t>тыс.руб.</w:t>
            </w:r>
          </w:p>
        </w:tc>
        <w:tc>
          <w:tcPr>
            <w:tcW w:w="992" w:type="dxa"/>
          </w:tcPr>
          <w:p w14:paraId="3EBD2938" w14:textId="77777777" w:rsidR="00B67BDF" w:rsidRPr="006B3CBB" w:rsidRDefault="00B67BDF" w:rsidP="00764358">
            <w:pPr>
              <w:widowControl w:val="0"/>
              <w:autoSpaceDE w:val="0"/>
              <w:autoSpaceDN w:val="0"/>
              <w:adjustRightInd w:val="0"/>
              <w:jc w:val="center"/>
              <w:rPr>
                <w:sz w:val="22"/>
                <w:szCs w:val="22"/>
              </w:rPr>
            </w:pPr>
          </w:p>
        </w:tc>
        <w:tc>
          <w:tcPr>
            <w:tcW w:w="1134" w:type="dxa"/>
            <w:vAlign w:val="center"/>
          </w:tcPr>
          <w:p w14:paraId="79E32A5F" w14:textId="77777777" w:rsidR="00B67BDF" w:rsidRPr="006B3CBB" w:rsidRDefault="00B67BDF" w:rsidP="00764358">
            <w:pPr>
              <w:jc w:val="center"/>
              <w:rPr>
                <w:bCs/>
                <w:iCs/>
                <w:sz w:val="22"/>
                <w:szCs w:val="22"/>
              </w:rPr>
            </w:pPr>
            <w:r w:rsidRPr="006B3CBB">
              <w:rPr>
                <w:bCs/>
                <w:iCs/>
                <w:sz w:val="22"/>
                <w:szCs w:val="22"/>
              </w:rPr>
              <w:t>66 427,0</w:t>
            </w:r>
          </w:p>
        </w:tc>
        <w:tc>
          <w:tcPr>
            <w:tcW w:w="1134" w:type="dxa"/>
            <w:vAlign w:val="center"/>
          </w:tcPr>
          <w:p w14:paraId="1ADD8755" w14:textId="77777777" w:rsidR="00B67BDF" w:rsidRPr="006B3CBB" w:rsidRDefault="00B67BDF" w:rsidP="00764358">
            <w:pPr>
              <w:jc w:val="center"/>
              <w:rPr>
                <w:bCs/>
                <w:iCs/>
                <w:sz w:val="22"/>
                <w:szCs w:val="22"/>
              </w:rPr>
            </w:pPr>
            <w:r w:rsidRPr="006B3CBB">
              <w:rPr>
                <w:bCs/>
                <w:iCs/>
                <w:sz w:val="22"/>
                <w:szCs w:val="22"/>
              </w:rPr>
              <w:t>75 470,6</w:t>
            </w:r>
          </w:p>
        </w:tc>
        <w:tc>
          <w:tcPr>
            <w:tcW w:w="1134" w:type="dxa"/>
            <w:vAlign w:val="center"/>
          </w:tcPr>
          <w:p w14:paraId="3F9D956E" w14:textId="77777777" w:rsidR="00B67BDF" w:rsidRPr="006B3CBB" w:rsidRDefault="00B67BDF" w:rsidP="00764358">
            <w:pPr>
              <w:jc w:val="center"/>
              <w:rPr>
                <w:bCs/>
                <w:iCs/>
                <w:sz w:val="22"/>
                <w:szCs w:val="22"/>
              </w:rPr>
            </w:pPr>
            <w:r w:rsidRPr="006B3CBB">
              <w:rPr>
                <w:bCs/>
                <w:iCs/>
                <w:sz w:val="22"/>
                <w:szCs w:val="22"/>
              </w:rPr>
              <w:t>74 084,0</w:t>
            </w:r>
          </w:p>
        </w:tc>
        <w:tc>
          <w:tcPr>
            <w:tcW w:w="1134" w:type="dxa"/>
            <w:vAlign w:val="center"/>
          </w:tcPr>
          <w:p w14:paraId="1B7A76BA" w14:textId="77777777" w:rsidR="00B67BDF" w:rsidRPr="006B3CBB" w:rsidRDefault="00B67BDF" w:rsidP="00764358">
            <w:pPr>
              <w:jc w:val="center"/>
              <w:rPr>
                <w:bCs/>
                <w:iCs/>
                <w:sz w:val="22"/>
                <w:szCs w:val="22"/>
              </w:rPr>
            </w:pPr>
            <w:r w:rsidRPr="006B3CBB">
              <w:rPr>
                <w:bCs/>
                <w:iCs/>
                <w:sz w:val="22"/>
                <w:szCs w:val="22"/>
              </w:rPr>
              <w:t>77 336,4</w:t>
            </w:r>
          </w:p>
        </w:tc>
        <w:tc>
          <w:tcPr>
            <w:tcW w:w="1134" w:type="dxa"/>
            <w:vAlign w:val="center"/>
          </w:tcPr>
          <w:p w14:paraId="44298846" w14:textId="77777777" w:rsidR="00B67BDF" w:rsidRPr="006B3CBB" w:rsidRDefault="00B67BDF" w:rsidP="00764358">
            <w:pPr>
              <w:jc w:val="center"/>
              <w:rPr>
                <w:bCs/>
                <w:iCs/>
                <w:sz w:val="22"/>
                <w:szCs w:val="22"/>
              </w:rPr>
            </w:pPr>
            <w:r w:rsidRPr="006B3CBB">
              <w:rPr>
                <w:bCs/>
                <w:iCs/>
                <w:sz w:val="22"/>
                <w:szCs w:val="22"/>
              </w:rPr>
              <w:t>77 336,4</w:t>
            </w:r>
          </w:p>
        </w:tc>
        <w:tc>
          <w:tcPr>
            <w:tcW w:w="1134" w:type="dxa"/>
            <w:vAlign w:val="center"/>
          </w:tcPr>
          <w:p w14:paraId="085DC2F2" w14:textId="77777777" w:rsidR="00B67BDF" w:rsidRPr="006B3CBB" w:rsidRDefault="00B67BDF" w:rsidP="00764358">
            <w:pPr>
              <w:jc w:val="center"/>
              <w:rPr>
                <w:bCs/>
                <w:iCs/>
                <w:sz w:val="22"/>
                <w:szCs w:val="22"/>
              </w:rPr>
            </w:pPr>
            <w:r w:rsidRPr="006B3CBB">
              <w:rPr>
                <w:bCs/>
                <w:iCs/>
                <w:sz w:val="22"/>
                <w:szCs w:val="22"/>
              </w:rPr>
              <w:t>77 336,4</w:t>
            </w:r>
          </w:p>
        </w:tc>
        <w:tc>
          <w:tcPr>
            <w:tcW w:w="1276" w:type="dxa"/>
            <w:vAlign w:val="center"/>
          </w:tcPr>
          <w:p w14:paraId="100C6568" w14:textId="77777777" w:rsidR="00B67BDF" w:rsidRPr="006B3CBB" w:rsidRDefault="00B67BDF" w:rsidP="00764358">
            <w:pPr>
              <w:jc w:val="center"/>
              <w:rPr>
                <w:bCs/>
                <w:iCs/>
                <w:sz w:val="22"/>
                <w:szCs w:val="22"/>
              </w:rPr>
            </w:pPr>
            <w:r w:rsidRPr="006B3CBB">
              <w:rPr>
                <w:bCs/>
                <w:iCs/>
                <w:sz w:val="22"/>
                <w:szCs w:val="22"/>
              </w:rPr>
              <w:t>447 990,8</w:t>
            </w:r>
          </w:p>
        </w:tc>
        <w:tc>
          <w:tcPr>
            <w:tcW w:w="992" w:type="dxa"/>
          </w:tcPr>
          <w:p w14:paraId="469AEFB1" w14:textId="77777777" w:rsidR="00B67BDF" w:rsidRPr="006B3CBB" w:rsidRDefault="00B67BDF" w:rsidP="00764358">
            <w:pPr>
              <w:jc w:val="center"/>
              <w:rPr>
                <w:sz w:val="22"/>
                <w:szCs w:val="22"/>
              </w:rPr>
            </w:pPr>
            <w:r w:rsidRPr="006B3CBB">
              <w:rPr>
                <w:sz w:val="22"/>
                <w:szCs w:val="22"/>
              </w:rPr>
              <w:t>2030</w:t>
            </w:r>
          </w:p>
        </w:tc>
      </w:tr>
      <w:tr w:rsidR="00B67BDF" w:rsidRPr="006B3CBB" w14:paraId="16343BB2" w14:textId="77777777" w:rsidTr="00764358">
        <w:tc>
          <w:tcPr>
            <w:tcW w:w="3969" w:type="dxa"/>
          </w:tcPr>
          <w:p w14:paraId="74BB721C" w14:textId="77777777" w:rsidR="00B67BDF" w:rsidRPr="006B3CBB" w:rsidRDefault="00B67BDF" w:rsidP="00764358">
            <w:pPr>
              <w:widowControl w:val="0"/>
              <w:autoSpaceDE w:val="0"/>
              <w:autoSpaceDN w:val="0"/>
              <w:adjustRightInd w:val="0"/>
              <w:rPr>
                <w:b/>
                <w:bCs/>
                <w:sz w:val="22"/>
                <w:szCs w:val="22"/>
              </w:rPr>
            </w:pPr>
            <w:r w:rsidRPr="006B3CBB">
              <w:rPr>
                <w:b/>
                <w:bCs/>
                <w:sz w:val="22"/>
                <w:szCs w:val="22"/>
              </w:rPr>
              <w:t xml:space="preserve">Направление 3 </w:t>
            </w:r>
          </w:p>
          <w:p w14:paraId="5615824C" w14:textId="77777777" w:rsidR="00B67BDF" w:rsidRPr="006B3CBB" w:rsidRDefault="00B67BDF" w:rsidP="00764358">
            <w:pPr>
              <w:widowControl w:val="0"/>
              <w:autoSpaceDE w:val="0"/>
              <w:autoSpaceDN w:val="0"/>
              <w:adjustRightInd w:val="0"/>
              <w:rPr>
                <w:sz w:val="22"/>
                <w:szCs w:val="22"/>
              </w:rPr>
            </w:pPr>
            <w:r w:rsidRPr="006B3CBB">
              <w:rPr>
                <w:sz w:val="22"/>
                <w:szCs w:val="22"/>
              </w:rPr>
              <w:t>Обеспечение социальных выплат, пособий, компенсаций детям, семьям с детьми</w:t>
            </w:r>
          </w:p>
        </w:tc>
        <w:tc>
          <w:tcPr>
            <w:tcW w:w="1276" w:type="dxa"/>
          </w:tcPr>
          <w:p w14:paraId="12348DA1" w14:textId="77777777" w:rsidR="00B67BDF" w:rsidRPr="006B3CBB" w:rsidRDefault="00B67BDF" w:rsidP="00764358">
            <w:pPr>
              <w:rPr>
                <w:sz w:val="22"/>
                <w:szCs w:val="22"/>
              </w:rPr>
            </w:pPr>
            <w:r w:rsidRPr="006B3CBB">
              <w:rPr>
                <w:sz w:val="22"/>
                <w:szCs w:val="22"/>
              </w:rPr>
              <w:t>тыс.руб.</w:t>
            </w:r>
          </w:p>
        </w:tc>
        <w:tc>
          <w:tcPr>
            <w:tcW w:w="992" w:type="dxa"/>
          </w:tcPr>
          <w:p w14:paraId="052A222C" w14:textId="77777777" w:rsidR="00B67BDF" w:rsidRPr="006B3CBB" w:rsidRDefault="00B67BDF" w:rsidP="00764358">
            <w:pPr>
              <w:widowControl w:val="0"/>
              <w:autoSpaceDE w:val="0"/>
              <w:autoSpaceDN w:val="0"/>
              <w:adjustRightInd w:val="0"/>
              <w:jc w:val="center"/>
              <w:rPr>
                <w:sz w:val="22"/>
                <w:szCs w:val="22"/>
              </w:rPr>
            </w:pPr>
          </w:p>
        </w:tc>
        <w:tc>
          <w:tcPr>
            <w:tcW w:w="1134" w:type="dxa"/>
            <w:vAlign w:val="center"/>
          </w:tcPr>
          <w:p w14:paraId="3C6DACCE" w14:textId="77777777" w:rsidR="00B67BDF" w:rsidRPr="006B3CBB" w:rsidRDefault="00B67BDF" w:rsidP="00764358">
            <w:pPr>
              <w:jc w:val="center"/>
              <w:rPr>
                <w:bCs/>
                <w:iCs/>
                <w:sz w:val="22"/>
                <w:szCs w:val="22"/>
              </w:rPr>
            </w:pPr>
            <w:r w:rsidRPr="006B3CBB">
              <w:rPr>
                <w:bCs/>
                <w:iCs/>
                <w:sz w:val="22"/>
                <w:szCs w:val="22"/>
              </w:rPr>
              <w:t>47 121,8</w:t>
            </w:r>
          </w:p>
        </w:tc>
        <w:tc>
          <w:tcPr>
            <w:tcW w:w="1134" w:type="dxa"/>
            <w:vAlign w:val="center"/>
          </w:tcPr>
          <w:p w14:paraId="568B24DD" w14:textId="77777777" w:rsidR="00B67BDF" w:rsidRPr="006B3CBB" w:rsidRDefault="00B67BDF" w:rsidP="00764358">
            <w:pPr>
              <w:jc w:val="center"/>
              <w:rPr>
                <w:bCs/>
                <w:iCs/>
                <w:sz w:val="22"/>
                <w:szCs w:val="22"/>
              </w:rPr>
            </w:pPr>
            <w:r w:rsidRPr="006B3CBB">
              <w:rPr>
                <w:bCs/>
                <w:iCs/>
                <w:sz w:val="22"/>
                <w:szCs w:val="22"/>
              </w:rPr>
              <w:t>34 072,3</w:t>
            </w:r>
          </w:p>
        </w:tc>
        <w:tc>
          <w:tcPr>
            <w:tcW w:w="1134" w:type="dxa"/>
            <w:vAlign w:val="center"/>
          </w:tcPr>
          <w:p w14:paraId="33121DCF" w14:textId="77777777" w:rsidR="00B67BDF" w:rsidRPr="006B3CBB" w:rsidRDefault="00B67BDF" w:rsidP="00764358">
            <w:pPr>
              <w:jc w:val="center"/>
              <w:rPr>
                <w:bCs/>
                <w:iCs/>
                <w:sz w:val="22"/>
                <w:szCs w:val="22"/>
              </w:rPr>
            </w:pPr>
            <w:r w:rsidRPr="006B3CBB">
              <w:rPr>
                <w:bCs/>
                <w:iCs/>
                <w:sz w:val="22"/>
                <w:szCs w:val="22"/>
              </w:rPr>
              <w:t>34 072,3</w:t>
            </w:r>
          </w:p>
        </w:tc>
        <w:tc>
          <w:tcPr>
            <w:tcW w:w="1134" w:type="dxa"/>
            <w:vAlign w:val="center"/>
          </w:tcPr>
          <w:p w14:paraId="590E5AC6" w14:textId="77777777" w:rsidR="00B67BDF" w:rsidRPr="006B3CBB" w:rsidRDefault="00B67BDF" w:rsidP="00764358">
            <w:pPr>
              <w:jc w:val="center"/>
              <w:rPr>
                <w:bCs/>
                <w:iCs/>
                <w:sz w:val="22"/>
                <w:szCs w:val="22"/>
              </w:rPr>
            </w:pPr>
            <w:r w:rsidRPr="006B3CBB">
              <w:rPr>
                <w:bCs/>
                <w:iCs/>
                <w:sz w:val="22"/>
                <w:szCs w:val="22"/>
              </w:rPr>
              <w:t>34 072,3</w:t>
            </w:r>
          </w:p>
        </w:tc>
        <w:tc>
          <w:tcPr>
            <w:tcW w:w="1134" w:type="dxa"/>
            <w:vAlign w:val="center"/>
          </w:tcPr>
          <w:p w14:paraId="16BD5033" w14:textId="77777777" w:rsidR="00B67BDF" w:rsidRPr="006B3CBB" w:rsidRDefault="00B67BDF" w:rsidP="00764358">
            <w:pPr>
              <w:jc w:val="center"/>
              <w:rPr>
                <w:bCs/>
                <w:iCs/>
                <w:sz w:val="22"/>
                <w:szCs w:val="22"/>
              </w:rPr>
            </w:pPr>
            <w:r w:rsidRPr="006B3CBB">
              <w:rPr>
                <w:bCs/>
                <w:iCs/>
                <w:sz w:val="22"/>
                <w:szCs w:val="22"/>
              </w:rPr>
              <w:t>34 072,3</w:t>
            </w:r>
          </w:p>
        </w:tc>
        <w:tc>
          <w:tcPr>
            <w:tcW w:w="1134" w:type="dxa"/>
            <w:vAlign w:val="center"/>
          </w:tcPr>
          <w:p w14:paraId="77BA6813" w14:textId="77777777" w:rsidR="00B67BDF" w:rsidRPr="006B3CBB" w:rsidRDefault="00B67BDF" w:rsidP="00764358">
            <w:pPr>
              <w:jc w:val="center"/>
              <w:rPr>
                <w:bCs/>
                <w:iCs/>
                <w:sz w:val="22"/>
                <w:szCs w:val="22"/>
              </w:rPr>
            </w:pPr>
            <w:r w:rsidRPr="006B3CBB">
              <w:rPr>
                <w:bCs/>
                <w:iCs/>
                <w:sz w:val="22"/>
                <w:szCs w:val="22"/>
              </w:rPr>
              <w:t>34 072,3</w:t>
            </w:r>
          </w:p>
        </w:tc>
        <w:tc>
          <w:tcPr>
            <w:tcW w:w="1276" w:type="dxa"/>
            <w:vAlign w:val="center"/>
          </w:tcPr>
          <w:p w14:paraId="45379FE8" w14:textId="77777777" w:rsidR="00B67BDF" w:rsidRPr="006B3CBB" w:rsidRDefault="00B67BDF" w:rsidP="00764358">
            <w:pPr>
              <w:jc w:val="center"/>
              <w:rPr>
                <w:bCs/>
                <w:iCs/>
                <w:sz w:val="22"/>
                <w:szCs w:val="22"/>
              </w:rPr>
            </w:pPr>
            <w:r w:rsidRPr="006B3CBB">
              <w:rPr>
                <w:bCs/>
                <w:iCs/>
                <w:sz w:val="22"/>
                <w:szCs w:val="22"/>
              </w:rPr>
              <w:t>217 483,3</w:t>
            </w:r>
          </w:p>
        </w:tc>
        <w:tc>
          <w:tcPr>
            <w:tcW w:w="992" w:type="dxa"/>
          </w:tcPr>
          <w:p w14:paraId="01FE5CA1" w14:textId="77777777" w:rsidR="00B67BDF" w:rsidRPr="006B3CBB" w:rsidRDefault="00B67BDF" w:rsidP="00764358">
            <w:pPr>
              <w:jc w:val="center"/>
              <w:rPr>
                <w:sz w:val="22"/>
                <w:szCs w:val="22"/>
              </w:rPr>
            </w:pPr>
            <w:r w:rsidRPr="006B3CBB">
              <w:rPr>
                <w:sz w:val="22"/>
                <w:szCs w:val="22"/>
              </w:rPr>
              <w:t>2030</w:t>
            </w:r>
          </w:p>
        </w:tc>
      </w:tr>
      <w:tr w:rsidR="00B67BDF" w:rsidRPr="006B3CBB" w14:paraId="6BED8E0D" w14:textId="77777777" w:rsidTr="00764358">
        <w:tc>
          <w:tcPr>
            <w:tcW w:w="3969" w:type="dxa"/>
          </w:tcPr>
          <w:p w14:paraId="6CE2DFC6" w14:textId="77777777" w:rsidR="00B67BDF" w:rsidRPr="006B3CBB" w:rsidRDefault="00B67BDF" w:rsidP="00764358">
            <w:pPr>
              <w:widowControl w:val="0"/>
              <w:autoSpaceDE w:val="0"/>
              <w:autoSpaceDN w:val="0"/>
              <w:adjustRightInd w:val="0"/>
              <w:rPr>
                <w:b/>
                <w:bCs/>
                <w:sz w:val="22"/>
                <w:szCs w:val="22"/>
              </w:rPr>
            </w:pPr>
            <w:r w:rsidRPr="006B3CBB">
              <w:rPr>
                <w:b/>
                <w:bCs/>
                <w:sz w:val="22"/>
                <w:szCs w:val="22"/>
              </w:rPr>
              <w:t xml:space="preserve">Направление 4 </w:t>
            </w:r>
          </w:p>
          <w:p w14:paraId="56AFA40B" w14:textId="77777777" w:rsidR="00B67BDF" w:rsidRPr="006B3CBB" w:rsidRDefault="00B67BDF" w:rsidP="00764358">
            <w:pPr>
              <w:widowControl w:val="0"/>
              <w:autoSpaceDE w:val="0"/>
              <w:autoSpaceDN w:val="0"/>
              <w:adjustRightInd w:val="0"/>
              <w:rPr>
                <w:i/>
                <w:iCs/>
                <w:sz w:val="22"/>
                <w:szCs w:val="22"/>
              </w:rPr>
            </w:pPr>
            <w:r w:rsidRPr="006B3CBB">
              <w:rPr>
                <w:bCs/>
                <w:sz w:val="22"/>
                <w:szCs w:val="22"/>
              </w:rPr>
              <w:t>Мероприятия, направленные на улучшение жилищных условий отдельных категорий граждан</w:t>
            </w:r>
          </w:p>
        </w:tc>
        <w:tc>
          <w:tcPr>
            <w:tcW w:w="1276" w:type="dxa"/>
          </w:tcPr>
          <w:p w14:paraId="2B35103D" w14:textId="77777777" w:rsidR="00B67BDF" w:rsidRPr="006B3CBB" w:rsidRDefault="00B67BDF" w:rsidP="00764358">
            <w:pPr>
              <w:rPr>
                <w:sz w:val="22"/>
                <w:szCs w:val="22"/>
              </w:rPr>
            </w:pPr>
            <w:r w:rsidRPr="006B3CBB">
              <w:rPr>
                <w:sz w:val="22"/>
                <w:szCs w:val="22"/>
              </w:rPr>
              <w:t>тыс.руб.</w:t>
            </w:r>
          </w:p>
        </w:tc>
        <w:tc>
          <w:tcPr>
            <w:tcW w:w="992" w:type="dxa"/>
          </w:tcPr>
          <w:p w14:paraId="2DBCD0A0" w14:textId="77777777" w:rsidR="00B67BDF" w:rsidRPr="006B3CBB" w:rsidRDefault="00B67BDF" w:rsidP="00764358">
            <w:pPr>
              <w:widowControl w:val="0"/>
              <w:autoSpaceDE w:val="0"/>
              <w:autoSpaceDN w:val="0"/>
              <w:adjustRightInd w:val="0"/>
              <w:jc w:val="center"/>
              <w:rPr>
                <w:sz w:val="22"/>
                <w:szCs w:val="22"/>
              </w:rPr>
            </w:pPr>
          </w:p>
        </w:tc>
        <w:tc>
          <w:tcPr>
            <w:tcW w:w="1134" w:type="dxa"/>
            <w:vAlign w:val="center"/>
          </w:tcPr>
          <w:p w14:paraId="3F9C4325" w14:textId="77777777" w:rsidR="00B67BDF" w:rsidRPr="006B3CBB" w:rsidRDefault="00B67BDF" w:rsidP="00764358">
            <w:pPr>
              <w:jc w:val="center"/>
              <w:rPr>
                <w:bCs/>
                <w:iCs/>
                <w:sz w:val="22"/>
                <w:szCs w:val="22"/>
              </w:rPr>
            </w:pPr>
            <w:r w:rsidRPr="006B3CBB">
              <w:rPr>
                <w:bCs/>
                <w:iCs/>
                <w:sz w:val="22"/>
                <w:szCs w:val="22"/>
              </w:rPr>
              <w:t>18 318,1</w:t>
            </w:r>
          </w:p>
        </w:tc>
        <w:tc>
          <w:tcPr>
            <w:tcW w:w="1134" w:type="dxa"/>
            <w:vAlign w:val="center"/>
          </w:tcPr>
          <w:p w14:paraId="68C8C50B" w14:textId="77777777" w:rsidR="00B67BDF" w:rsidRPr="006B3CBB" w:rsidRDefault="00B67BDF" w:rsidP="00764358">
            <w:pPr>
              <w:jc w:val="center"/>
              <w:rPr>
                <w:bCs/>
                <w:iCs/>
                <w:sz w:val="22"/>
                <w:szCs w:val="22"/>
              </w:rPr>
            </w:pPr>
            <w:r w:rsidRPr="006B3CBB">
              <w:rPr>
                <w:bCs/>
                <w:iCs/>
                <w:sz w:val="22"/>
                <w:szCs w:val="22"/>
              </w:rPr>
              <w:t>15 309,2</w:t>
            </w:r>
          </w:p>
        </w:tc>
        <w:tc>
          <w:tcPr>
            <w:tcW w:w="1134" w:type="dxa"/>
            <w:vAlign w:val="center"/>
          </w:tcPr>
          <w:p w14:paraId="793C38B2" w14:textId="77777777" w:rsidR="00B67BDF" w:rsidRPr="006B3CBB" w:rsidRDefault="00B67BDF" w:rsidP="00764358">
            <w:pPr>
              <w:jc w:val="center"/>
              <w:rPr>
                <w:bCs/>
                <w:iCs/>
                <w:sz w:val="22"/>
                <w:szCs w:val="22"/>
              </w:rPr>
            </w:pPr>
            <w:r w:rsidRPr="006B3CBB">
              <w:rPr>
                <w:bCs/>
                <w:iCs/>
                <w:sz w:val="22"/>
                <w:szCs w:val="22"/>
              </w:rPr>
              <w:t>12 699,2</w:t>
            </w:r>
          </w:p>
        </w:tc>
        <w:tc>
          <w:tcPr>
            <w:tcW w:w="1134" w:type="dxa"/>
            <w:vAlign w:val="center"/>
          </w:tcPr>
          <w:p w14:paraId="1657EE9E" w14:textId="77777777" w:rsidR="00B67BDF" w:rsidRPr="006B3CBB" w:rsidRDefault="00B67BDF" w:rsidP="00764358">
            <w:pPr>
              <w:jc w:val="center"/>
              <w:rPr>
                <w:bCs/>
                <w:iCs/>
                <w:sz w:val="22"/>
                <w:szCs w:val="22"/>
              </w:rPr>
            </w:pPr>
            <w:r w:rsidRPr="006B3CBB">
              <w:rPr>
                <w:bCs/>
                <w:iCs/>
                <w:sz w:val="22"/>
                <w:szCs w:val="22"/>
              </w:rPr>
              <w:t>13 228,2</w:t>
            </w:r>
          </w:p>
        </w:tc>
        <w:tc>
          <w:tcPr>
            <w:tcW w:w="1134" w:type="dxa"/>
            <w:vAlign w:val="center"/>
          </w:tcPr>
          <w:p w14:paraId="4669D0E1" w14:textId="77777777" w:rsidR="00B67BDF" w:rsidRPr="006B3CBB" w:rsidRDefault="00B67BDF" w:rsidP="00764358">
            <w:pPr>
              <w:jc w:val="center"/>
              <w:rPr>
                <w:bCs/>
                <w:iCs/>
                <w:sz w:val="22"/>
                <w:szCs w:val="22"/>
              </w:rPr>
            </w:pPr>
            <w:r w:rsidRPr="006B3CBB">
              <w:rPr>
                <w:bCs/>
                <w:iCs/>
                <w:sz w:val="22"/>
                <w:szCs w:val="22"/>
              </w:rPr>
              <w:t>13 228,2</w:t>
            </w:r>
          </w:p>
        </w:tc>
        <w:tc>
          <w:tcPr>
            <w:tcW w:w="1134" w:type="dxa"/>
            <w:vAlign w:val="center"/>
          </w:tcPr>
          <w:p w14:paraId="647F2B64" w14:textId="77777777" w:rsidR="00B67BDF" w:rsidRPr="006B3CBB" w:rsidRDefault="00B67BDF" w:rsidP="00764358">
            <w:pPr>
              <w:jc w:val="center"/>
              <w:rPr>
                <w:bCs/>
                <w:iCs/>
                <w:sz w:val="22"/>
                <w:szCs w:val="22"/>
              </w:rPr>
            </w:pPr>
            <w:r w:rsidRPr="006B3CBB">
              <w:rPr>
                <w:bCs/>
                <w:iCs/>
                <w:sz w:val="22"/>
                <w:szCs w:val="22"/>
              </w:rPr>
              <w:t>13 228,2</w:t>
            </w:r>
          </w:p>
        </w:tc>
        <w:tc>
          <w:tcPr>
            <w:tcW w:w="1276" w:type="dxa"/>
            <w:vAlign w:val="center"/>
          </w:tcPr>
          <w:p w14:paraId="7DB08B7E" w14:textId="77777777" w:rsidR="00B67BDF" w:rsidRPr="006B3CBB" w:rsidRDefault="00B67BDF" w:rsidP="00764358">
            <w:pPr>
              <w:jc w:val="center"/>
              <w:rPr>
                <w:bCs/>
                <w:iCs/>
                <w:sz w:val="22"/>
                <w:szCs w:val="22"/>
              </w:rPr>
            </w:pPr>
            <w:r w:rsidRPr="006B3CBB">
              <w:rPr>
                <w:bCs/>
                <w:iCs/>
                <w:sz w:val="22"/>
                <w:szCs w:val="22"/>
              </w:rPr>
              <w:t>86 011,1</w:t>
            </w:r>
          </w:p>
        </w:tc>
        <w:tc>
          <w:tcPr>
            <w:tcW w:w="992" w:type="dxa"/>
          </w:tcPr>
          <w:p w14:paraId="78E45DC0" w14:textId="77777777" w:rsidR="00B67BDF" w:rsidRPr="006B3CBB" w:rsidRDefault="00B67BDF" w:rsidP="00764358">
            <w:pPr>
              <w:jc w:val="center"/>
              <w:rPr>
                <w:sz w:val="22"/>
                <w:szCs w:val="22"/>
              </w:rPr>
            </w:pPr>
            <w:r w:rsidRPr="006B3CBB">
              <w:rPr>
                <w:sz w:val="22"/>
                <w:szCs w:val="22"/>
              </w:rPr>
              <w:t>2030</w:t>
            </w:r>
          </w:p>
        </w:tc>
      </w:tr>
      <w:tr w:rsidR="00B67BDF" w:rsidRPr="006B3CBB" w14:paraId="3A94AC46" w14:textId="77777777" w:rsidTr="00764358">
        <w:tc>
          <w:tcPr>
            <w:tcW w:w="3969" w:type="dxa"/>
          </w:tcPr>
          <w:p w14:paraId="136F79F1" w14:textId="77777777" w:rsidR="00B67BDF" w:rsidRPr="006B3CBB" w:rsidRDefault="00B67BDF" w:rsidP="00764358">
            <w:pPr>
              <w:widowControl w:val="0"/>
              <w:autoSpaceDE w:val="0"/>
              <w:autoSpaceDN w:val="0"/>
              <w:adjustRightInd w:val="0"/>
              <w:rPr>
                <w:b/>
                <w:bCs/>
                <w:sz w:val="22"/>
                <w:szCs w:val="22"/>
              </w:rPr>
            </w:pPr>
            <w:r w:rsidRPr="006B3CBB">
              <w:rPr>
                <w:b/>
                <w:bCs/>
                <w:sz w:val="22"/>
                <w:szCs w:val="22"/>
              </w:rPr>
              <w:t>Направление 5</w:t>
            </w:r>
          </w:p>
          <w:p w14:paraId="36A5D7B6" w14:textId="77777777" w:rsidR="00B67BDF" w:rsidRPr="006B3CBB" w:rsidRDefault="00B67BDF" w:rsidP="00764358">
            <w:pPr>
              <w:widowControl w:val="0"/>
              <w:autoSpaceDE w:val="0"/>
              <w:autoSpaceDN w:val="0"/>
              <w:adjustRightInd w:val="0"/>
              <w:rPr>
                <w:i/>
                <w:iCs/>
                <w:sz w:val="22"/>
                <w:szCs w:val="22"/>
              </w:rPr>
            </w:pPr>
            <w:r w:rsidRPr="006B3CBB">
              <w:rPr>
                <w:bCs/>
                <w:sz w:val="22"/>
                <w:szCs w:val="22"/>
              </w:rPr>
              <w:t>Мероприятия, направленные на обеспечение доступной среды в городе Обнинске либо доступности получения отдельных видов услуг</w:t>
            </w:r>
          </w:p>
        </w:tc>
        <w:tc>
          <w:tcPr>
            <w:tcW w:w="1276" w:type="dxa"/>
          </w:tcPr>
          <w:p w14:paraId="13512DB2" w14:textId="77777777" w:rsidR="00B67BDF" w:rsidRPr="006B3CBB" w:rsidRDefault="00B67BDF" w:rsidP="00764358">
            <w:pPr>
              <w:jc w:val="center"/>
              <w:rPr>
                <w:sz w:val="22"/>
                <w:szCs w:val="22"/>
              </w:rPr>
            </w:pPr>
            <w:r w:rsidRPr="006B3CBB">
              <w:rPr>
                <w:sz w:val="22"/>
                <w:szCs w:val="22"/>
              </w:rPr>
              <w:t>тыс.руб.</w:t>
            </w:r>
          </w:p>
        </w:tc>
        <w:tc>
          <w:tcPr>
            <w:tcW w:w="992" w:type="dxa"/>
          </w:tcPr>
          <w:p w14:paraId="2C52D191" w14:textId="77777777" w:rsidR="00B67BDF" w:rsidRPr="006B3CBB" w:rsidRDefault="00B67BDF" w:rsidP="00764358">
            <w:pPr>
              <w:widowControl w:val="0"/>
              <w:autoSpaceDE w:val="0"/>
              <w:autoSpaceDN w:val="0"/>
              <w:adjustRightInd w:val="0"/>
              <w:jc w:val="center"/>
              <w:rPr>
                <w:sz w:val="22"/>
                <w:szCs w:val="22"/>
              </w:rPr>
            </w:pPr>
          </w:p>
        </w:tc>
        <w:tc>
          <w:tcPr>
            <w:tcW w:w="1134" w:type="dxa"/>
            <w:vAlign w:val="center"/>
          </w:tcPr>
          <w:p w14:paraId="003E8198" w14:textId="77777777" w:rsidR="00B67BDF" w:rsidRPr="006B3CBB" w:rsidRDefault="00B67BDF" w:rsidP="00764358">
            <w:pPr>
              <w:jc w:val="center"/>
              <w:rPr>
                <w:bCs/>
                <w:iCs/>
                <w:sz w:val="22"/>
                <w:szCs w:val="22"/>
              </w:rPr>
            </w:pPr>
            <w:r w:rsidRPr="006B3CBB">
              <w:rPr>
                <w:bCs/>
                <w:iCs/>
                <w:sz w:val="22"/>
                <w:szCs w:val="22"/>
              </w:rPr>
              <w:t>4 825,0</w:t>
            </w:r>
          </w:p>
        </w:tc>
        <w:tc>
          <w:tcPr>
            <w:tcW w:w="1134" w:type="dxa"/>
            <w:vAlign w:val="center"/>
          </w:tcPr>
          <w:p w14:paraId="78FE567E" w14:textId="77777777" w:rsidR="00B67BDF" w:rsidRPr="006B3CBB" w:rsidRDefault="00B67BDF" w:rsidP="00764358">
            <w:pPr>
              <w:jc w:val="center"/>
              <w:rPr>
                <w:bCs/>
                <w:iCs/>
                <w:sz w:val="22"/>
                <w:szCs w:val="22"/>
              </w:rPr>
            </w:pPr>
            <w:r w:rsidRPr="006B3CBB">
              <w:rPr>
                <w:bCs/>
                <w:iCs/>
                <w:sz w:val="22"/>
                <w:szCs w:val="22"/>
              </w:rPr>
              <w:t>4 905,2</w:t>
            </w:r>
          </w:p>
        </w:tc>
        <w:tc>
          <w:tcPr>
            <w:tcW w:w="1134" w:type="dxa"/>
            <w:vAlign w:val="center"/>
          </w:tcPr>
          <w:p w14:paraId="50491B68" w14:textId="77777777" w:rsidR="00B67BDF" w:rsidRPr="006B3CBB" w:rsidRDefault="00B67BDF" w:rsidP="00764358">
            <w:pPr>
              <w:jc w:val="center"/>
              <w:rPr>
                <w:bCs/>
                <w:iCs/>
                <w:sz w:val="22"/>
                <w:szCs w:val="22"/>
              </w:rPr>
            </w:pPr>
            <w:r w:rsidRPr="006B3CBB">
              <w:rPr>
                <w:bCs/>
                <w:iCs/>
                <w:sz w:val="22"/>
                <w:szCs w:val="22"/>
              </w:rPr>
              <w:t>5 010,0</w:t>
            </w:r>
          </w:p>
        </w:tc>
        <w:tc>
          <w:tcPr>
            <w:tcW w:w="1134" w:type="dxa"/>
            <w:vAlign w:val="center"/>
          </w:tcPr>
          <w:p w14:paraId="1FAD41C5" w14:textId="77777777" w:rsidR="00B67BDF" w:rsidRPr="006B3CBB" w:rsidRDefault="00B67BDF" w:rsidP="00764358">
            <w:pPr>
              <w:jc w:val="center"/>
              <w:rPr>
                <w:bCs/>
                <w:iCs/>
                <w:sz w:val="22"/>
                <w:szCs w:val="22"/>
              </w:rPr>
            </w:pPr>
            <w:r w:rsidRPr="006B3CBB">
              <w:rPr>
                <w:bCs/>
                <w:iCs/>
                <w:sz w:val="22"/>
                <w:szCs w:val="22"/>
              </w:rPr>
              <w:t>4 420,0</w:t>
            </w:r>
          </w:p>
        </w:tc>
        <w:tc>
          <w:tcPr>
            <w:tcW w:w="1134" w:type="dxa"/>
            <w:vAlign w:val="center"/>
          </w:tcPr>
          <w:p w14:paraId="54C0E600" w14:textId="77777777" w:rsidR="00B67BDF" w:rsidRPr="006B3CBB" w:rsidRDefault="00B67BDF" w:rsidP="00764358">
            <w:pPr>
              <w:jc w:val="center"/>
              <w:rPr>
                <w:bCs/>
                <w:iCs/>
                <w:sz w:val="22"/>
                <w:szCs w:val="22"/>
              </w:rPr>
            </w:pPr>
            <w:r w:rsidRPr="006B3CBB">
              <w:rPr>
                <w:bCs/>
                <w:iCs/>
                <w:sz w:val="22"/>
                <w:szCs w:val="22"/>
              </w:rPr>
              <w:t>4 420,0</w:t>
            </w:r>
          </w:p>
        </w:tc>
        <w:tc>
          <w:tcPr>
            <w:tcW w:w="1134" w:type="dxa"/>
            <w:vAlign w:val="center"/>
          </w:tcPr>
          <w:p w14:paraId="07447A20" w14:textId="77777777" w:rsidR="00B67BDF" w:rsidRPr="006B3CBB" w:rsidRDefault="00B67BDF" w:rsidP="00764358">
            <w:pPr>
              <w:jc w:val="center"/>
              <w:rPr>
                <w:bCs/>
                <w:iCs/>
                <w:sz w:val="22"/>
                <w:szCs w:val="22"/>
              </w:rPr>
            </w:pPr>
            <w:r w:rsidRPr="006B3CBB">
              <w:rPr>
                <w:bCs/>
                <w:iCs/>
                <w:sz w:val="22"/>
                <w:szCs w:val="22"/>
              </w:rPr>
              <w:t>4 420,0</w:t>
            </w:r>
          </w:p>
        </w:tc>
        <w:tc>
          <w:tcPr>
            <w:tcW w:w="1276" w:type="dxa"/>
            <w:vAlign w:val="center"/>
          </w:tcPr>
          <w:p w14:paraId="690DD538" w14:textId="77777777" w:rsidR="00B67BDF" w:rsidRPr="006B3CBB" w:rsidRDefault="00B67BDF" w:rsidP="00764358">
            <w:pPr>
              <w:jc w:val="center"/>
              <w:rPr>
                <w:bCs/>
                <w:iCs/>
                <w:sz w:val="22"/>
                <w:szCs w:val="22"/>
              </w:rPr>
            </w:pPr>
            <w:r w:rsidRPr="006B3CBB">
              <w:rPr>
                <w:bCs/>
                <w:iCs/>
                <w:sz w:val="22"/>
                <w:szCs w:val="22"/>
              </w:rPr>
              <w:t>28 000,2</w:t>
            </w:r>
          </w:p>
        </w:tc>
        <w:tc>
          <w:tcPr>
            <w:tcW w:w="992" w:type="dxa"/>
          </w:tcPr>
          <w:p w14:paraId="52B9BD01" w14:textId="77777777" w:rsidR="00B67BDF" w:rsidRPr="006B3CBB" w:rsidRDefault="00B67BDF" w:rsidP="00764358">
            <w:pPr>
              <w:jc w:val="center"/>
              <w:rPr>
                <w:sz w:val="22"/>
                <w:szCs w:val="22"/>
              </w:rPr>
            </w:pPr>
            <w:r w:rsidRPr="006B3CBB">
              <w:rPr>
                <w:sz w:val="22"/>
                <w:szCs w:val="22"/>
              </w:rPr>
              <w:t>2030</w:t>
            </w:r>
          </w:p>
        </w:tc>
      </w:tr>
      <w:tr w:rsidR="00B67BDF" w:rsidRPr="006B3CBB" w14:paraId="1C8C2AD0" w14:textId="77777777" w:rsidTr="00764358">
        <w:tc>
          <w:tcPr>
            <w:tcW w:w="3969" w:type="dxa"/>
          </w:tcPr>
          <w:p w14:paraId="74A1DC42" w14:textId="77777777" w:rsidR="00B67BDF" w:rsidRPr="006B3CBB" w:rsidRDefault="00B67BDF" w:rsidP="00764358">
            <w:pPr>
              <w:widowControl w:val="0"/>
              <w:autoSpaceDE w:val="0"/>
              <w:autoSpaceDN w:val="0"/>
              <w:adjustRightInd w:val="0"/>
              <w:rPr>
                <w:b/>
                <w:bCs/>
                <w:sz w:val="22"/>
                <w:szCs w:val="22"/>
              </w:rPr>
            </w:pPr>
            <w:r w:rsidRPr="006B3CBB">
              <w:rPr>
                <w:b/>
                <w:bCs/>
                <w:sz w:val="22"/>
                <w:szCs w:val="22"/>
              </w:rPr>
              <w:t xml:space="preserve">Обеспечивающее направление </w:t>
            </w:r>
          </w:p>
          <w:p w14:paraId="008BC039" w14:textId="77777777" w:rsidR="00B67BDF" w:rsidRPr="006B3CBB" w:rsidRDefault="00B67BDF" w:rsidP="00764358">
            <w:pPr>
              <w:widowControl w:val="0"/>
              <w:autoSpaceDE w:val="0"/>
              <w:autoSpaceDN w:val="0"/>
              <w:adjustRightInd w:val="0"/>
              <w:rPr>
                <w:sz w:val="22"/>
                <w:szCs w:val="22"/>
              </w:rPr>
            </w:pPr>
            <w:r w:rsidRPr="006B3CBB">
              <w:rPr>
                <w:sz w:val="22"/>
                <w:szCs w:val="22"/>
              </w:rPr>
              <w:t>«Организация деятельности по руководству и управлению в системе социальной защиты города Обнинска»</w:t>
            </w:r>
          </w:p>
        </w:tc>
        <w:tc>
          <w:tcPr>
            <w:tcW w:w="1276" w:type="dxa"/>
          </w:tcPr>
          <w:p w14:paraId="0C5A0215" w14:textId="77777777" w:rsidR="00B67BDF" w:rsidRPr="006B3CBB" w:rsidRDefault="00B67BDF" w:rsidP="00764358">
            <w:pPr>
              <w:jc w:val="center"/>
              <w:rPr>
                <w:sz w:val="22"/>
                <w:szCs w:val="22"/>
              </w:rPr>
            </w:pPr>
            <w:r w:rsidRPr="006B3CBB">
              <w:rPr>
                <w:sz w:val="22"/>
                <w:szCs w:val="22"/>
              </w:rPr>
              <w:t>тыс.руб.</w:t>
            </w:r>
          </w:p>
        </w:tc>
        <w:tc>
          <w:tcPr>
            <w:tcW w:w="992" w:type="dxa"/>
          </w:tcPr>
          <w:p w14:paraId="740E9C05" w14:textId="77777777" w:rsidR="00B67BDF" w:rsidRPr="006B3CBB" w:rsidRDefault="00B67BDF" w:rsidP="00764358">
            <w:pPr>
              <w:widowControl w:val="0"/>
              <w:autoSpaceDE w:val="0"/>
              <w:autoSpaceDN w:val="0"/>
              <w:adjustRightInd w:val="0"/>
              <w:jc w:val="center"/>
              <w:rPr>
                <w:sz w:val="22"/>
                <w:szCs w:val="22"/>
              </w:rPr>
            </w:pPr>
          </w:p>
        </w:tc>
        <w:tc>
          <w:tcPr>
            <w:tcW w:w="1134" w:type="dxa"/>
            <w:vAlign w:val="center"/>
          </w:tcPr>
          <w:p w14:paraId="6F846097" w14:textId="77777777" w:rsidR="00B67BDF" w:rsidRPr="006B3CBB" w:rsidRDefault="00B67BDF" w:rsidP="00764358">
            <w:pPr>
              <w:jc w:val="center"/>
              <w:rPr>
                <w:bCs/>
                <w:iCs/>
                <w:sz w:val="22"/>
                <w:szCs w:val="22"/>
              </w:rPr>
            </w:pPr>
            <w:r w:rsidRPr="006B3CBB">
              <w:rPr>
                <w:bCs/>
                <w:iCs/>
                <w:sz w:val="22"/>
                <w:szCs w:val="22"/>
              </w:rPr>
              <w:t>58 864,0</w:t>
            </w:r>
          </w:p>
        </w:tc>
        <w:tc>
          <w:tcPr>
            <w:tcW w:w="1134" w:type="dxa"/>
            <w:vAlign w:val="center"/>
          </w:tcPr>
          <w:p w14:paraId="447A7153" w14:textId="77777777" w:rsidR="00B67BDF" w:rsidRPr="006B3CBB" w:rsidRDefault="00B67BDF" w:rsidP="00764358">
            <w:pPr>
              <w:jc w:val="center"/>
              <w:rPr>
                <w:bCs/>
                <w:iCs/>
                <w:sz w:val="22"/>
                <w:szCs w:val="22"/>
              </w:rPr>
            </w:pPr>
            <w:r w:rsidRPr="006B3CBB">
              <w:rPr>
                <w:bCs/>
                <w:iCs/>
                <w:sz w:val="22"/>
                <w:szCs w:val="22"/>
              </w:rPr>
              <w:t>67 822,4</w:t>
            </w:r>
          </w:p>
        </w:tc>
        <w:tc>
          <w:tcPr>
            <w:tcW w:w="1134" w:type="dxa"/>
            <w:vAlign w:val="center"/>
          </w:tcPr>
          <w:p w14:paraId="285A495B" w14:textId="77777777" w:rsidR="00B67BDF" w:rsidRPr="006B3CBB" w:rsidRDefault="00B67BDF" w:rsidP="00764358">
            <w:pPr>
              <w:jc w:val="center"/>
              <w:rPr>
                <w:bCs/>
                <w:iCs/>
                <w:sz w:val="22"/>
                <w:szCs w:val="22"/>
              </w:rPr>
            </w:pPr>
            <w:r w:rsidRPr="006B3CBB">
              <w:rPr>
                <w:bCs/>
                <w:iCs/>
                <w:sz w:val="22"/>
                <w:szCs w:val="22"/>
              </w:rPr>
              <w:t>68 956,4</w:t>
            </w:r>
          </w:p>
        </w:tc>
        <w:tc>
          <w:tcPr>
            <w:tcW w:w="1134" w:type="dxa"/>
            <w:vAlign w:val="center"/>
          </w:tcPr>
          <w:p w14:paraId="2ABCF77C" w14:textId="77777777" w:rsidR="00B67BDF" w:rsidRPr="006B3CBB" w:rsidRDefault="00B67BDF" w:rsidP="00764358">
            <w:pPr>
              <w:jc w:val="center"/>
              <w:rPr>
                <w:bCs/>
                <w:iCs/>
                <w:sz w:val="22"/>
                <w:szCs w:val="22"/>
              </w:rPr>
            </w:pPr>
            <w:r w:rsidRPr="006B3CBB">
              <w:rPr>
                <w:bCs/>
                <w:iCs/>
                <w:sz w:val="22"/>
                <w:szCs w:val="22"/>
              </w:rPr>
              <w:t>70 136,4</w:t>
            </w:r>
          </w:p>
        </w:tc>
        <w:tc>
          <w:tcPr>
            <w:tcW w:w="1134" w:type="dxa"/>
            <w:vAlign w:val="center"/>
          </w:tcPr>
          <w:p w14:paraId="2E6F1834" w14:textId="77777777" w:rsidR="00B67BDF" w:rsidRPr="006B3CBB" w:rsidRDefault="00B67BDF" w:rsidP="00764358">
            <w:pPr>
              <w:jc w:val="center"/>
              <w:rPr>
                <w:bCs/>
                <w:iCs/>
                <w:sz w:val="22"/>
                <w:szCs w:val="22"/>
              </w:rPr>
            </w:pPr>
            <w:r w:rsidRPr="006B3CBB">
              <w:rPr>
                <w:bCs/>
                <w:iCs/>
                <w:sz w:val="22"/>
                <w:szCs w:val="22"/>
              </w:rPr>
              <w:t>70 136,4</w:t>
            </w:r>
          </w:p>
        </w:tc>
        <w:tc>
          <w:tcPr>
            <w:tcW w:w="1134" w:type="dxa"/>
            <w:vAlign w:val="center"/>
          </w:tcPr>
          <w:p w14:paraId="770059A8" w14:textId="77777777" w:rsidR="00B67BDF" w:rsidRPr="006B3CBB" w:rsidRDefault="00B67BDF" w:rsidP="00764358">
            <w:pPr>
              <w:jc w:val="center"/>
              <w:rPr>
                <w:bCs/>
                <w:iCs/>
                <w:sz w:val="22"/>
                <w:szCs w:val="22"/>
              </w:rPr>
            </w:pPr>
            <w:r w:rsidRPr="006B3CBB">
              <w:rPr>
                <w:bCs/>
                <w:iCs/>
                <w:sz w:val="22"/>
                <w:szCs w:val="22"/>
              </w:rPr>
              <w:t>70 136,4</w:t>
            </w:r>
          </w:p>
        </w:tc>
        <w:tc>
          <w:tcPr>
            <w:tcW w:w="1276" w:type="dxa"/>
            <w:vAlign w:val="center"/>
          </w:tcPr>
          <w:p w14:paraId="637C68E8" w14:textId="77777777" w:rsidR="00B67BDF" w:rsidRPr="006B3CBB" w:rsidRDefault="00B67BDF" w:rsidP="00764358">
            <w:pPr>
              <w:jc w:val="center"/>
              <w:rPr>
                <w:bCs/>
                <w:iCs/>
                <w:sz w:val="22"/>
                <w:szCs w:val="22"/>
              </w:rPr>
            </w:pPr>
            <w:r w:rsidRPr="006B3CBB">
              <w:rPr>
                <w:bCs/>
                <w:iCs/>
                <w:sz w:val="22"/>
                <w:szCs w:val="22"/>
              </w:rPr>
              <w:t>406 052,0</w:t>
            </w:r>
          </w:p>
        </w:tc>
        <w:tc>
          <w:tcPr>
            <w:tcW w:w="992" w:type="dxa"/>
          </w:tcPr>
          <w:p w14:paraId="36D17542" w14:textId="77777777" w:rsidR="00B67BDF" w:rsidRPr="006B3CBB" w:rsidRDefault="00B67BDF" w:rsidP="00764358">
            <w:pPr>
              <w:jc w:val="center"/>
              <w:rPr>
                <w:sz w:val="22"/>
                <w:szCs w:val="22"/>
              </w:rPr>
            </w:pPr>
            <w:r w:rsidRPr="006B3CBB">
              <w:rPr>
                <w:sz w:val="22"/>
                <w:szCs w:val="22"/>
              </w:rPr>
              <w:t>2030</w:t>
            </w:r>
          </w:p>
        </w:tc>
      </w:tr>
      <w:tr w:rsidR="00B67BDF" w:rsidRPr="006B3CBB" w14:paraId="6B6EA994" w14:textId="77777777" w:rsidTr="00764358">
        <w:tc>
          <w:tcPr>
            <w:tcW w:w="3969" w:type="dxa"/>
          </w:tcPr>
          <w:p w14:paraId="48532C21" w14:textId="77777777" w:rsidR="00B67BDF" w:rsidRPr="006B3CBB" w:rsidRDefault="00B67BDF" w:rsidP="00764358">
            <w:pPr>
              <w:widowControl w:val="0"/>
              <w:autoSpaceDE w:val="0"/>
              <w:autoSpaceDN w:val="0"/>
              <w:adjustRightInd w:val="0"/>
              <w:rPr>
                <w:i/>
                <w:iCs/>
                <w:sz w:val="22"/>
                <w:szCs w:val="22"/>
              </w:rPr>
            </w:pPr>
            <w:r w:rsidRPr="006B3CBB">
              <w:rPr>
                <w:i/>
                <w:iCs/>
                <w:sz w:val="22"/>
                <w:szCs w:val="22"/>
              </w:rPr>
              <w:t>в том числе:</w:t>
            </w:r>
          </w:p>
          <w:p w14:paraId="39D0BB2A" w14:textId="77777777" w:rsidR="00B67BDF" w:rsidRPr="006B3CBB" w:rsidRDefault="00B67BDF" w:rsidP="00764358">
            <w:pPr>
              <w:widowControl w:val="0"/>
              <w:autoSpaceDE w:val="0"/>
              <w:autoSpaceDN w:val="0"/>
              <w:adjustRightInd w:val="0"/>
              <w:rPr>
                <w:i/>
                <w:iCs/>
                <w:sz w:val="22"/>
                <w:szCs w:val="22"/>
              </w:rPr>
            </w:pPr>
            <w:r w:rsidRPr="006B3CBB">
              <w:rPr>
                <w:i/>
                <w:iCs/>
                <w:sz w:val="22"/>
                <w:szCs w:val="22"/>
              </w:rPr>
              <w:t>областной бюджет</w:t>
            </w:r>
          </w:p>
        </w:tc>
        <w:tc>
          <w:tcPr>
            <w:tcW w:w="1276" w:type="dxa"/>
          </w:tcPr>
          <w:p w14:paraId="17A9178C" w14:textId="77777777" w:rsidR="00B67BDF" w:rsidRPr="006B3CBB" w:rsidRDefault="00B67BDF" w:rsidP="00764358">
            <w:pPr>
              <w:jc w:val="center"/>
              <w:rPr>
                <w:sz w:val="22"/>
                <w:szCs w:val="22"/>
              </w:rPr>
            </w:pPr>
            <w:r w:rsidRPr="006B3CBB">
              <w:rPr>
                <w:sz w:val="22"/>
                <w:szCs w:val="22"/>
              </w:rPr>
              <w:t>тыс.руб.</w:t>
            </w:r>
          </w:p>
        </w:tc>
        <w:tc>
          <w:tcPr>
            <w:tcW w:w="992" w:type="dxa"/>
          </w:tcPr>
          <w:p w14:paraId="4CF90ECE" w14:textId="77777777" w:rsidR="00B67BDF" w:rsidRPr="006B3CBB" w:rsidRDefault="00B67BDF" w:rsidP="00764358">
            <w:pPr>
              <w:widowControl w:val="0"/>
              <w:autoSpaceDE w:val="0"/>
              <w:autoSpaceDN w:val="0"/>
              <w:adjustRightInd w:val="0"/>
              <w:jc w:val="center"/>
              <w:rPr>
                <w:sz w:val="22"/>
                <w:szCs w:val="22"/>
              </w:rPr>
            </w:pPr>
          </w:p>
        </w:tc>
        <w:tc>
          <w:tcPr>
            <w:tcW w:w="1134" w:type="dxa"/>
            <w:vAlign w:val="center"/>
          </w:tcPr>
          <w:p w14:paraId="09B9D07A" w14:textId="77777777" w:rsidR="00B67BDF" w:rsidRPr="006B3CBB" w:rsidRDefault="00B67BDF" w:rsidP="00764358">
            <w:pPr>
              <w:jc w:val="center"/>
              <w:rPr>
                <w:iCs/>
                <w:sz w:val="22"/>
                <w:szCs w:val="22"/>
              </w:rPr>
            </w:pPr>
            <w:r w:rsidRPr="006B3CBB">
              <w:rPr>
                <w:iCs/>
                <w:sz w:val="22"/>
                <w:szCs w:val="22"/>
              </w:rPr>
              <w:t>31 200,0</w:t>
            </w:r>
          </w:p>
        </w:tc>
        <w:tc>
          <w:tcPr>
            <w:tcW w:w="1134" w:type="dxa"/>
            <w:vAlign w:val="center"/>
          </w:tcPr>
          <w:p w14:paraId="387F916B" w14:textId="77777777" w:rsidR="00B67BDF" w:rsidRPr="006B3CBB" w:rsidRDefault="00B67BDF" w:rsidP="00764358">
            <w:pPr>
              <w:jc w:val="center"/>
              <w:rPr>
                <w:iCs/>
                <w:sz w:val="22"/>
                <w:szCs w:val="22"/>
              </w:rPr>
            </w:pPr>
            <w:r w:rsidRPr="006B3CBB">
              <w:rPr>
                <w:iCs/>
                <w:sz w:val="22"/>
                <w:szCs w:val="22"/>
              </w:rPr>
              <w:t>36 856,4</w:t>
            </w:r>
          </w:p>
        </w:tc>
        <w:tc>
          <w:tcPr>
            <w:tcW w:w="1134" w:type="dxa"/>
            <w:vAlign w:val="center"/>
          </w:tcPr>
          <w:p w14:paraId="10FA7916" w14:textId="77777777" w:rsidR="00B67BDF" w:rsidRPr="006B3CBB" w:rsidRDefault="00B67BDF" w:rsidP="00764358">
            <w:pPr>
              <w:jc w:val="center"/>
              <w:rPr>
                <w:iCs/>
                <w:sz w:val="22"/>
                <w:szCs w:val="22"/>
              </w:rPr>
            </w:pPr>
            <w:r w:rsidRPr="006B3CBB">
              <w:rPr>
                <w:iCs/>
                <w:sz w:val="22"/>
                <w:szCs w:val="22"/>
              </w:rPr>
              <w:t>36 856,4</w:t>
            </w:r>
          </w:p>
        </w:tc>
        <w:tc>
          <w:tcPr>
            <w:tcW w:w="1134" w:type="dxa"/>
            <w:vAlign w:val="center"/>
          </w:tcPr>
          <w:p w14:paraId="7403F1D8" w14:textId="77777777" w:rsidR="00B67BDF" w:rsidRPr="006B3CBB" w:rsidRDefault="00B67BDF" w:rsidP="00764358">
            <w:pPr>
              <w:jc w:val="center"/>
              <w:rPr>
                <w:iCs/>
                <w:sz w:val="22"/>
                <w:szCs w:val="22"/>
              </w:rPr>
            </w:pPr>
            <w:r w:rsidRPr="006B3CBB">
              <w:rPr>
                <w:iCs/>
                <w:sz w:val="22"/>
                <w:szCs w:val="22"/>
              </w:rPr>
              <w:t>36 856,4</w:t>
            </w:r>
          </w:p>
        </w:tc>
        <w:tc>
          <w:tcPr>
            <w:tcW w:w="1134" w:type="dxa"/>
            <w:vAlign w:val="center"/>
          </w:tcPr>
          <w:p w14:paraId="5661D5CA" w14:textId="77777777" w:rsidR="00B67BDF" w:rsidRPr="006B3CBB" w:rsidRDefault="00B67BDF" w:rsidP="00764358">
            <w:pPr>
              <w:jc w:val="center"/>
              <w:rPr>
                <w:iCs/>
                <w:sz w:val="22"/>
                <w:szCs w:val="22"/>
              </w:rPr>
            </w:pPr>
            <w:r w:rsidRPr="006B3CBB">
              <w:rPr>
                <w:iCs/>
                <w:sz w:val="22"/>
                <w:szCs w:val="22"/>
              </w:rPr>
              <w:t>36 856,4</w:t>
            </w:r>
          </w:p>
        </w:tc>
        <w:tc>
          <w:tcPr>
            <w:tcW w:w="1134" w:type="dxa"/>
            <w:vAlign w:val="center"/>
          </w:tcPr>
          <w:p w14:paraId="02539D00" w14:textId="77777777" w:rsidR="00B67BDF" w:rsidRPr="006B3CBB" w:rsidRDefault="00B67BDF" w:rsidP="00764358">
            <w:pPr>
              <w:jc w:val="center"/>
              <w:rPr>
                <w:iCs/>
                <w:sz w:val="22"/>
                <w:szCs w:val="22"/>
              </w:rPr>
            </w:pPr>
            <w:r w:rsidRPr="006B3CBB">
              <w:rPr>
                <w:iCs/>
                <w:sz w:val="22"/>
                <w:szCs w:val="22"/>
              </w:rPr>
              <w:t>36 856,4</w:t>
            </w:r>
          </w:p>
        </w:tc>
        <w:tc>
          <w:tcPr>
            <w:tcW w:w="1276" w:type="dxa"/>
            <w:vAlign w:val="center"/>
          </w:tcPr>
          <w:p w14:paraId="5CBAAAB7" w14:textId="77777777" w:rsidR="00B67BDF" w:rsidRPr="006B3CBB" w:rsidRDefault="00B67BDF" w:rsidP="00764358">
            <w:pPr>
              <w:jc w:val="center"/>
              <w:rPr>
                <w:iCs/>
                <w:sz w:val="22"/>
                <w:szCs w:val="22"/>
              </w:rPr>
            </w:pPr>
            <w:r w:rsidRPr="006B3CBB">
              <w:rPr>
                <w:iCs/>
                <w:sz w:val="22"/>
                <w:szCs w:val="22"/>
              </w:rPr>
              <w:t>215 482,0</w:t>
            </w:r>
          </w:p>
        </w:tc>
        <w:tc>
          <w:tcPr>
            <w:tcW w:w="992" w:type="dxa"/>
          </w:tcPr>
          <w:p w14:paraId="003424A6" w14:textId="77777777" w:rsidR="00B67BDF" w:rsidRPr="006B3CBB" w:rsidRDefault="00B67BDF" w:rsidP="00764358">
            <w:pPr>
              <w:jc w:val="center"/>
              <w:rPr>
                <w:sz w:val="22"/>
                <w:szCs w:val="22"/>
              </w:rPr>
            </w:pPr>
            <w:r w:rsidRPr="006B3CBB">
              <w:rPr>
                <w:sz w:val="22"/>
                <w:szCs w:val="22"/>
              </w:rPr>
              <w:t>2030</w:t>
            </w:r>
          </w:p>
        </w:tc>
      </w:tr>
      <w:tr w:rsidR="00B67BDF" w:rsidRPr="006B3CBB" w14:paraId="6257E6E9" w14:textId="77777777" w:rsidTr="00764358">
        <w:tc>
          <w:tcPr>
            <w:tcW w:w="3969" w:type="dxa"/>
          </w:tcPr>
          <w:p w14:paraId="0F6C723B" w14:textId="77777777" w:rsidR="00B67BDF" w:rsidRPr="006B3CBB" w:rsidRDefault="00B67BDF" w:rsidP="00764358">
            <w:pPr>
              <w:widowControl w:val="0"/>
              <w:autoSpaceDE w:val="0"/>
              <w:autoSpaceDN w:val="0"/>
              <w:adjustRightInd w:val="0"/>
              <w:rPr>
                <w:i/>
                <w:iCs/>
                <w:sz w:val="22"/>
                <w:szCs w:val="22"/>
              </w:rPr>
            </w:pPr>
            <w:r w:rsidRPr="006B3CBB">
              <w:rPr>
                <w:i/>
                <w:iCs/>
                <w:sz w:val="22"/>
                <w:szCs w:val="22"/>
              </w:rPr>
              <w:t xml:space="preserve">местный бюджет </w:t>
            </w:r>
          </w:p>
        </w:tc>
        <w:tc>
          <w:tcPr>
            <w:tcW w:w="1276" w:type="dxa"/>
          </w:tcPr>
          <w:p w14:paraId="4E66ECAB" w14:textId="77777777" w:rsidR="00B67BDF" w:rsidRPr="006B3CBB" w:rsidRDefault="00B67BDF" w:rsidP="00764358">
            <w:pPr>
              <w:jc w:val="center"/>
              <w:rPr>
                <w:sz w:val="22"/>
                <w:szCs w:val="22"/>
              </w:rPr>
            </w:pPr>
            <w:r w:rsidRPr="006B3CBB">
              <w:rPr>
                <w:sz w:val="22"/>
                <w:szCs w:val="22"/>
              </w:rPr>
              <w:t>тыс.руб.</w:t>
            </w:r>
          </w:p>
        </w:tc>
        <w:tc>
          <w:tcPr>
            <w:tcW w:w="992" w:type="dxa"/>
          </w:tcPr>
          <w:p w14:paraId="5D922E8A" w14:textId="77777777" w:rsidR="00B67BDF" w:rsidRPr="006B3CBB" w:rsidRDefault="00B67BDF" w:rsidP="00764358">
            <w:pPr>
              <w:widowControl w:val="0"/>
              <w:autoSpaceDE w:val="0"/>
              <w:autoSpaceDN w:val="0"/>
              <w:adjustRightInd w:val="0"/>
              <w:jc w:val="center"/>
              <w:rPr>
                <w:sz w:val="22"/>
                <w:szCs w:val="22"/>
              </w:rPr>
            </w:pPr>
          </w:p>
        </w:tc>
        <w:tc>
          <w:tcPr>
            <w:tcW w:w="1134" w:type="dxa"/>
            <w:vAlign w:val="center"/>
          </w:tcPr>
          <w:p w14:paraId="4C105CD8" w14:textId="77777777" w:rsidR="00B67BDF" w:rsidRPr="006B3CBB" w:rsidRDefault="00B67BDF" w:rsidP="00764358">
            <w:pPr>
              <w:jc w:val="center"/>
              <w:rPr>
                <w:iCs/>
                <w:sz w:val="22"/>
                <w:szCs w:val="22"/>
              </w:rPr>
            </w:pPr>
            <w:r w:rsidRPr="006B3CBB">
              <w:rPr>
                <w:iCs/>
                <w:sz w:val="22"/>
                <w:szCs w:val="22"/>
              </w:rPr>
              <w:t>27 664,0</w:t>
            </w:r>
          </w:p>
        </w:tc>
        <w:tc>
          <w:tcPr>
            <w:tcW w:w="1134" w:type="dxa"/>
            <w:vAlign w:val="center"/>
          </w:tcPr>
          <w:p w14:paraId="2AC695D9" w14:textId="77777777" w:rsidR="00B67BDF" w:rsidRPr="006B3CBB" w:rsidRDefault="00B67BDF" w:rsidP="00764358">
            <w:pPr>
              <w:jc w:val="center"/>
              <w:rPr>
                <w:iCs/>
                <w:sz w:val="22"/>
                <w:szCs w:val="22"/>
              </w:rPr>
            </w:pPr>
            <w:r w:rsidRPr="006B3CBB">
              <w:rPr>
                <w:iCs/>
                <w:sz w:val="22"/>
                <w:szCs w:val="22"/>
              </w:rPr>
              <w:t>30 966,0</w:t>
            </w:r>
          </w:p>
        </w:tc>
        <w:tc>
          <w:tcPr>
            <w:tcW w:w="1134" w:type="dxa"/>
            <w:vAlign w:val="center"/>
          </w:tcPr>
          <w:p w14:paraId="1F6F7555" w14:textId="77777777" w:rsidR="00B67BDF" w:rsidRPr="006B3CBB" w:rsidRDefault="00B67BDF" w:rsidP="00764358">
            <w:pPr>
              <w:jc w:val="center"/>
              <w:rPr>
                <w:iCs/>
                <w:sz w:val="22"/>
                <w:szCs w:val="22"/>
              </w:rPr>
            </w:pPr>
            <w:r w:rsidRPr="006B3CBB">
              <w:rPr>
                <w:iCs/>
                <w:sz w:val="22"/>
                <w:szCs w:val="22"/>
              </w:rPr>
              <w:t>32 100,0</w:t>
            </w:r>
          </w:p>
        </w:tc>
        <w:tc>
          <w:tcPr>
            <w:tcW w:w="1134" w:type="dxa"/>
            <w:vAlign w:val="center"/>
          </w:tcPr>
          <w:p w14:paraId="11F50D02" w14:textId="77777777" w:rsidR="00B67BDF" w:rsidRPr="006B3CBB" w:rsidRDefault="00B67BDF" w:rsidP="00764358">
            <w:pPr>
              <w:jc w:val="center"/>
              <w:rPr>
                <w:iCs/>
                <w:sz w:val="22"/>
                <w:szCs w:val="22"/>
              </w:rPr>
            </w:pPr>
            <w:r w:rsidRPr="006B3CBB">
              <w:rPr>
                <w:iCs/>
                <w:sz w:val="22"/>
                <w:szCs w:val="22"/>
              </w:rPr>
              <w:t>33 280,0</w:t>
            </w:r>
          </w:p>
        </w:tc>
        <w:tc>
          <w:tcPr>
            <w:tcW w:w="1134" w:type="dxa"/>
            <w:vAlign w:val="center"/>
          </w:tcPr>
          <w:p w14:paraId="0100B203" w14:textId="77777777" w:rsidR="00B67BDF" w:rsidRPr="006B3CBB" w:rsidRDefault="00B67BDF" w:rsidP="00764358">
            <w:pPr>
              <w:jc w:val="center"/>
              <w:rPr>
                <w:iCs/>
                <w:sz w:val="22"/>
                <w:szCs w:val="22"/>
              </w:rPr>
            </w:pPr>
            <w:r w:rsidRPr="006B3CBB">
              <w:rPr>
                <w:iCs/>
                <w:sz w:val="22"/>
                <w:szCs w:val="22"/>
              </w:rPr>
              <w:t>33 280,0</w:t>
            </w:r>
          </w:p>
        </w:tc>
        <w:tc>
          <w:tcPr>
            <w:tcW w:w="1134" w:type="dxa"/>
            <w:vAlign w:val="center"/>
          </w:tcPr>
          <w:p w14:paraId="12B9DDFB" w14:textId="77777777" w:rsidR="00B67BDF" w:rsidRPr="006B3CBB" w:rsidRDefault="00B67BDF" w:rsidP="00764358">
            <w:pPr>
              <w:jc w:val="center"/>
              <w:rPr>
                <w:iCs/>
                <w:sz w:val="22"/>
                <w:szCs w:val="22"/>
              </w:rPr>
            </w:pPr>
            <w:r w:rsidRPr="006B3CBB">
              <w:rPr>
                <w:iCs/>
                <w:sz w:val="22"/>
                <w:szCs w:val="22"/>
              </w:rPr>
              <w:t>33 280,0</w:t>
            </w:r>
          </w:p>
        </w:tc>
        <w:tc>
          <w:tcPr>
            <w:tcW w:w="1276" w:type="dxa"/>
            <w:vAlign w:val="center"/>
          </w:tcPr>
          <w:p w14:paraId="7F85A532" w14:textId="77777777" w:rsidR="00B67BDF" w:rsidRPr="006B3CBB" w:rsidRDefault="00B67BDF" w:rsidP="00764358">
            <w:pPr>
              <w:jc w:val="center"/>
              <w:rPr>
                <w:iCs/>
                <w:sz w:val="22"/>
                <w:szCs w:val="22"/>
              </w:rPr>
            </w:pPr>
            <w:r w:rsidRPr="006B3CBB">
              <w:rPr>
                <w:iCs/>
                <w:sz w:val="22"/>
                <w:szCs w:val="22"/>
              </w:rPr>
              <w:t>190 570,0</w:t>
            </w:r>
          </w:p>
        </w:tc>
        <w:tc>
          <w:tcPr>
            <w:tcW w:w="992" w:type="dxa"/>
          </w:tcPr>
          <w:p w14:paraId="451F71A7" w14:textId="77777777" w:rsidR="00B67BDF" w:rsidRPr="006B3CBB" w:rsidRDefault="00B67BDF" w:rsidP="00764358">
            <w:pPr>
              <w:jc w:val="center"/>
              <w:rPr>
                <w:sz w:val="22"/>
                <w:szCs w:val="22"/>
              </w:rPr>
            </w:pPr>
            <w:r w:rsidRPr="006B3CBB">
              <w:rPr>
                <w:sz w:val="22"/>
                <w:szCs w:val="22"/>
              </w:rPr>
              <w:t>2030</w:t>
            </w:r>
          </w:p>
        </w:tc>
      </w:tr>
    </w:tbl>
    <w:p w14:paraId="61427147" w14:textId="77777777" w:rsidR="00B67BDF" w:rsidRPr="006B3CBB" w:rsidRDefault="00B67BDF" w:rsidP="00B67BDF">
      <w:pPr>
        <w:ind w:firstLine="14884"/>
        <w:rPr>
          <w:sz w:val="26"/>
          <w:szCs w:val="26"/>
        </w:rPr>
      </w:pPr>
      <w:r w:rsidRPr="006B3CBB">
        <w:rPr>
          <w:sz w:val="26"/>
          <w:szCs w:val="26"/>
        </w:rPr>
        <w:t>».</w:t>
      </w:r>
    </w:p>
    <w:p w14:paraId="4D009B91" w14:textId="77777777" w:rsidR="00B67BDF" w:rsidRPr="006B3CBB" w:rsidRDefault="00B67BDF" w:rsidP="00B67BDF">
      <w:pPr>
        <w:ind w:left="11057"/>
        <w:rPr>
          <w:sz w:val="26"/>
          <w:szCs w:val="26"/>
        </w:rPr>
      </w:pPr>
      <w:r w:rsidRPr="006B3CBB">
        <w:rPr>
          <w:sz w:val="26"/>
          <w:szCs w:val="26"/>
        </w:rPr>
        <w:lastRenderedPageBreak/>
        <w:t>Приложение № 2</w:t>
      </w:r>
    </w:p>
    <w:p w14:paraId="2B5CDD4C" w14:textId="77777777" w:rsidR="00B67BDF" w:rsidRPr="006B3CBB" w:rsidRDefault="00B67BDF" w:rsidP="00B67BDF">
      <w:pPr>
        <w:ind w:left="11057"/>
        <w:rPr>
          <w:sz w:val="26"/>
          <w:szCs w:val="26"/>
        </w:rPr>
      </w:pPr>
      <w:r w:rsidRPr="006B3CBB">
        <w:rPr>
          <w:sz w:val="26"/>
          <w:szCs w:val="26"/>
        </w:rPr>
        <w:t xml:space="preserve">к постановлению администрации </w:t>
      </w:r>
    </w:p>
    <w:p w14:paraId="24A27B5C" w14:textId="77777777" w:rsidR="00B67BDF" w:rsidRPr="006B3CBB" w:rsidRDefault="00B67BDF" w:rsidP="00B67BDF">
      <w:pPr>
        <w:ind w:left="11057"/>
        <w:rPr>
          <w:sz w:val="26"/>
          <w:szCs w:val="26"/>
        </w:rPr>
      </w:pPr>
      <w:r w:rsidRPr="006B3CBB">
        <w:rPr>
          <w:sz w:val="26"/>
          <w:szCs w:val="26"/>
        </w:rPr>
        <w:t>города Обнинска</w:t>
      </w:r>
    </w:p>
    <w:p w14:paraId="08634E98" w14:textId="77777777" w:rsidR="00B67BDF" w:rsidRPr="006B3CBB" w:rsidRDefault="00B67BDF" w:rsidP="00B67BDF">
      <w:pPr>
        <w:ind w:left="11057"/>
        <w:rPr>
          <w:sz w:val="26"/>
          <w:szCs w:val="26"/>
        </w:rPr>
      </w:pPr>
      <w:r w:rsidRPr="006B3CBB">
        <w:rPr>
          <w:sz w:val="26"/>
          <w:szCs w:val="26"/>
        </w:rPr>
        <w:t xml:space="preserve">от </w:t>
      </w:r>
      <w:r w:rsidRPr="006E1BA3">
        <w:rPr>
          <w:sz w:val="26"/>
          <w:szCs w:val="26"/>
          <w:u w:val="single"/>
        </w:rPr>
        <w:t>02.03.2026 г.</w:t>
      </w:r>
      <w:r>
        <w:rPr>
          <w:sz w:val="26"/>
          <w:szCs w:val="26"/>
        </w:rPr>
        <w:t xml:space="preserve"> </w:t>
      </w:r>
      <w:r w:rsidRPr="006B3CBB">
        <w:rPr>
          <w:sz w:val="26"/>
          <w:szCs w:val="26"/>
        </w:rPr>
        <w:t xml:space="preserve">№ </w:t>
      </w:r>
      <w:r w:rsidRPr="006E1BA3">
        <w:rPr>
          <w:sz w:val="26"/>
          <w:szCs w:val="26"/>
          <w:u w:val="single"/>
        </w:rPr>
        <w:t>343-п</w:t>
      </w:r>
    </w:p>
    <w:p w14:paraId="64CACC59" w14:textId="77777777" w:rsidR="00B67BDF" w:rsidRPr="006B3CBB" w:rsidRDefault="00B67BDF" w:rsidP="00B67BDF">
      <w:pPr>
        <w:rPr>
          <w:sz w:val="26"/>
          <w:szCs w:val="26"/>
        </w:rPr>
      </w:pPr>
    </w:p>
    <w:p w14:paraId="530E55D6" w14:textId="77777777" w:rsidR="00B67BDF" w:rsidRPr="006B3CBB" w:rsidRDefault="00B67BDF" w:rsidP="00B67BDF">
      <w:pPr>
        <w:ind w:left="11057"/>
        <w:jc w:val="both"/>
        <w:rPr>
          <w:b/>
          <w:sz w:val="26"/>
          <w:szCs w:val="26"/>
        </w:rPr>
      </w:pPr>
      <w:r w:rsidRPr="006B3CBB">
        <w:rPr>
          <w:sz w:val="26"/>
          <w:szCs w:val="26"/>
        </w:rPr>
        <w:t>«Приложение № 2</w:t>
      </w:r>
    </w:p>
    <w:p w14:paraId="67FFD4F9" w14:textId="77777777" w:rsidR="00B67BDF" w:rsidRPr="006B3CBB" w:rsidRDefault="00B67BDF" w:rsidP="00B67BDF">
      <w:pPr>
        <w:ind w:left="11057"/>
        <w:jc w:val="both"/>
        <w:rPr>
          <w:sz w:val="26"/>
          <w:szCs w:val="26"/>
        </w:rPr>
      </w:pPr>
      <w:r w:rsidRPr="006B3CBB">
        <w:rPr>
          <w:sz w:val="26"/>
          <w:szCs w:val="26"/>
        </w:rPr>
        <w:t xml:space="preserve">к муниципальной программе </w:t>
      </w:r>
    </w:p>
    <w:p w14:paraId="5C9A3351" w14:textId="77777777" w:rsidR="00B67BDF" w:rsidRPr="006B3CBB" w:rsidRDefault="00B67BDF" w:rsidP="00B67BDF">
      <w:pPr>
        <w:ind w:left="11057"/>
        <w:jc w:val="both"/>
        <w:rPr>
          <w:rFonts w:ascii="Liberation Serif" w:hAnsi="Liberation Serif" w:cs="Liberation Serif"/>
          <w:bCs/>
          <w:sz w:val="26"/>
          <w:szCs w:val="26"/>
        </w:rPr>
      </w:pPr>
      <w:r w:rsidRPr="006B3CBB">
        <w:rPr>
          <w:rFonts w:ascii="Liberation Serif" w:hAnsi="Liberation Serif" w:cs="Liberation Serif"/>
          <w:bCs/>
          <w:sz w:val="26"/>
          <w:szCs w:val="26"/>
        </w:rPr>
        <w:t>города Обнинска</w:t>
      </w:r>
    </w:p>
    <w:p w14:paraId="22AF829E" w14:textId="77777777" w:rsidR="00B67BDF" w:rsidRPr="006B3CBB" w:rsidRDefault="00B67BDF" w:rsidP="00B67BDF">
      <w:pPr>
        <w:ind w:left="11057"/>
        <w:rPr>
          <w:rFonts w:ascii="Liberation Serif" w:hAnsi="Liberation Serif" w:cs="Liberation Serif"/>
          <w:bCs/>
          <w:sz w:val="26"/>
          <w:szCs w:val="26"/>
        </w:rPr>
      </w:pPr>
      <w:r w:rsidRPr="006B3CBB">
        <w:rPr>
          <w:rFonts w:ascii="Liberation Serif" w:hAnsi="Liberation Serif" w:cs="Liberation Serif"/>
          <w:bCs/>
          <w:sz w:val="26"/>
          <w:szCs w:val="26"/>
        </w:rPr>
        <w:t>«Социальная поддержка граждан»</w:t>
      </w:r>
    </w:p>
    <w:p w14:paraId="4232B938" w14:textId="77777777" w:rsidR="00B67BDF" w:rsidRPr="006B3CBB" w:rsidRDefault="00B67BDF" w:rsidP="00B67BDF">
      <w:pPr>
        <w:ind w:left="11057" w:right="-172"/>
        <w:rPr>
          <w:rFonts w:ascii="Liberation Serif" w:hAnsi="Liberation Serif" w:cs="Liberation Serif"/>
          <w:sz w:val="26"/>
          <w:szCs w:val="26"/>
        </w:rPr>
      </w:pPr>
    </w:p>
    <w:p w14:paraId="2EF880AC" w14:textId="77777777" w:rsidR="00B67BDF" w:rsidRPr="006B3CBB" w:rsidRDefault="00B67BDF" w:rsidP="00B67BDF">
      <w:pPr>
        <w:ind w:left="10065"/>
        <w:rPr>
          <w:sz w:val="26"/>
          <w:szCs w:val="26"/>
        </w:rPr>
      </w:pPr>
    </w:p>
    <w:p w14:paraId="0E6D0C79" w14:textId="77777777" w:rsidR="00B67BDF" w:rsidRPr="006B3CBB" w:rsidRDefault="00B67BDF" w:rsidP="00B67BDF">
      <w:pPr>
        <w:widowControl w:val="0"/>
        <w:autoSpaceDE w:val="0"/>
        <w:autoSpaceDN w:val="0"/>
        <w:adjustRightInd w:val="0"/>
        <w:ind w:right="-141"/>
        <w:jc w:val="center"/>
        <w:rPr>
          <w:sz w:val="26"/>
          <w:szCs w:val="26"/>
        </w:rPr>
      </w:pPr>
      <w:r w:rsidRPr="006B3CBB">
        <w:rPr>
          <w:b/>
          <w:bCs/>
          <w:sz w:val="26"/>
          <w:szCs w:val="26"/>
        </w:rPr>
        <w:t>Характеристика</w:t>
      </w:r>
    </w:p>
    <w:p w14:paraId="08842419" w14:textId="77777777" w:rsidR="00B67BDF" w:rsidRPr="006B3CBB" w:rsidRDefault="00B67BDF" w:rsidP="00B67BDF">
      <w:pPr>
        <w:widowControl w:val="0"/>
        <w:autoSpaceDE w:val="0"/>
        <w:autoSpaceDN w:val="0"/>
        <w:adjustRightInd w:val="0"/>
        <w:ind w:right="-141"/>
        <w:jc w:val="center"/>
        <w:rPr>
          <w:sz w:val="26"/>
          <w:szCs w:val="26"/>
        </w:rPr>
      </w:pPr>
      <w:r w:rsidRPr="006B3CBB">
        <w:rPr>
          <w:b/>
          <w:bCs/>
          <w:sz w:val="26"/>
          <w:szCs w:val="26"/>
        </w:rPr>
        <w:t>показателей эффективности реализации муниципальной</w:t>
      </w:r>
    </w:p>
    <w:p w14:paraId="50699804" w14:textId="77777777" w:rsidR="00B67BDF" w:rsidRPr="006B3CBB" w:rsidRDefault="00B67BDF" w:rsidP="00B67BDF">
      <w:pPr>
        <w:widowControl w:val="0"/>
        <w:autoSpaceDE w:val="0"/>
        <w:autoSpaceDN w:val="0"/>
        <w:adjustRightInd w:val="0"/>
        <w:ind w:right="-141"/>
        <w:jc w:val="center"/>
        <w:rPr>
          <w:sz w:val="26"/>
          <w:szCs w:val="26"/>
        </w:rPr>
      </w:pPr>
      <w:r w:rsidRPr="006B3CBB">
        <w:rPr>
          <w:b/>
          <w:bCs/>
          <w:sz w:val="26"/>
          <w:szCs w:val="26"/>
        </w:rPr>
        <w:t>программы города Обнинска</w:t>
      </w:r>
    </w:p>
    <w:p w14:paraId="7DF9AF7C" w14:textId="77777777" w:rsidR="00B67BDF" w:rsidRPr="006B3CBB" w:rsidRDefault="00B67BDF" w:rsidP="00B67BDF">
      <w:pPr>
        <w:ind w:right="-141"/>
        <w:jc w:val="center"/>
        <w:rPr>
          <w:b/>
          <w:bCs/>
          <w:sz w:val="26"/>
          <w:szCs w:val="26"/>
        </w:rPr>
      </w:pPr>
      <w:r w:rsidRPr="006B3CBB">
        <w:rPr>
          <w:b/>
          <w:bCs/>
          <w:sz w:val="26"/>
          <w:szCs w:val="26"/>
        </w:rPr>
        <w:t>«Социальная поддержка граждан»</w:t>
      </w:r>
    </w:p>
    <w:p w14:paraId="6ECE26AC" w14:textId="77777777" w:rsidR="00B67BDF" w:rsidRPr="006B3CBB" w:rsidRDefault="00B67BDF" w:rsidP="00B67BDF"/>
    <w:tbl>
      <w:tblPr>
        <w:tblW w:w="14601" w:type="dxa"/>
        <w:tblInd w:w="112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694"/>
        <w:gridCol w:w="1275"/>
        <w:gridCol w:w="1985"/>
        <w:gridCol w:w="4111"/>
        <w:gridCol w:w="2097"/>
        <w:gridCol w:w="1872"/>
      </w:tblGrid>
      <w:tr w:rsidR="00B67BDF" w:rsidRPr="006B3CBB" w14:paraId="57C56810" w14:textId="77777777" w:rsidTr="00764358">
        <w:trPr>
          <w:tblHeader/>
        </w:trPr>
        <w:tc>
          <w:tcPr>
            <w:tcW w:w="567" w:type="dxa"/>
            <w:tcBorders>
              <w:top w:val="single" w:sz="4" w:space="0" w:color="auto"/>
              <w:left w:val="single" w:sz="4" w:space="0" w:color="auto"/>
              <w:bottom w:val="single" w:sz="4" w:space="0" w:color="auto"/>
              <w:right w:val="single" w:sz="4" w:space="0" w:color="auto"/>
            </w:tcBorders>
          </w:tcPr>
          <w:p w14:paraId="75AE93C9" w14:textId="77777777" w:rsidR="00B67BDF" w:rsidRPr="006B3CBB" w:rsidRDefault="00B67BDF" w:rsidP="00764358">
            <w:pPr>
              <w:widowControl w:val="0"/>
              <w:autoSpaceDE w:val="0"/>
              <w:autoSpaceDN w:val="0"/>
              <w:adjustRightInd w:val="0"/>
              <w:ind w:left="-108" w:right="-108"/>
              <w:jc w:val="center"/>
              <w:rPr>
                <w:sz w:val="24"/>
                <w:szCs w:val="24"/>
              </w:rPr>
            </w:pPr>
            <w:r w:rsidRPr="006B3CBB">
              <w:rPr>
                <w:sz w:val="24"/>
                <w:szCs w:val="24"/>
              </w:rPr>
              <w:t xml:space="preserve">№ </w:t>
            </w:r>
          </w:p>
          <w:p w14:paraId="4568773C" w14:textId="77777777" w:rsidR="00B67BDF" w:rsidRPr="006B3CBB" w:rsidRDefault="00B67BDF" w:rsidP="00764358">
            <w:pPr>
              <w:widowControl w:val="0"/>
              <w:autoSpaceDE w:val="0"/>
              <w:autoSpaceDN w:val="0"/>
              <w:adjustRightInd w:val="0"/>
              <w:ind w:left="-108" w:right="-108"/>
              <w:jc w:val="center"/>
              <w:rPr>
                <w:sz w:val="24"/>
                <w:szCs w:val="24"/>
              </w:rPr>
            </w:pPr>
            <w:r w:rsidRPr="006B3CBB">
              <w:rPr>
                <w:sz w:val="24"/>
                <w:szCs w:val="24"/>
              </w:rPr>
              <w:t>п/п</w:t>
            </w:r>
          </w:p>
        </w:tc>
        <w:tc>
          <w:tcPr>
            <w:tcW w:w="2694" w:type="dxa"/>
            <w:tcBorders>
              <w:top w:val="single" w:sz="4" w:space="0" w:color="auto"/>
              <w:left w:val="single" w:sz="4" w:space="0" w:color="auto"/>
              <w:bottom w:val="single" w:sz="4" w:space="0" w:color="auto"/>
              <w:right w:val="single" w:sz="4" w:space="0" w:color="auto"/>
            </w:tcBorders>
          </w:tcPr>
          <w:p w14:paraId="53B32451" w14:textId="77777777" w:rsidR="00B67BDF" w:rsidRPr="006B3CBB" w:rsidRDefault="00B67BDF" w:rsidP="00764358">
            <w:pPr>
              <w:widowControl w:val="0"/>
              <w:autoSpaceDE w:val="0"/>
              <w:autoSpaceDN w:val="0"/>
              <w:adjustRightInd w:val="0"/>
              <w:jc w:val="center"/>
              <w:rPr>
                <w:sz w:val="24"/>
                <w:szCs w:val="24"/>
              </w:rPr>
            </w:pPr>
            <w:r w:rsidRPr="006B3CBB">
              <w:rPr>
                <w:sz w:val="24"/>
                <w:szCs w:val="24"/>
              </w:rP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tcPr>
          <w:p w14:paraId="1A852A5E" w14:textId="77777777" w:rsidR="00B67BDF" w:rsidRPr="006B3CBB" w:rsidRDefault="00B67BDF" w:rsidP="00764358">
            <w:pPr>
              <w:widowControl w:val="0"/>
              <w:autoSpaceDE w:val="0"/>
              <w:autoSpaceDN w:val="0"/>
              <w:adjustRightInd w:val="0"/>
              <w:ind w:left="-108" w:right="-108"/>
              <w:jc w:val="center"/>
              <w:rPr>
                <w:sz w:val="24"/>
                <w:szCs w:val="24"/>
              </w:rPr>
            </w:pPr>
            <w:r w:rsidRPr="006B3CBB">
              <w:rPr>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tcPr>
          <w:p w14:paraId="01B7240E" w14:textId="77777777" w:rsidR="00B67BDF" w:rsidRPr="006B3CBB" w:rsidRDefault="00B67BDF" w:rsidP="00764358">
            <w:pPr>
              <w:widowControl w:val="0"/>
              <w:autoSpaceDE w:val="0"/>
              <w:autoSpaceDN w:val="0"/>
              <w:adjustRightInd w:val="0"/>
              <w:jc w:val="center"/>
              <w:rPr>
                <w:sz w:val="24"/>
                <w:szCs w:val="24"/>
              </w:rPr>
            </w:pPr>
            <w:r w:rsidRPr="006B3CBB">
              <w:rPr>
                <w:sz w:val="24"/>
                <w:szCs w:val="24"/>
              </w:rPr>
              <w:t>Метод расчета</w:t>
            </w:r>
          </w:p>
          <w:p w14:paraId="69EEE0A2" w14:textId="77777777" w:rsidR="00B67BDF" w:rsidRPr="006B3CBB" w:rsidRDefault="00B67BDF" w:rsidP="00764358">
            <w:pPr>
              <w:jc w:val="center"/>
              <w:rPr>
                <w:sz w:val="24"/>
                <w:szCs w:val="24"/>
              </w:rPr>
            </w:pPr>
            <w:r w:rsidRPr="006B3CBB">
              <w:rPr>
                <w:sz w:val="24"/>
                <w:szCs w:val="24"/>
              </w:rPr>
              <w:t>(накопительный итог или дискретный показатель)</w:t>
            </w:r>
          </w:p>
        </w:tc>
        <w:tc>
          <w:tcPr>
            <w:tcW w:w="4111" w:type="dxa"/>
            <w:tcBorders>
              <w:top w:val="single" w:sz="4" w:space="0" w:color="auto"/>
              <w:left w:val="single" w:sz="4" w:space="0" w:color="auto"/>
              <w:bottom w:val="single" w:sz="4" w:space="0" w:color="auto"/>
              <w:right w:val="single" w:sz="4" w:space="0" w:color="auto"/>
            </w:tcBorders>
          </w:tcPr>
          <w:p w14:paraId="0C2CA5DC" w14:textId="77777777" w:rsidR="00B67BDF" w:rsidRPr="006B3CBB" w:rsidRDefault="00B67BDF" w:rsidP="00764358">
            <w:pPr>
              <w:widowControl w:val="0"/>
              <w:autoSpaceDE w:val="0"/>
              <w:autoSpaceDN w:val="0"/>
              <w:adjustRightInd w:val="0"/>
              <w:jc w:val="center"/>
              <w:rPr>
                <w:sz w:val="24"/>
                <w:szCs w:val="24"/>
              </w:rPr>
            </w:pPr>
            <w:r w:rsidRPr="006B3CBB">
              <w:rPr>
                <w:sz w:val="24"/>
                <w:szCs w:val="24"/>
              </w:rPr>
              <w:t>Формула (методика) расчета показателя</w:t>
            </w:r>
          </w:p>
        </w:tc>
        <w:tc>
          <w:tcPr>
            <w:tcW w:w="2097" w:type="dxa"/>
            <w:tcBorders>
              <w:top w:val="single" w:sz="4" w:space="0" w:color="auto"/>
              <w:left w:val="single" w:sz="4" w:space="0" w:color="auto"/>
              <w:bottom w:val="single" w:sz="4" w:space="0" w:color="auto"/>
              <w:right w:val="single" w:sz="4" w:space="0" w:color="auto"/>
            </w:tcBorders>
          </w:tcPr>
          <w:p w14:paraId="27E3AED5" w14:textId="77777777" w:rsidR="00B67BDF" w:rsidRPr="006B3CBB" w:rsidRDefault="00B67BDF" w:rsidP="00764358">
            <w:pPr>
              <w:widowControl w:val="0"/>
              <w:autoSpaceDE w:val="0"/>
              <w:autoSpaceDN w:val="0"/>
              <w:adjustRightInd w:val="0"/>
              <w:jc w:val="center"/>
              <w:rPr>
                <w:sz w:val="24"/>
                <w:szCs w:val="24"/>
              </w:rPr>
            </w:pPr>
            <w:r w:rsidRPr="006B3CBB">
              <w:rPr>
                <w:sz w:val="24"/>
                <w:szCs w:val="24"/>
              </w:rPr>
              <w:t>Источник получения информации для расчета значения показателя</w:t>
            </w:r>
          </w:p>
        </w:tc>
        <w:tc>
          <w:tcPr>
            <w:tcW w:w="1872" w:type="dxa"/>
            <w:tcBorders>
              <w:top w:val="single" w:sz="4" w:space="0" w:color="auto"/>
              <w:left w:val="single" w:sz="4" w:space="0" w:color="auto"/>
              <w:bottom w:val="single" w:sz="4" w:space="0" w:color="auto"/>
              <w:right w:val="single" w:sz="4" w:space="0" w:color="auto"/>
            </w:tcBorders>
          </w:tcPr>
          <w:p w14:paraId="64B6E6E9" w14:textId="77777777" w:rsidR="00B67BDF" w:rsidRPr="006B3CBB" w:rsidRDefault="00B67BDF" w:rsidP="00764358">
            <w:pPr>
              <w:widowControl w:val="0"/>
              <w:autoSpaceDE w:val="0"/>
              <w:autoSpaceDN w:val="0"/>
              <w:adjustRightInd w:val="0"/>
              <w:ind w:left="-108" w:right="-108"/>
              <w:jc w:val="center"/>
              <w:rPr>
                <w:sz w:val="24"/>
                <w:szCs w:val="24"/>
              </w:rPr>
            </w:pPr>
            <w:r w:rsidRPr="006B3CBB">
              <w:rPr>
                <w:sz w:val="24"/>
                <w:szCs w:val="24"/>
              </w:rPr>
              <w:t>Характеристика планируемой динамики показателя (рост, стабильность, убывание)</w:t>
            </w:r>
          </w:p>
        </w:tc>
      </w:tr>
      <w:tr w:rsidR="00B67BDF" w:rsidRPr="006B3CBB" w14:paraId="385ACA2F" w14:textId="77777777" w:rsidTr="00764358">
        <w:trPr>
          <w:tblHeader/>
        </w:trPr>
        <w:tc>
          <w:tcPr>
            <w:tcW w:w="567" w:type="dxa"/>
            <w:tcBorders>
              <w:top w:val="single" w:sz="4" w:space="0" w:color="auto"/>
              <w:left w:val="single" w:sz="4" w:space="0" w:color="auto"/>
              <w:bottom w:val="single" w:sz="4" w:space="0" w:color="auto"/>
              <w:right w:val="single" w:sz="4" w:space="0" w:color="auto"/>
            </w:tcBorders>
          </w:tcPr>
          <w:p w14:paraId="4B360B79" w14:textId="77777777" w:rsidR="00B67BDF" w:rsidRPr="006B3CBB" w:rsidRDefault="00B67BDF" w:rsidP="00764358">
            <w:pPr>
              <w:widowControl w:val="0"/>
              <w:autoSpaceDE w:val="0"/>
              <w:autoSpaceDN w:val="0"/>
              <w:adjustRightInd w:val="0"/>
              <w:ind w:left="-108" w:right="-108"/>
              <w:jc w:val="center"/>
              <w:rPr>
                <w:sz w:val="24"/>
                <w:szCs w:val="24"/>
              </w:rPr>
            </w:pPr>
            <w:r w:rsidRPr="006B3CBB">
              <w:rPr>
                <w:sz w:val="24"/>
                <w:szCs w:val="24"/>
              </w:rPr>
              <w:t>1</w:t>
            </w:r>
          </w:p>
        </w:tc>
        <w:tc>
          <w:tcPr>
            <w:tcW w:w="2694" w:type="dxa"/>
            <w:tcBorders>
              <w:top w:val="single" w:sz="4" w:space="0" w:color="auto"/>
              <w:left w:val="single" w:sz="4" w:space="0" w:color="auto"/>
              <w:bottom w:val="single" w:sz="4" w:space="0" w:color="auto"/>
              <w:right w:val="single" w:sz="4" w:space="0" w:color="auto"/>
            </w:tcBorders>
          </w:tcPr>
          <w:p w14:paraId="7362FCBE" w14:textId="77777777" w:rsidR="00B67BDF" w:rsidRPr="006B3CBB" w:rsidRDefault="00B67BDF" w:rsidP="00764358">
            <w:pPr>
              <w:widowControl w:val="0"/>
              <w:autoSpaceDE w:val="0"/>
              <w:autoSpaceDN w:val="0"/>
              <w:adjustRightInd w:val="0"/>
              <w:jc w:val="center"/>
              <w:rPr>
                <w:sz w:val="24"/>
                <w:szCs w:val="24"/>
              </w:rPr>
            </w:pPr>
            <w:r w:rsidRPr="006B3CBB">
              <w:rPr>
                <w:sz w:val="24"/>
                <w:szCs w:val="24"/>
              </w:rPr>
              <w:t>2</w:t>
            </w:r>
          </w:p>
        </w:tc>
        <w:tc>
          <w:tcPr>
            <w:tcW w:w="1275" w:type="dxa"/>
            <w:tcBorders>
              <w:top w:val="single" w:sz="4" w:space="0" w:color="auto"/>
              <w:left w:val="single" w:sz="4" w:space="0" w:color="auto"/>
              <w:bottom w:val="single" w:sz="4" w:space="0" w:color="auto"/>
              <w:right w:val="single" w:sz="4" w:space="0" w:color="auto"/>
            </w:tcBorders>
          </w:tcPr>
          <w:p w14:paraId="3786F26B" w14:textId="77777777" w:rsidR="00B67BDF" w:rsidRPr="006B3CBB" w:rsidRDefault="00B67BDF" w:rsidP="00764358">
            <w:pPr>
              <w:widowControl w:val="0"/>
              <w:autoSpaceDE w:val="0"/>
              <w:autoSpaceDN w:val="0"/>
              <w:adjustRightInd w:val="0"/>
              <w:jc w:val="center"/>
              <w:rPr>
                <w:sz w:val="24"/>
                <w:szCs w:val="24"/>
              </w:rPr>
            </w:pPr>
            <w:r w:rsidRPr="006B3CBB">
              <w:rPr>
                <w:sz w:val="24"/>
                <w:szCs w:val="24"/>
              </w:rPr>
              <w:t>3</w:t>
            </w:r>
          </w:p>
        </w:tc>
        <w:tc>
          <w:tcPr>
            <w:tcW w:w="1985" w:type="dxa"/>
            <w:tcBorders>
              <w:top w:val="single" w:sz="4" w:space="0" w:color="auto"/>
              <w:left w:val="single" w:sz="4" w:space="0" w:color="auto"/>
              <w:bottom w:val="single" w:sz="4" w:space="0" w:color="auto"/>
              <w:right w:val="single" w:sz="4" w:space="0" w:color="auto"/>
            </w:tcBorders>
          </w:tcPr>
          <w:p w14:paraId="4F0ED434" w14:textId="77777777" w:rsidR="00B67BDF" w:rsidRPr="006B3CBB" w:rsidRDefault="00B67BDF" w:rsidP="00764358">
            <w:pPr>
              <w:widowControl w:val="0"/>
              <w:autoSpaceDE w:val="0"/>
              <w:autoSpaceDN w:val="0"/>
              <w:adjustRightInd w:val="0"/>
              <w:jc w:val="center"/>
              <w:rPr>
                <w:sz w:val="24"/>
                <w:szCs w:val="24"/>
              </w:rPr>
            </w:pPr>
            <w:r w:rsidRPr="006B3CBB">
              <w:rPr>
                <w:sz w:val="24"/>
                <w:szCs w:val="24"/>
              </w:rPr>
              <w:t>4</w:t>
            </w:r>
          </w:p>
        </w:tc>
        <w:tc>
          <w:tcPr>
            <w:tcW w:w="4111" w:type="dxa"/>
            <w:tcBorders>
              <w:top w:val="single" w:sz="4" w:space="0" w:color="auto"/>
              <w:left w:val="single" w:sz="4" w:space="0" w:color="auto"/>
              <w:bottom w:val="single" w:sz="4" w:space="0" w:color="auto"/>
              <w:right w:val="single" w:sz="4" w:space="0" w:color="auto"/>
            </w:tcBorders>
          </w:tcPr>
          <w:p w14:paraId="06EFA6DC" w14:textId="77777777" w:rsidR="00B67BDF" w:rsidRPr="006B3CBB" w:rsidRDefault="00B67BDF" w:rsidP="00764358">
            <w:pPr>
              <w:widowControl w:val="0"/>
              <w:autoSpaceDE w:val="0"/>
              <w:autoSpaceDN w:val="0"/>
              <w:adjustRightInd w:val="0"/>
              <w:jc w:val="center"/>
              <w:rPr>
                <w:sz w:val="24"/>
                <w:szCs w:val="24"/>
              </w:rPr>
            </w:pPr>
            <w:r w:rsidRPr="006B3CBB">
              <w:rPr>
                <w:sz w:val="24"/>
                <w:szCs w:val="24"/>
              </w:rPr>
              <w:t>5</w:t>
            </w:r>
          </w:p>
        </w:tc>
        <w:tc>
          <w:tcPr>
            <w:tcW w:w="2097" w:type="dxa"/>
            <w:tcBorders>
              <w:top w:val="single" w:sz="4" w:space="0" w:color="auto"/>
              <w:left w:val="single" w:sz="4" w:space="0" w:color="auto"/>
              <w:bottom w:val="single" w:sz="4" w:space="0" w:color="auto"/>
              <w:right w:val="single" w:sz="4" w:space="0" w:color="auto"/>
            </w:tcBorders>
          </w:tcPr>
          <w:p w14:paraId="32E102D7" w14:textId="77777777" w:rsidR="00B67BDF" w:rsidRPr="006B3CBB" w:rsidRDefault="00B67BDF" w:rsidP="00764358">
            <w:pPr>
              <w:widowControl w:val="0"/>
              <w:autoSpaceDE w:val="0"/>
              <w:autoSpaceDN w:val="0"/>
              <w:adjustRightInd w:val="0"/>
              <w:jc w:val="center"/>
              <w:rPr>
                <w:sz w:val="24"/>
                <w:szCs w:val="24"/>
              </w:rPr>
            </w:pPr>
            <w:r w:rsidRPr="006B3CBB">
              <w:rPr>
                <w:sz w:val="24"/>
                <w:szCs w:val="24"/>
              </w:rPr>
              <w:t>6</w:t>
            </w:r>
          </w:p>
        </w:tc>
        <w:tc>
          <w:tcPr>
            <w:tcW w:w="1872" w:type="dxa"/>
            <w:tcBorders>
              <w:top w:val="single" w:sz="4" w:space="0" w:color="auto"/>
              <w:left w:val="single" w:sz="4" w:space="0" w:color="auto"/>
              <w:bottom w:val="single" w:sz="4" w:space="0" w:color="auto"/>
              <w:right w:val="single" w:sz="4" w:space="0" w:color="auto"/>
            </w:tcBorders>
          </w:tcPr>
          <w:p w14:paraId="7D36BF6E" w14:textId="77777777" w:rsidR="00B67BDF" w:rsidRPr="006B3CBB" w:rsidRDefault="00B67BDF" w:rsidP="00764358">
            <w:pPr>
              <w:widowControl w:val="0"/>
              <w:autoSpaceDE w:val="0"/>
              <w:autoSpaceDN w:val="0"/>
              <w:adjustRightInd w:val="0"/>
              <w:jc w:val="center"/>
              <w:rPr>
                <w:sz w:val="24"/>
                <w:szCs w:val="24"/>
              </w:rPr>
            </w:pPr>
            <w:r w:rsidRPr="006B3CBB">
              <w:rPr>
                <w:sz w:val="24"/>
                <w:szCs w:val="24"/>
              </w:rPr>
              <w:t>7</w:t>
            </w:r>
          </w:p>
        </w:tc>
      </w:tr>
      <w:tr w:rsidR="00B67BDF" w:rsidRPr="006B3CBB" w14:paraId="6144D555" w14:textId="77777777" w:rsidTr="00764358">
        <w:trPr>
          <w:trHeight w:val="355"/>
        </w:trPr>
        <w:tc>
          <w:tcPr>
            <w:tcW w:w="14601" w:type="dxa"/>
            <w:gridSpan w:val="7"/>
            <w:tcBorders>
              <w:top w:val="single" w:sz="4" w:space="0" w:color="auto"/>
              <w:left w:val="single" w:sz="4" w:space="0" w:color="auto"/>
              <w:bottom w:val="single" w:sz="4" w:space="0" w:color="auto"/>
              <w:right w:val="single" w:sz="4" w:space="0" w:color="auto"/>
            </w:tcBorders>
            <w:shd w:val="clear" w:color="auto" w:fill="EBFFEB"/>
          </w:tcPr>
          <w:p w14:paraId="0E0B4438" w14:textId="77777777" w:rsidR="00B67BDF" w:rsidRPr="006B3CBB" w:rsidRDefault="00B67BDF" w:rsidP="00764358">
            <w:pPr>
              <w:jc w:val="center"/>
              <w:rPr>
                <w:b/>
                <w:sz w:val="24"/>
                <w:szCs w:val="24"/>
              </w:rPr>
            </w:pPr>
            <w:r w:rsidRPr="006B3CBB">
              <w:rPr>
                <w:b/>
                <w:sz w:val="24"/>
                <w:szCs w:val="24"/>
              </w:rPr>
              <w:t>Целевые показатели муниципальной программы</w:t>
            </w:r>
          </w:p>
        </w:tc>
      </w:tr>
      <w:tr w:rsidR="00B67BDF" w:rsidRPr="006B3CBB" w14:paraId="48E8564E" w14:textId="77777777" w:rsidTr="00764358">
        <w:tc>
          <w:tcPr>
            <w:tcW w:w="567" w:type="dxa"/>
            <w:tcBorders>
              <w:top w:val="single" w:sz="4" w:space="0" w:color="auto"/>
              <w:left w:val="single" w:sz="4" w:space="0" w:color="auto"/>
              <w:bottom w:val="single" w:sz="4" w:space="0" w:color="auto"/>
              <w:right w:val="single" w:sz="4" w:space="0" w:color="auto"/>
            </w:tcBorders>
          </w:tcPr>
          <w:p w14:paraId="28B9188A"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5FEF26DF" w14:textId="77777777" w:rsidR="00B67BDF" w:rsidRPr="006B3CBB" w:rsidRDefault="00B67BDF" w:rsidP="00764358">
            <w:pPr>
              <w:pStyle w:val="ConsPlusNormal"/>
              <w:ind w:firstLine="34"/>
            </w:pPr>
            <w:r w:rsidRPr="006B3CBB">
              <w:t>Показатель 1 Цели Программы</w:t>
            </w:r>
          </w:p>
          <w:p w14:paraId="74B31073" w14:textId="77777777" w:rsidR="00B67BDF" w:rsidRPr="006B3CBB" w:rsidRDefault="00B67BDF" w:rsidP="00764358">
            <w:pPr>
              <w:pStyle w:val="ConsPlusNormal"/>
              <w:ind w:firstLine="34"/>
              <w:rPr>
                <w:b w:val="0"/>
              </w:rPr>
            </w:pPr>
            <w:r w:rsidRPr="006B3CBB">
              <w:rPr>
                <w:b w:val="0"/>
              </w:rPr>
              <w:t xml:space="preserve">Количество граждан, получивших меры социальной поддержки </w:t>
            </w:r>
          </w:p>
          <w:p w14:paraId="148B0B02" w14:textId="77777777" w:rsidR="00B67BDF" w:rsidRPr="006B3CBB" w:rsidRDefault="00B67BDF" w:rsidP="00764358">
            <w:pPr>
              <w:pStyle w:val="ConsPlusNormal"/>
              <w:ind w:firstLine="34"/>
              <w:rPr>
                <w:b w:val="0"/>
              </w:rPr>
            </w:pPr>
            <w:r w:rsidRPr="006B3CBB">
              <w:rPr>
                <w:b w:val="0"/>
              </w:rPr>
              <w:t xml:space="preserve">(в денежном либо натуральном виде) </w:t>
            </w:r>
          </w:p>
        </w:tc>
        <w:tc>
          <w:tcPr>
            <w:tcW w:w="1275" w:type="dxa"/>
            <w:tcBorders>
              <w:top w:val="single" w:sz="4" w:space="0" w:color="auto"/>
              <w:left w:val="single" w:sz="4" w:space="0" w:color="auto"/>
              <w:bottom w:val="single" w:sz="4" w:space="0" w:color="auto"/>
              <w:right w:val="single" w:sz="4" w:space="0" w:color="auto"/>
            </w:tcBorders>
          </w:tcPr>
          <w:p w14:paraId="35320FB0"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5C90A31C" w14:textId="77777777" w:rsidR="00B67BDF" w:rsidRPr="006B3CBB" w:rsidRDefault="00B67BDF" w:rsidP="00764358">
            <w:pPr>
              <w:pStyle w:val="ConsPlusNormal"/>
              <w:ind w:firstLine="34"/>
              <w:jc w:val="center"/>
              <w:rPr>
                <w:b w:val="0"/>
              </w:rPr>
            </w:pPr>
            <w:r w:rsidRPr="006B3CBB">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14:paraId="33CE50A6" w14:textId="77777777" w:rsidR="00B67BDF" w:rsidRPr="006B3CBB" w:rsidRDefault="00B67BDF" w:rsidP="00764358">
            <w:pPr>
              <w:pStyle w:val="ConsPlusNormal"/>
              <w:ind w:firstLine="34"/>
              <w:rPr>
                <w:b w:val="0"/>
              </w:rPr>
            </w:pPr>
            <w:r w:rsidRPr="006B3CBB">
              <w:rPr>
                <w:b w:val="0"/>
              </w:rPr>
              <w:t xml:space="preserve">При расчете значения показателя указывается фактическая численность граждан, получивших меры социальной поддержки </w:t>
            </w:r>
          </w:p>
          <w:p w14:paraId="0CF8C43A" w14:textId="77777777" w:rsidR="00B67BDF" w:rsidRPr="006B3CBB" w:rsidRDefault="00B67BDF" w:rsidP="00764358">
            <w:pPr>
              <w:pStyle w:val="ConsPlusNormal"/>
              <w:ind w:firstLine="34"/>
              <w:rPr>
                <w:b w:val="0"/>
              </w:rPr>
            </w:pPr>
            <w:r w:rsidRPr="006B3CBB">
              <w:rPr>
                <w:b w:val="0"/>
              </w:rPr>
              <w:t>(в денежном либо натуральном виде)(сумма значений целевых показателей муниципальной программы, указанных в пунктах 2 - 8)</w:t>
            </w:r>
          </w:p>
        </w:tc>
        <w:tc>
          <w:tcPr>
            <w:tcW w:w="2097" w:type="dxa"/>
            <w:tcBorders>
              <w:top w:val="single" w:sz="4" w:space="0" w:color="auto"/>
              <w:left w:val="single" w:sz="4" w:space="0" w:color="auto"/>
              <w:bottom w:val="single" w:sz="4" w:space="0" w:color="auto"/>
              <w:right w:val="single" w:sz="4" w:space="0" w:color="auto"/>
            </w:tcBorders>
          </w:tcPr>
          <w:p w14:paraId="3E8CA955" w14:textId="77777777" w:rsidR="00B67BDF" w:rsidRPr="006B3CBB" w:rsidRDefault="00B67BDF" w:rsidP="00764358">
            <w:pPr>
              <w:pStyle w:val="ConsPlusNormal"/>
              <w:ind w:firstLine="34"/>
              <w:rPr>
                <w:b w:val="0"/>
              </w:rPr>
            </w:pPr>
            <w:r w:rsidRPr="006B3CBB">
              <w:rPr>
                <w:b w:val="0"/>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3548E790" w14:textId="77777777" w:rsidR="00B67BDF" w:rsidRPr="006B3CBB" w:rsidRDefault="00B67BDF" w:rsidP="00764358">
            <w:pPr>
              <w:jc w:val="center"/>
              <w:rPr>
                <w:sz w:val="24"/>
                <w:szCs w:val="24"/>
              </w:rPr>
            </w:pPr>
            <w:r w:rsidRPr="006B3CBB">
              <w:rPr>
                <w:sz w:val="24"/>
                <w:szCs w:val="24"/>
              </w:rPr>
              <w:t>убывание</w:t>
            </w:r>
          </w:p>
        </w:tc>
      </w:tr>
      <w:tr w:rsidR="00B67BDF" w:rsidRPr="006B3CBB" w14:paraId="4ACDAAA7" w14:textId="77777777" w:rsidTr="00764358">
        <w:tc>
          <w:tcPr>
            <w:tcW w:w="567" w:type="dxa"/>
            <w:tcBorders>
              <w:top w:val="single" w:sz="4" w:space="0" w:color="auto"/>
              <w:left w:val="single" w:sz="4" w:space="0" w:color="auto"/>
              <w:bottom w:val="single" w:sz="4" w:space="0" w:color="auto"/>
              <w:right w:val="single" w:sz="4" w:space="0" w:color="auto"/>
            </w:tcBorders>
          </w:tcPr>
          <w:p w14:paraId="1443C3C2"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06B99FA7" w14:textId="77777777" w:rsidR="00B67BDF" w:rsidRPr="006B3CBB" w:rsidRDefault="00B67BDF" w:rsidP="00764358">
            <w:pPr>
              <w:pStyle w:val="ConsPlusNormal"/>
              <w:ind w:firstLine="34"/>
            </w:pPr>
            <w:r w:rsidRPr="006B3CBB">
              <w:t>Показатель 2 Цели Программы</w:t>
            </w:r>
          </w:p>
          <w:p w14:paraId="1A2E89A9" w14:textId="77777777" w:rsidR="00B67BDF" w:rsidRPr="006B3CBB" w:rsidRDefault="00B67BDF" w:rsidP="00764358">
            <w:pPr>
              <w:pStyle w:val="ConsPlusNormal"/>
              <w:ind w:firstLine="34"/>
              <w:rPr>
                <w:b w:val="0"/>
              </w:rPr>
            </w:pPr>
            <w:r w:rsidRPr="006B3CBB">
              <w:rPr>
                <w:b w:val="0"/>
              </w:rPr>
              <w:t>Количество семей с детьми, получивших материальную поддержку</w:t>
            </w:r>
          </w:p>
        </w:tc>
        <w:tc>
          <w:tcPr>
            <w:tcW w:w="1275" w:type="dxa"/>
            <w:tcBorders>
              <w:top w:val="single" w:sz="4" w:space="0" w:color="auto"/>
              <w:left w:val="single" w:sz="4" w:space="0" w:color="auto"/>
              <w:bottom w:val="single" w:sz="4" w:space="0" w:color="auto"/>
              <w:right w:val="single" w:sz="4" w:space="0" w:color="auto"/>
            </w:tcBorders>
          </w:tcPr>
          <w:p w14:paraId="0663D085"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3E4333AA" w14:textId="77777777" w:rsidR="00B67BDF" w:rsidRPr="006B3CBB" w:rsidRDefault="00B67BDF" w:rsidP="00764358">
            <w:pPr>
              <w:pStyle w:val="ConsPlusNormal"/>
              <w:ind w:firstLine="34"/>
              <w:jc w:val="center"/>
              <w:rPr>
                <w:b w:val="0"/>
              </w:rPr>
            </w:pPr>
            <w:r w:rsidRPr="006B3CBB">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14:paraId="3321E730" w14:textId="77777777" w:rsidR="00B67BDF" w:rsidRPr="006B3CBB" w:rsidRDefault="00B67BDF" w:rsidP="00764358">
            <w:pPr>
              <w:pStyle w:val="ConsPlusNormal"/>
              <w:ind w:firstLine="34"/>
              <w:rPr>
                <w:b w:val="0"/>
              </w:rPr>
            </w:pPr>
            <w:r w:rsidRPr="006B3CBB">
              <w:rPr>
                <w:b w:val="0"/>
              </w:rPr>
              <w:t>Значение показателя рассчитывается как сумма значений показателей мероприятий Направления 1 Проектной части программы</w:t>
            </w:r>
          </w:p>
        </w:tc>
        <w:tc>
          <w:tcPr>
            <w:tcW w:w="2097" w:type="dxa"/>
            <w:tcBorders>
              <w:top w:val="single" w:sz="4" w:space="0" w:color="auto"/>
              <w:left w:val="single" w:sz="4" w:space="0" w:color="auto"/>
              <w:bottom w:val="single" w:sz="4" w:space="0" w:color="auto"/>
              <w:right w:val="single" w:sz="4" w:space="0" w:color="auto"/>
            </w:tcBorders>
          </w:tcPr>
          <w:p w14:paraId="36AEDB87" w14:textId="77777777" w:rsidR="00B67BDF" w:rsidRPr="006B3CBB" w:rsidRDefault="00B67BDF" w:rsidP="00764358">
            <w:pPr>
              <w:pStyle w:val="ConsPlusNormal"/>
              <w:ind w:firstLine="34"/>
              <w:rPr>
                <w:b w:val="0"/>
              </w:rPr>
            </w:pPr>
            <w:r w:rsidRPr="006B3CBB">
              <w:rPr>
                <w:b w:val="0"/>
              </w:rPr>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14:paraId="6D28A1A2" w14:textId="77777777" w:rsidR="00B67BDF" w:rsidRPr="006B3CBB" w:rsidRDefault="00B67BDF" w:rsidP="00764358">
            <w:pPr>
              <w:pStyle w:val="ConsPlusNormal"/>
              <w:ind w:firstLine="34"/>
              <w:rPr>
                <w:b w:val="0"/>
              </w:rPr>
            </w:pPr>
            <w:r w:rsidRPr="006B3CBB">
              <w:rPr>
                <w:b w:val="0"/>
              </w:rPr>
              <w:t>стабильность</w:t>
            </w:r>
          </w:p>
        </w:tc>
      </w:tr>
      <w:tr w:rsidR="00B67BDF" w:rsidRPr="006B3CBB" w14:paraId="72AB2131" w14:textId="77777777" w:rsidTr="00764358">
        <w:tc>
          <w:tcPr>
            <w:tcW w:w="567" w:type="dxa"/>
            <w:tcBorders>
              <w:top w:val="single" w:sz="4" w:space="0" w:color="auto"/>
              <w:left w:val="single" w:sz="4" w:space="0" w:color="auto"/>
              <w:bottom w:val="single" w:sz="4" w:space="0" w:color="auto"/>
              <w:right w:val="single" w:sz="4" w:space="0" w:color="auto"/>
            </w:tcBorders>
          </w:tcPr>
          <w:p w14:paraId="4F18AA99"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005598EF" w14:textId="77777777" w:rsidR="00B67BDF" w:rsidRPr="006B3CBB" w:rsidRDefault="00B67BDF" w:rsidP="00764358">
            <w:pPr>
              <w:pStyle w:val="ConsPlusNormal"/>
              <w:ind w:firstLine="34"/>
            </w:pPr>
            <w:r w:rsidRPr="006B3CBB">
              <w:t>Показатель 3 Цели Программы</w:t>
            </w:r>
          </w:p>
          <w:p w14:paraId="6ED8CB22" w14:textId="77777777" w:rsidR="00B67BDF" w:rsidRPr="006B3CBB" w:rsidRDefault="00B67BDF" w:rsidP="00764358">
            <w:pPr>
              <w:pStyle w:val="ConsPlusNormal"/>
              <w:ind w:firstLine="34"/>
              <w:rPr>
                <w:b w:val="0"/>
              </w:rPr>
            </w:pPr>
            <w:r w:rsidRPr="006B3CBB">
              <w:rPr>
                <w:b w:val="0"/>
              </w:rPr>
              <w:t>Количество многодетных семей, получивших меры социальной поддержки</w:t>
            </w:r>
          </w:p>
        </w:tc>
        <w:tc>
          <w:tcPr>
            <w:tcW w:w="1275" w:type="dxa"/>
            <w:tcBorders>
              <w:top w:val="single" w:sz="4" w:space="0" w:color="auto"/>
              <w:left w:val="single" w:sz="4" w:space="0" w:color="auto"/>
              <w:bottom w:val="single" w:sz="4" w:space="0" w:color="auto"/>
              <w:right w:val="single" w:sz="4" w:space="0" w:color="auto"/>
            </w:tcBorders>
          </w:tcPr>
          <w:p w14:paraId="0DF5CE0B"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29EE3312" w14:textId="77777777" w:rsidR="00B67BDF" w:rsidRPr="006B3CBB" w:rsidRDefault="00B67BDF" w:rsidP="00764358">
            <w:pPr>
              <w:pStyle w:val="ConsPlusNormal"/>
              <w:ind w:firstLine="34"/>
              <w:jc w:val="center"/>
              <w:rPr>
                <w:b w:val="0"/>
              </w:rPr>
            </w:pPr>
            <w:r w:rsidRPr="006B3CBB">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14:paraId="322A006C" w14:textId="77777777" w:rsidR="00B67BDF" w:rsidRPr="006B3CBB" w:rsidRDefault="00B67BDF" w:rsidP="00764358">
            <w:pPr>
              <w:pStyle w:val="ConsPlusNormal"/>
              <w:ind w:firstLine="34"/>
              <w:rPr>
                <w:b w:val="0"/>
              </w:rPr>
            </w:pPr>
            <w:r w:rsidRPr="006B3CBB">
              <w:rPr>
                <w:b w:val="0"/>
              </w:rPr>
              <w:t>Значение показателя рассчитывается как сумма значений показателей мероприятий Направления 2 Проектной части программы</w:t>
            </w:r>
          </w:p>
        </w:tc>
        <w:tc>
          <w:tcPr>
            <w:tcW w:w="2097" w:type="dxa"/>
            <w:tcBorders>
              <w:top w:val="single" w:sz="4" w:space="0" w:color="auto"/>
              <w:left w:val="single" w:sz="4" w:space="0" w:color="auto"/>
              <w:bottom w:val="single" w:sz="4" w:space="0" w:color="auto"/>
              <w:right w:val="single" w:sz="4" w:space="0" w:color="auto"/>
            </w:tcBorders>
          </w:tcPr>
          <w:p w14:paraId="105F02A2" w14:textId="77777777" w:rsidR="00B67BDF" w:rsidRPr="006B3CBB" w:rsidRDefault="00B67BDF" w:rsidP="00764358">
            <w:pPr>
              <w:pStyle w:val="ConsPlusNormal"/>
              <w:ind w:firstLine="34"/>
              <w:rPr>
                <w:b w:val="0"/>
              </w:rPr>
            </w:pPr>
            <w:r w:rsidRPr="006B3CBB">
              <w:rPr>
                <w:b w:val="0"/>
              </w:rPr>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14:paraId="27F4BAB3" w14:textId="77777777" w:rsidR="00B67BDF" w:rsidRPr="006B3CBB" w:rsidRDefault="00B67BDF" w:rsidP="00764358">
            <w:pPr>
              <w:pStyle w:val="ConsPlusNormal"/>
              <w:ind w:firstLine="34"/>
              <w:rPr>
                <w:b w:val="0"/>
              </w:rPr>
            </w:pPr>
            <w:r w:rsidRPr="006B3CBB">
              <w:rPr>
                <w:b w:val="0"/>
              </w:rPr>
              <w:t>стабильность</w:t>
            </w:r>
          </w:p>
        </w:tc>
      </w:tr>
      <w:tr w:rsidR="00B67BDF" w:rsidRPr="006B3CBB" w14:paraId="56A641D7" w14:textId="77777777" w:rsidTr="00764358">
        <w:tc>
          <w:tcPr>
            <w:tcW w:w="567" w:type="dxa"/>
            <w:tcBorders>
              <w:top w:val="single" w:sz="4" w:space="0" w:color="auto"/>
              <w:left w:val="single" w:sz="4" w:space="0" w:color="auto"/>
              <w:bottom w:val="single" w:sz="4" w:space="0" w:color="auto"/>
              <w:right w:val="single" w:sz="4" w:space="0" w:color="auto"/>
            </w:tcBorders>
          </w:tcPr>
          <w:p w14:paraId="2A254F89"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7469029F" w14:textId="77777777" w:rsidR="00B67BDF" w:rsidRPr="006B3CBB" w:rsidRDefault="00B67BDF" w:rsidP="00764358">
            <w:pPr>
              <w:pStyle w:val="ConsPlusNormal"/>
              <w:ind w:firstLine="34"/>
            </w:pPr>
            <w:r w:rsidRPr="006B3CBB">
              <w:t>Показатель 4 Цели Программы</w:t>
            </w:r>
          </w:p>
          <w:p w14:paraId="7B969561" w14:textId="77777777" w:rsidR="00B67BDF" w:rsidRPr="006B3CBB" w:rsidRDefault="00B67BDF" w:rsidP="00764358">
            <w:pPr>
              <w:pStyle w:val="ConsPlusNormal"/>
              <w:ind w:firstLine="34"/>
              <w:rPr>
                <w:b w:val="0"/>
              </w:rPr>
            </w:pPr>
            <w:r w:rsidRPr="006B3CBB">
              <w:rPr>
                <w:b w:val="0"/>
              </w:rPr>
              <w:t>Количество граждан, получивших меры социальной поддержки в соответствии с федеральным, региональным и местным законодательством</w:t>
            </w:r>
          </w:p>
        </w:tc>
        <w:tc>
          <w:tcPr>
            <w:tcW w:w="1275" w:type="dxa"/>
            <w:tcBorders>
              <w:top w:val="single" w:sz="4" w:space="0" w:color="auto"/>
              <w:left w:val="single" w:sz="4" w:space="0" w:color="auto"/>
              <w:bottom w:val="single" w:sz="4" w:space="0" w:color="auto"/>
              <w:right w:val="single" w:sz="4" w:space="0" w:color="auto"/>
            </w:tcBorders>
          </w:tcPr>
          <w:p w14:paraId="5AEDA1BF"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696311CC" w14:textId="77777777" w:rsidR="00B67BDF" w:rsidRPr="006B3CBB" w:rsidRDefault="00B67BDF" w:rsidP="00764358">
            <w:pPr>
              <w:pStyle w:val="ConsPlusNormal"/>
              <w:ind w:firstLine="34"/>
              <w:jc w:val="center"/>
              <w:rPr>
                <w:b w:val="0"/>
              </w:rPr>
            </w:pPr>
            <w:r w:rsidRPr="006B3CBB">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14:paraId="18AEB127" w14:textId="77777777" w:rsidR="00B67BDF" w:rsidRPr="006B3CBB" w:rsidRDefault="00B67BDF" w:rsidP="00764358">
            <w:pPr>
              <w:pStyle w:val="ConsPlusNormal"/>
              <w:ind w:firstLine="34"/>
              <w:rPr>
                <w:b w:val="0"/>
              </w:rPr>
            </w:pPr>
            <w:r w:rsidRPr="006B3CBB">
              <w:rPr>
                <w:b w:val="0"/>
              </w:rPr>
              <w:t>Значение показателя рассчитывается как сумма значений показателей мероприятий Направления 1 Процессной части программы</w:t>
            </w:r>
          </w:p>
        </w:tc>
        <w:tc>
          <w:tcPr>
            <w:tcW w:w="2097" w:type="dxa"/>
            <w:tcBorders>
              <w:top w:val="single" w:sz="4" w:space="0" w:color="auto"/>
              <w:left w:val="single" w:sz="4" w:space="0" w:color="auto"/>
              <w:bottom w:val="single" w:sz="4" w:space="0" w:color="auto"/>
              <w:right w:val="single" w:sz="4" w:space="0" w:color="auto"/>
            </w:tcBorders>
          </w:tcPr>
          <w:p w14:paraId="00CEEA2E" w14:textId="77777777" w:rsidR="00B67BDF" w:rsidRPr="006B3CBB" w:rsidRDefault="00B67BDF" w:rsidP="00764358">
            <w:pPr>
              <w:pStyle w:val="ConsPlusNormal"/>
              <w:ind w:firstLine="34"/>
              <w:rPr>
                <w:b w:val="0"/>
              </w:rPr>
            </w:pPr>
            <w:r w:rsidRPr="006B3CBB">
              <w:rPr>
                <w:b w:val="0"/>
              </w:rPr>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14:paraId="1CFAA55A" w14:textId="77777777" w:rsidR="00B67BDF" w:rsidRPr="006B3CBB" w:rsidRDefault="00B67BDF" w:rsidP="00764358">
            <w:pPr>
              <w:pStyle w:val="ConsPlusNormal"/>
              <w:ind w:firstLine="34"/>
              <w:rPr>
                <w:b w:val="0"/>
              </w:rPr>
            </w:pPr>
            <w:r w:rsidRPr="006B3CBB">
              <w:rPr>
                <w:b w:val="0"/>
              </w:rPr>
              <w:t>стабильность</w:t>
            </w:r>
          </w:p>
        </w:tc>
      </w:tr>
      <w:tr w:rsidR="00B67BDF" w:rsidRPr="006B3CBB" w14:paraId="796EEBB2" w14:textId="77777777" w:rsidTr="00764358">
        <w:tc>
          <w:tcPr>
            <w:tcW w:w="567" w:type="dxa"/>
            <w:tcBorders>
              <w:top w:val="single" w:sz="4" w:space="0" w:color="auto"/>
              <w:left w:val="single" w:sz="4" w:space="0" w:color="auto"/>
              <w:bottom w:val="single" w:sz="4" w:space="0" w:color="auto"/>
              <w:right w:val="single" w:sz="4" w:space="0" w:color="auto"/>
            </w:tcBorders>
          </w:tcPr>
          <w:p w14:paraId="4338B9C6"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723BA8DC" w14:textId="77777777" w:rsidR="00B67BDF" w:rsidRPr="006B3CBB" w:rsidRDefault="00B67BDF" w:rsidP="00764358">
            <w:pPr>
              <w:pStyle w:val="ConsPlusNormal"/>
              <w:ind w:firstLine="34"/>
            </w:pPr>
            <w:r w:rsidRPr="006B3CBB">
              <w:t>Показатель 5 Цели Программы</w:t>
            </w:r>
          </w:p>
          <w:p w14:paraId="75C9E825" w14:textId="77777777" w:rsidR="00B67BDF" w:rsidRPr="006B3CBB" w:rsidRDefault="00B67BDF" w:rsidP="00764358">
            <w:pPr>
              <w:pStyle w:val="ConsPlusNormal"/>
              <w:ind w:firstLine="34"/>
              <w:rPr>
                <w:b w:val="0"/>
              </w:rPr>
            </w:pPr>
            <w:r w:rsidRPr="006B3CBB">
              <w:rPr>
                <w:b w:val="0"/>
              </w:rPr>
              <w:t xml:space="preserve">Количество граждан, получивших дополнительные меры социальной поддержки </w:t>
            </w:r>
            <w:r w:rsidRPr="006B3CBB">
              <w:rPr>
                <w:b w:val="0"/>
              </w:rPr>
              <w:lastRenderedPageBreak/>
              <w:t>отдельных категорий граждан</w:t>
            </w:r>
          </w:p>
          <w:p w14:paraId="5DDBC6C1" w14:textId="77777777" w:rsidR="00B67BDF" w:rsidRPr="006B3CBB" w:rsidRDefault="00B67BDF" w:rsidP="00764358">
            <w:pPr>
              <w:pStyle w:val="ConsPlusNormal"/>
              <w:ind w:firstLine="34"/>
              <w:rPr>
                <w:b w:val="0"/>
              </w:rPr>
            </w:pPr>
          </w:p>
        </w:tc>
        <w:tc>
          <w:tcPr>
            <w:tcW w:w="1275" w:type="dxa"/>
            <w:tcBorders>
              <w:top w:val="single" w:sz="4" w:space="0" w:color="auto"/>
              <w:left w:val="single" w:sz="4" w:space="0" w:color="auto"/>
              <w:bottom w:val="single" w:sz="4" w:space="0" w:color="auto"/>
              <w:right w:val="single" w:sz="4" w:space="0" w:color="auto"/>
            </w:tcBorders>
          </w:tcPr>
          <w:p w14:paraId="5364C8EE" w14:textId="77777777" w:rsidR="00B67BDF" w:rsidRPr="006B3CBB" w:rsidRDefault="00B67BDF" w:rsidP="00764358">
            <w:pPr>
              <w:pStyle w:val="ConsPlusNormal"/>
              <w:ind w:firstLine="34"/>
              <w:jc w:val="center"/>
              <w:rPr>
                <w:b w:val="0"/>
              </w:rPr>
            </w:pPr>
            <w:r w:rsidRPr="006B3CBB">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14:paraId="5C7D451A" w14:textId="77777777" w:rsidR="00B67BDF" w:rsidRPr="006B3CBB" w:rsidRDefault="00B67BDF" w:rsidP="00764358">
            <w:pPr>
              <w:pStyle w:val="ConsPlusNormal"/>
              <w:ind w:firstLine="34"/>
              <w:jc w:val="center"/>
              <w:rPr>
                <w:b w:val="0"/>
              </w:rPr>
            </w:pPr>
            <w:r w:rsidRPr="006B3CBB">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14:paraId="4CD0CCD6" w14:textId="77777777" w:rsidR="00B67BDF" w:rsidRPr="006B3CBB" w:rsidRDefault="00B67BDF" w:rsidP="00764358">
            <w:pPr>
              <w:pStyle w:val="ConsPlusNormal"/>
              <w:ind w:firstLine="34"/>
              <w:rPr>
                <w:b w:val="0"/>
              </w:rPr>
            </w:pPr>
            <w:r w:rsidRPr="006B3CBB">
              <w:rPr>
                <w:b w:val="0"/>
              </w:rPr>
              <w:t>Значение показателя рассчитывается как сумма значений показателей мероприятий Направления 2 Процессной части программы</w:t>
            </w:r>
          </w:p>
        </w:tc>
        <w:tc>
          <w:tcPr>
            <w:tcW w:w="2097" w:type="dxa"/>
            <w:tcBorders>
              <w:top w:val="single" w:sz="4" w:space="0" w:color="auto"/>
              <w:left w:val="single" w:sz="4" w:space="0" w:color="auto"/>
              <w:bottom w:val="single" w:sz="4" w:space="0" w:color="auto"/>
              <w:right w:val="single" w:sz="4" w:space="0" w:color="auto"/>
            </w:tcBorders>
          </w:tcPr>
          <w:p w14:paraId="014F1825" w14:textId="77777777" w:rsidR="00B67BDF" w:rsidRPr="006B3CBB" w:rsidRDefault="00B67BDF" w:rsidP="00764358">
            <w:pPr>
              <w:pStyle w:val="ConsPlusNormal"/>
              <w:ind w:firstLine="34"/>
              <w:rPr>
                <w:b w:val="0"/>
              </w:rPr>
            </w:pPr>
            <w:r w:rsidRPr="006B3CBB">
              <w:rPr>
                <w:b w:val="0"/>
              </w:rPr>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14:paraId="525DF438" w14:textId="77777777" w:rsidR="00B67BDF" w:rsidRPr="006B3CBB" w:rsidRDefault="00B67BDF" w:rsidP="00764358">
            <w:pPr>
              <w:pStyle w:val="ConsPlusNormal"/>
              <w:ind w:firstLine="34"/>
              <w:rPr>
                <w:b w:val="0"/>
              </w:rPr>
            </w:pPr>
            <w:r w:rsidRPr="006B3CBB">
              <w:rPr>
                <w:b w:val="0"/>
              </w:rPr>
              <w:t>стабильность</w:t>
            </w:r>
          </w:p>
        </w:tc>
      </w:tr>
      <w:tr w:rsidR="00B67BDF" w:rsidRPr="006B3CBB" w14:paraId="4B549BD1" w14:textId="77777777" w:rsidTr="00764358">
        <w:tc>
          <w:tcPr>
            <w:tcW w:w="567" w:type="dxa"/>
            <w:tcBorders>
              <w:top w:val="single" w:sz="4" w:space="0" w:color="auto"/>
              <w:left w:val="single" w:sz="4" w:space="0" w:color="auto"/>
              <w:bottom w:val="single" w:sz="4" w:space="0" w:color="auto"/>
              <w:right w:val="single" w:sz="4" w:space="0" w:color="auto"/>
            </w:tcBorders>
          </w:tcPr>
          <w:p w14:paraId="2F5511C9"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6D982B40" w14:textId="77777777" w:rsidR="00B67BDF" w:rsidRPr="006B3CBB" w:rsidRDefault="00B67BDF" w:rsidP="00764358">
            <w:pPr>
              <w:pStyle w:val="ConsPlusNormal"/>
              <w:ind w:firstLine="34"/>
            </w:pPr>
            <w:r w:rsidRPr="006B3CBB">
              <w:t>Показатель 6 Цели Программы</w:t>
            </w:r>
          </w:p>
          <w:p w14:paraId="01C03149" w14:textId="77777777" w:rsidR="00B67BDF" w:rsidRPr="006B3CBB" w:rsidRDefault="00B67BDF" w:rsidP="00764358">
            <w:pPr>
              <w:pStyle w:val="ConsPlusNormal"/>
              <w:ind w:firstLine="34"/>
              <w:rPr>
                <w:b w:val="0"/>
              </w:rPr>
            </w:pPr>
            <w:r w:rsidRPr="006B3CBB">
              <w:rPr>
                <w:b w:val="0"/>
              </w:rPr>
              <w:t>Количество граждан, получивших социальные выплаты, компенсации детям, семьям с детьми</w:t>
            </w:r>
          </w:p>
          <w:p w14:paraId="452F7AE3" w14:textId="77777777" w:rsidR="00B67BDF" w:rsidRPr="006B3CBB" w:rsidRDefault="00B67BDF" w:rsidP="00764358">
            <w:pPr>
              <w:pStyle w:val="ConsPlusNormal"/>
              <w:ind w:firstLine="34"/>
              <w:rPr>
                <w:b w:val="0"/>
              </w:rPr>
            </w:pPr>
          </w:p>
        </w:tc>
        <w:tc>
          <w:tcPr>
            <w:tcW w:w="1275" w:type="dxa"/>
            <w:tcBorders>
              <w:top w:val="single" w:sz="4" w:space="0" w:color="auto"/>
              <w:left w:val="single" w:sz="4" w:space="0" w:color="auto"/>
              <w:bottom w:val="single" w:sz="4" w:space="0" w:color="auto"/>
              <w:right w:val="single" w:sz="4" w:space="0" w:color="auto"/>
            </w:tcBorders>
          </w:tcPr>
          <w:p w14:paraId="498A273D"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541038A9" w14:textId="77777777" w:rsidR="00B67BDF" w:rsidRPr="006B3CBB" w:rsidRDefault="00B67BDF" w:rsidP="00764358">
            <w:pPr>
              <w:pStyle w:val="ConsPlusNormal"/>
              <w:ind w:firstLine="34"/>
              <w:jc w:val="center"/>
              <w:rPr>
                <w:b w:val="0"/>
              </w:rPr>
            </w:pPr>
            <w:r w:rsidRPr="006B3CBB">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14:paraId="0D5A7BA5" w14:textId="77777777" w:rsidR="00B67BDF" w:rsidRPr="006B3CBB" w:rsidRDefault="00B67BDF" w:rsidP="00764358">
            <w:pPr>
              <w:pStyle w:val="ConsPlusNormal"/>
              <w:ind w:firstLine="34"/>
              <w:rPr>
                <w:b w:val="0"/>
              </w:rPr>
            </w:pPr>
            <w:r w:rsidRPr="006B3CBB">
              <w:rPr>
                <w:b w:val="0"/>
              </w:rPr>
              <w:t>Значение показателя рассчитывается как сумма значений показателей мероприятий Направления 3 Процессной части программы</w:t>
            </w:r>
          </w:p>
        </w:tc>
        <w:tc>
          <w:tcPr>
            <w:tcW w:w="2097" w:type="dxa"/>
            <w:tcBorders>
              <w:top w:val="single" w:sz="4" w:space="0" w:color="auto"/>
              <w:left w:val="single" w:sz="4" w:space="0" w:color="auto"/>
              <w:bottom w:val="single" w:sz="4" w:space="0" w:color="auto"/>
              <w:right w:val="single" w:sz="4" w:space="0" w:color="auto"/>
            </w:tcBorders>
          </w:tcPr>
          <w:p w14:paraId="63463105" w14:textId="77777777" w:rsidR="00B67BDF" w:rsidRPr="006B3CBB" w:rsidRDefault="00B67BDF" w:rsidP="00764358">
            <w:pPr>
              <w:pStyle w:val="ConsPlusNormal"/>
              <w:ind w:firstLine="34"/>
              <w:rPr>
                <w:b w:val="0"/>
              </w:rPr>
            </w:pPr>
            <w:r w:rsidRPr="006B3CBB">
              <w:rPr>
                <w:b w:val="0"/>
              </w:rPr>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14:paraId="16D382FB" w14:textId="77777777" w:rsidR="00B67BDF" w:rsidRPr="006B3CBB" w:rsidRDefault="00B67BDF" w:rsidP="00764358">
            <w:pPr>
              <w:pStyle w:val="ConsPlusNormal"/>
              <w:ind w:firstLine="34"/>
              <w:rPr>
                <w:b w:val="0"/>
              </w:rPr>
            </w:pPr>
            <w:r w:rsidRPr="006B3CBB">
              <w:rPr>
                <w:b w:val="0"/>
              </w:rPr>
              <w:t>стабильность</w:t>
            </w:r>
          </w:p>
        </w:tc>
      </w:tr>
      <w:tr w:rsidR="00B67BDF" w:rsidRPr="006B3CBB" w14:paraId="3207D66F" w14:textId="77777777" w:rsidTr="00764358">
        <w:tc>
          <w:tcPr>
            <w:tcW w:w="567" w:type="dxa"/>
            <w:tcBorders>
              <w:top w:val="single" w:sz="4" w:space="0" w:color="auto"/>
              <w:left w:val="single" w:sz="4" w:space="0" w:color="auto"/>
              <w:bottom w:val="single" w:sz="4" w:space="0" w:color="auto"/>
              <w:right w:val="single" w:sz="4" w:space="0" w:color="auto"/>
            </w:tcBorders>
          </w:tcPr>
          <w:p w14:paraId="07EA8974"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4BA7E987" w14:textId="77777777" w:rsidR="00B67BDF" w:rsidRPr="006B3CBB" w:rsidRDefault="00B67BDF" w:rsidP="00764358">
            <w:pPr>
              <w:pStyle w:val="ConsPlusNormal"/>
              <w:ind w:firstLine="34"/>
            </w:pPr>
            <w:r w:rsidRPr="006B3CBB">
              <w:t>Показатель 7 Цели Программы</w:t>
            </w:r>
          </w:p>
          <w:p w14:paraId="03B6B757" w14:textId="77777777" w:rsidR="00B67BDF" w:rsidRPr="006B3CBB" w:rsidRDefault="00B67BDF" w:rsidP="00764358">
            <w:pPr>
              <w:pStyle w:val="ConsPlusNormal"/>
              <w:ind w:firstLine="34"/>
              <w:rPr>
                <w:b w:val="0"/>
              </w:rPr>
            </w:pPr>
            <w:r w:rsidRPr="006B3CBB">
              <w:rPr>
                <w:b w:val="0"/>
              </w:rPr>
              <w:t>Количество граждан, реализовавших право на улучшение жилищных условий</w:t>
            </w:r>
          </w:p>
          <w:p w14:paraId="13A4292C" w14:textId="77777777" w:rsidR="00B67BDF" w:rsidRPr="006B3CBB" w:rsidRDefault="00B67BDF" w:rsidP="00764358">
            <w:pPr>
              <w:pStyle w:val="ConsPlusNormal"/>
              <w:ind w:firstLine="34"/>
              <w:rPr>
                <w:b w:val="0"/>
              </w:rPr>
            </w:pPr>
          </w:p>
        </w:tc>
        <w:tc>
          <w:tcPr>
            <w:tcW w:w="1275" w:type="dxa"/>
            <w:tcBorders>
              <w:top w:val="single" w:sz="4" w:space="0" w:color="auto"/>
              <w:left w:val="single" w:sz="4" w:space="0" w:color="auto"/>
              <w:bottom w:val="single" w:sz="4" w:space="0" w:color="auto"/>
              <w:right w:val="single" w:sz="4" w:space="0" w:color="auto"/>
            </w:tcBorders>
          </w:tcPr>
          <w:p w14:paraId="1BCC490A"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071AC620" w14:textId="77777777" w:rsidR="00B67BDF" w:rsidRPr="006B3CBB" w:rsidRDefault="00B67BDF" w:rsidP="00764358">
            <w:pPr>
              <w:pStyle w:val="ConsPlusNormal"/>
              <w:ind w:firstLine="34"/>
              <w:jc w:val="center"/>
              <w:rPr>
                <w:b w:val="0"/>
              </w:rPr>
            </w:pPr>
            <w:r w:rsidRPr="006B3CBB">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14:paraId="292F63A9" w14:textId="77777777" w:rsidR="00B67BDF" w:rsidRPr="006B3CBB" w:rsidRDefault="00B67BDF" w:rsidP="00764358">
            <w:pPr>
              <w:pStyle w:val="ConsPlusNormal"/>
              <w:ind w:firstLine="34"/>
              <w:rPr>
                <w:b w:val="0"/>
              </w:rPr>
            </w:pPr>
            <w:r w:rsidRPr="006B3CBB">
              <w:rPr>
                <w:b w:val="0"/>
              </w:rPr>
              <w:t>Значение показателя рассчитывается как сумма значений показателей мероприятий Направления 4 Процессной части программы</w:t>
            </w:r>
          </w:p>
        </w:tc>
        <w:tc>
          <w:tcPr>
            <w:tcW w:w="2097" w:type="dxa"/>
            <w:tcBorders>
              <w:top w:val="single" w:sz="4" w:space="0" w:color="auto"/>
              <w:left w:val="single" w:sz="4" w:space="0" w:color="auto"/>
              <w:bottom w:val="single" w:sz="4" w:space="0" w:color="auto"/>
              <w:right w:val="single" w:sz="4" w:space="0" w:color="auto"/>
            </w:tcBorders>
          </w:tcPr>
          <w:p w14:paraId="1A0F206A" w14:textId="77777777" w:rsidR="00B67BDF" w:rsidRPr="006B3CBB" w:rsidRDefault="00B67BDF" w:rsidP="00764358">
            <w:pPr>
              <w:pStyle w:val="ConsPlusNormal"/>
              <w:ind w:firstLine="34"/>
              <w:rPr>
                <w:b w:val="0"/>
              </w:rPr>
            </w:pPr>
            <w:r w:rsidRPr="006B3CBB">
              <w:rPr>
                <w:b w:val="0"/>
              </w:rPr>
              <w:t>Информационная база данных ПК «Катарсис»</w:t>
            </w:r>
          </w:p>
          <w:p w14:paraId="515B4A10" w14:textId="77777777" w:rsidR="00B67BDF" w:rsidRPr="006B3CBB" w:rsidRDefault="00B67BDF" w:rsidP="00764358">
            <w:pPr>
              <w:pStyle w:val="ConsPlusNormal"/>
              <w:ind w:firstLine="34"/>
              <w:rPr>
                <w:b w:val="0"/>
              </w:rPr>
            </w:pPr>
            <w:r w:rsidRPr="006B3CBB">
              <w:rPr>
                <w:b w:val="0"/>
              </w:rPr>
              <w:t>Жилищный отдел администрации города Обнинска</w:t>
            </w:r>
          </w:p>
        </w:tc>
        <w:tc>
          <w:tcPr>
            <w:tcW w:w="1872" w:type="dxa"/>
            <w:tcBorders>
              <w:top w:val="single" w:sz="4" w:space="0" w:color="auto"/>
              <w:left w:val="single" w:sz="4" w:space="0" w:color="auto"/>
              <w:bottom w:val="single" w:sz="4" w:space="0" w:color="auto"/>
              <w:right w:val="single" w:sz="4" w:space="0" w:color="auto"/>
            </w:tcBorders>
          </w:tcPr>
          <w:p w14:paraId="3635338F" w14:textId="77777777" w:rsidR="00B67BDF" w:rsidRPr="006B3CBB" w:rsidRDefault="00B67BDF" w:rsidP="00764358">
            <w:pPr>
              <w:pStyle w:val="ConsPlusNormal"/>
              <w:ind w:firstLine="34"/>
              <w:rPr>
                <w:b w:val="0"/>
              </w:rPr>
            </w:pPr>
            <w:r w:rsidRPr="006B3CBB">
              <w:rPr>
                <w:b w:val="0"/>
              </w:rPr>
              <w:t>стабильность</w:t>
            </w:r>
          </w:p>
        </w:tc>
      </w:tr>
      <w:tr w:rsidR="00B67BDF" w:rsidRPr="006B3CBB" w14:paraId="047043E0" w14:textId="77777777" w:rsidTr="00764358">
        <w:tc>
          <w:tcPr>
            <w:tcW w:w="567" w:type="dxa"/>
            <w:tcBorders>
              <w:top w:val="single" w:sz="4" w:space="0" w:color="auto"/>
              <w:left w:val="single" w:sz="4" w:space="0" w:color="auto"/>
              <w:bottom w:val="single" w:sz="4" w:space="0" w:color="auto"/>
              <w:right w:val="single" w:sz="4" w:space="0" w:color="auto"/>
            </w:tcBorders>
          </w:tcPr>
          <w:p w14:paraId="71BA1FDC"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0C653C54" w14:textId="77777777" w:rsidR="00B67BDF" w:rsidRPr="006B3CBB" w:rsidRDefault="00B67BDF" w:rsidP="00764358">
            <w:pPr>
              <w:pStyle w:val="ConsPlusNormal"/>
              <w:ind w:firstLine="34"/>
            </w:pPr>
            <w:r w:rsidRPr="006B3CBB">
              <w:t>Показатель 8 Цели Программы</w:t>
            </w:r>
          </w:p>
          <w:p w14:paraId="22C80A4E" w14:textId="77777777" w:rsidR="00B67BDF" w:rsidRPr="006B3CBB" w:rsidRDefault="00B67BDF" w:rsidP="00764358">
            <w:pPr>
              <w:pStyle w:val="ConsPlusNormal"/>
              <w:ind w:firstLine="34"/>
              <w:rPr>
                <w:b w:val="0"/>
              </w:rPr>
            </w:pPr>
            <w:r w:rsidRPr="006B3CBB">
              <w:rPr>
                <w:b w:val="0"/>
              </w:rPr>
              <w:t>Количество граждан, реализовавших право на реабилитацию, оздоровление и интеграцию в общество</w:t>
            </w:r>
          </w:p>
          <w:p w14:paraId="6F40171E" w14:textId="77777777" w:rsidR="00B67BDF" w:rsidRPr="006B3CBB" w:rsidRDefault="00B67BDF" w:rsidP="00764358">
            <w:pPr>
              <w:pStyle w:val="ConsPlusNormal"/>
              <w:ind w:firstLine="34"/>
              <w:rPr>
                <w:b w:val="0"/>
              </w:rPr>
            </w:pPr>
          </w:p>
          <w:p w14:paraId="08C3D05D" w14:textId="77777777" w:rsidR="00B67BDF" w:rsidRPr="006B3CBB" w:rsidRDefault="00B67BDF" w:rsidP="00764358">
            <w:pPr>
              <w:pStyle w:val="ConsPlusNormal"/>
              <w:ind w:firstLine="34"/>
              <w:rPr>
                <w:b w:val="0"/>
              </w:rPr>
            </w:pPr>
          </w:p>
          <w:p w14:paraId="5B1D3A01" w14:textId="77777777" w:rsidR="00B67BDF" w:rsidRPr="006B3CBB" w:rsidRDefault="00B67BDF" w:rsidP="00764358">
            <w:pPr>
              <w:pStyle w:val="ConsPlusNormal"/>
              <w:ind w:firstLine="34"/>
              <w:rPr>
                <w:b w:val="0"/>
              </w:rPr>
            </w:pPr>
          </w:p>
        </w:tc>
        <w:tc>
          <w:tcPr>
            <w:tcW w:w="1275" w:type="dxa"/>
            <w:tcBorders>
              <w:top w:val="single" w:sz="4" w:space="0" w:color="auto"/>
              <w:left w:val="single" w:sz="4" w:space="0" w:color="auto"/>
              <w:bottom w:val="single" w:sz="4" w:space="0" w:color="auto"/>
              <w:right w:val="single" w:sz="4" w:space="0" w:color="auto"/>
            </w:tcBorders>
          </w:tcPr>
          <w:p w14:paraId="0B471760"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41587DA4" w14:textId="77777777" w:rsidR="00B67BDF" w:rsidRPr="006B3CBB" w:rsidRDefault="00B67BDF" w:rsidP="00764358">
            <w:pPr>
              <w:pStyle w:val="ConsPlusNormal"/>
              <w:ind w:firstLine="34"/>
              <w:jc w:val="center"/>
              <w:rPr>
                <w:b w:val="0"/>
              </w:rPr>
            </w:pPr>
            <w:r w:rsidRPr="006B3CBB">
              <w:rPr>
                <w:b w:val="0"/>
              </w:rPr>
              <w:t>дискретный</w:t>
            </w:r>
          </w:p>
        </w:tc>
        <w:tc>
          <w:tcPr>
            <w:tcW w:w="4111" w:type="dxa"/>
            <w:tcBorders>
              <w:top w:val="single" w:sz="4" w:space="0" w:color="auto"/>
              <w:left w:val="single" w:sz="4" w:space="0" w:color="auto"/>
              <w:bottom w:val="single" w:sz="4" w:space="0" w:color="auto"/>
              <w:right w:val="single" w:sz="4" w:space="0" w:color="auto"/>
            </w:tcBorders>
          </w:tcPr>
          <w:p w14:paraId="7AD8C628" w14:textId="77777777" w:rsidR="00B67BDF" w:rsidRPr="006B3CBB" w:rsidRDefault="00B67BDF" w:rsidP="00764358">
            <w:pPr>
              <w:pStyle w:val="ConsPlusNormal"/>
              <w:ind w:firstLine="34"/>
              <w:rPr>
                <w:b w:val="0"/>
              </w:rPr>
            </w:pPr>
            <w:r w:rsidRPr="006B3CBB">
              <w:rPr>
                <w:b w:val="0"/>
              </w:rPr>
              <w:t>Значение показателя рассчитывается как сумма значений показателей мероприятий Направления 5 Процессной части программы</w:t>
            </w:r>
          </w:p>
        </w:tc>
        <w:tc>
          <w:tcPr>
            <w:tcW w:w="2097" w:type="dxa"/>
            <w:tcBorders>
              <w:top w:val="single" w:sz="4" w:space="0" w:color="auto"/>
              <w:left w:val="single" w:sz="4" w:space="0" w:color="auto"/>
              <w:bottom w:val="single" w:sz="4" w:space="0" w:color="auto"/>
              <w:right w:val="single" w:sz="4" w:space="0" w:color="auto"/>
            </w:tcBorders>
          </w:tcPr>
          <w:p w14:paraId="6936D49B" w14:textId="77777777" w:rsidR="00B67BDF" w:rsidRPr="006B3CBB" w:rsidRDefault="00B67BDF" w:rsidP="00764358">
            <w:pPr>
              <w:pStyle w:val="ConsPlusNormal"/>
              <w:ind w:firstLine="34"/>
              <w:rPr>
                <w:b w:val="0"/>
              </w:rPr>
            </w:pPr>
            <w:r w:rsidRPr="006B3CBB">
              <w:rPr>
                <w:b w:val="0"/>
              </w:rPr>
              <w:t>Информационная база данных ПК «Катарсис»</w:t>
            </w:r>
          </w:p>
          <w:p w14:paraId="778723AF" w14:textId="77777777" w:rsidR="00B67BDF" w:rsidRPr="006B3CBB" w:rsidRDefault="00B67BDF" w:rsidP="00764358">
            <w:pPr>
              <w:pStyle w:val="ConsPlusNormal"/>
              <w:ind w:firstLine="34"/>
              <w:rPr>
                <w:b w:val="0"/>
              </w:rPr>
            </w:pPr>
            <w:r w:rsidRPr="006B3CBB">
              <w:rPr>
                <w:b w:val="0"/>
              </w:rPr>
              <w:t>Управление культуры и туризма администрации города</w:t>
            </w:r>
          </w:p>
        </w:tc>
        <w:tc>
          <w:tcPr>
            <w:tcW w:w="1872" w:type="dxa"/>
            <w:tcBorders>
              <w:top w:val="single" w:sz="4" w:space="0" w:color="auto"/>
              <w:left w:val="single" w:sz="4" w:space="0" w:color="auto"/>
              <w:bottom w:val="single" w:sz="4" w:space="0" w:color="auto"/>
              <w:right w:val="single" w:sz="4" w:space="0" w:color="auto"/>
            </w:tcBorders>
          </w:tcPr>
          <w:p w14:paraId="1670E790" w14:textId="77777777" w:rsidR="00B67BDF" w:rsidRPr="006B3CBB" w:rsidRDefault="00B67BDF" w:rsidP="00764358">
            <w:pPr>
              <w:pStyle w:val="ConsPlusNormal"/>
              <w:ind w:firstLine="34"/>
              <w:rPr>
                <w:b w:val="0"/>
              </w:rPr>
            </w:pPr>
            <w:r w:rsidRPr="006B3CBB">
              <w:rPr>
                <w:b w:val="0"/>
              </w:rPr>
              <w:t>стабильность</w:t>
            </w:r>
          </w:p>
        </w:tc>
      </w:tr>
      <w:tr w:rsidR="00B67BDF" w:rsidRPr="006B3CBB" w14:paraId="34D7DE8C" w14:textId="77777777" w:rsidTr="00764358">
        <w:trPr>
          <w:trHeight w:val="349"/>
        </w:trPr>
        <w:tc>
          <w:tcPr>
            <w:tcW w:w="14601" w:type="dxa"/>
            <w:gridSpan w:val="7"/>
            <w:tcBorders>
              <w:top w:val="single" w:sz="4" w:space="0" w:color="auto"/>
              <w:left w:val="single" w:sz="4" w:space="0" w:color="auto"/>
              <w:bottom w:val="single" w:sz="4" w:space="0" w:color="auto"/>
              <w:right w:val="single" w:sz="4" w:space="0" w:color="auto"/>
            </w:tcBorders>
            <w:shd w:val="clear" w:color="auto" w:fill="EBFFEB"/>
          </w:tcPr>
          <w:p w14:paraId="61E8A391" w14:textId="77777777" w:rsidR="00B67BDF" w:rsidRPr="006B3CBB" w:rsidRDefault="00B67BDF" w:rsidP="00764358">
            <w:pPr>
              <w:pStyle w:val="ConsPlusNormal"/>
              <w:ind w:firstLine="34"/>
              <w:jc w:val="center"/>
              <w:rPr>
                <w:b w:val="0"/>
              </w:rPr>
            </w:pPr>
            <w:r w:rsidRPr="006B3CBB">
              <w:lastRenderedPageBreak/>
              <w:t>Показатели направлений муниципальной программы (проектная часть)</w:t>
            </w:r>
          </w:p>
        </w:tc>
      </w:tr>
      <w:tr w:rsidR="00B67BDF" w:rsidRPr="006B3CBB" w14:paraId="7526E495" w14:textId="77777777" w:rsidTr="00764358">
        <w:tc>
          <w:tcPr>
            <w:tcW w:w="567" w:type="dxa"/>
            <w:tcBorders>
              <w:top w:val="single" w:sz="4" w:space="0" w:color="auto"/>
              <w:left w:val="single" w:sz="4" w:space="0" w:color="auto"/>
              <w:bottom w:val="single" w:sz="4" w:space="0" w:color="auto"/>
              <w:right w:val="single" w:sz="4" w:space="0" w:color="auto"/>
            </w:tcBorders>
          </w:tcPr>
          <w:p w14:paraId="588177C6"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79DCDBBD" w14:textId="77777777" w:rsidR="00B67BDF" w:rsidRPr="006B3CBB" w:rsidRDefault="00B67BDF" w:rsidP="00764358">
            <w:pPr>
              <w:pStyle w:val="ConsPlusNormal"/>
              <w:ind w:firstLine="34"/>
            </w:pPr>
            <w:r w:rsidRPr="006B3CBB">
              <w:t>Показатель 1 Направления 1 Проектной части</w:t>
            </w:r>
          </w:p>
          <w:p w14:paraId="28E6E8AF" w14:textId="77777777" w:rsidR="00B67BDF" w:rsidRPr="006B3CBB" w:rsidRDefault="00B67BDF" w:rsidP="00764358">
            <w:pPr>
              <w:pStyle w:val="ConsPlusNormal"/>
              <w:ind w:firstLine="34"/>
              <w:rPr>
                <w:b w:val="0"/>
              </w:rPr>
            </w:pPr>
            <w:r w:rsidRPr="006B3CBB">
              <w:rPr>
                <w:b w:val="0"/>
              </w:rPr>
              <w:t>Количество получателей социальных выплат, пособий, компенсаций детям, семьям с детьми, в рамках реализации федеральных проектов</w:t>
            </w:r>
          </w:p>
        </w:tc>
        <w:tc>
          <w:tcPr>
            <w:tcW w:w="1275" w:type="dxa"/>
            <w:tcBorders>
              <w:top w:val="single" w:sz="4" w:space="0" w:color="auto"/>
              <w:left w:val="single" w:sz="4" w:space="0" w:color="auto"/>
              <w:bottom w:val="single" w:sz="4" w:space="0" w:color="auto"/>
              <w:right w:val="single" w:sz="4" w:space="0" w:color="auto"/>
            </w:tcBorders>
          </w:tcPr>
          <w:p w14:paraId="3D794157"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6FCC702F"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10F8A327"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получателей социальных выплат, пособий, компенсаций детям, семьям с детьми, в рамках реализации федеральных проектов</w:t>
            </w:r>
          </w:p>
        </w:tc>
        <w:tc>
          <w:tcPr>
            <w:tcW w:w="2097" w:type="dxa"/>
            <w:tcBorders>
              <w:top w:val="single" w:sz="4" w:space="0" w:color="auto"/>
              <w:left w:val="single" w:sz="4" w:space="0" w:color="auto"/>
              <w:bottom w:val="single" w:sz="4" w:space="0" w:color="auto"/>
              <w:right w:val="single" w:sz="4" w:space="0" w:color="auto"/>
            </w:tcBorders>
          </w:tcPr>
          <w:p w14:paraId="2D97CE2F"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33CDB1B3" w14:textId="77777777" w:rsidR="00B67BDF" w:rsidRPr="006B3CBB" w:rsidRDefault="00B67BDF" w:rsidP="00764358">
            <w:pPr>
              <w:jc w:val="center"/>
              <w:rPr>
                <w:sz w:val="24"/>
                <w:szCs w:val="24"/>
              </w:rPr>
            </w:pPr>
            <w:r w:rsidRPr="006B3CBB">
              <w:rPr>
                <w:sz w:val="24"/>
                <w:szCs w:val="24"/>
              </w:rPr>
              <w:t>убывание</w:t>
            </w:r>
          </w:p>
        </w:tc>
      </w:tr>
      <w:tr w:rsidR="00B67BDF" w:rsidRPr="006B3CBB" w14:paraId="64567790" w14:textId="77777777" w:rsidTr="00764358">
        <w:tc>
          <w:tcPr>
            <w:tcW w:w="567" w:type="dxa"/>
            <w:tcBorders>
              <w:top w:val="single" w:sz="4" w:space="0" w:color="auto"/>
              <w:left w:val="single" w:sz="4" w:space="0" w:color="auto"/>
              <w:bottom w:val="single" w:sz="4" w:space="0" w:color="auto"/>
              <w:right w:val="single" w:sz="4" w:space="0" w:color="auto"/>
            </w:tcBorders>
          </w:tcPr>
          <w:p w14:paraId="701C300C"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046C2962" w14:textId="77777777" w:rsidR="00B67BDF" w:rsidRPr="006B3CBB" w:rsidRDefault="00B67BDF" w:rsidP="00764358">
            <w:pPr>
              <w:pStyle w:val="ConsPlusNormal"/>
              <w:rPr>
                <w:b w:val="0"/>
              </w:rPr>
            </w:pPr>
            <w:r w:rsidRPr="006B3CBB">
              <w:t>Показатель 1 Направления 2 Проектной части</w:t>
            </w:r>
            <w:r w:rsidRPr="006B3CBB">
              <w:rPr>
                <w:b w:val="0"/>
              </w:rPr>
              <w:t xml:space="preserve"> Количество семей, получивших меры социальной поддержки по улучшению жилищных условий многодетных семей</w:t>
            </w:r>
          </w:p>
        </w:tc>
        <w:tc>
          <w:tcPr>
            <w:tcW w:w="1275" w:type="dxa"/>
            <w:tcBorders>
              <w:top w:val="single" w:sz="4" w:space="0" w:color="auto"/>
              <w:left w:val="single" w:sz="4" w:space="0" w:color="auto"/>
              <w:bottom w:val="single" w:sz="4" w:space="0" w:color="auto"/>
              <w:right w:val="single" w:sz="4" w:space="0" w:color="auto"/>
            </w:tcBorders>
          </w:tcPr>
          <w:p w14:paraId="447C532B" w14:textId="77777777" w:rsidR="00B67BDF" w:rsidRPr="006B3CBB" w:rsidRDefault="00B67BDF" w:rsidP="00764358">
            <w:pPr>
              <w:pStyle w:val="ConsPlusNormal"/>
              <w:ind w:firstLine="34"/>
              <w:jc w:val="center"/>
              <w:rPr>
                <w:b w:val="0"/>
              </w:rPr>
            </w:pPr>
            <w:r w:rsidRPr="006B3CBB">
              <w:rPr>
                <w:b w:val="0"/>
              </w:rPr>
              <w:t>ед.</w:t>
            </w:r>
          </w:p>
        </w:tc>
        <w:tc>
          <w:tcPr>
            <w:tcW w:w="1985" w:type="dxa"/>
            <w:tcBorders>
              <w:top w:val="single" w:sz="4" w:space="0" w:color="auto"/>
              <w:left w:val="single" w:sz="4" w:space="0" w:color="auto"/>
              <w:bottom w:val="single" w:sz="4" w:space="0" w:color="auto"/>
              <w:right w:val="single" w:sz="4" w:space="0" w:color="auto"/>
            </w:tcBorders>
          </w:tcPr>
          <w:p w14:paraId="708F65CB"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48412065"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меры социальной поддержки по улучшению жилищных условий многодетных семей</w:t>
            </w:r>
          </w:p>
        </w:tc>
        <w:tc>
          <w:tcPr>
            <w:tcW w:w="2097" w:type="dxa"/>
            <w:tcBorders>
              <w:top w:val="single" w:sz="4" w:space="0" w:color="auto"/>
              <w:left w:val="single" w:sz="4" w:space="0" w:color="auto"/>
              <w:bottom w:val="single" w:sz="4" w:space="0" w:color="auto"/>
              <w:right w:val="single" w:sz="4" w:space="0" w:color="auto"/>
            </w:tcBorders>
          </w:tcPr>
          <w:p w14:paraId="0584A214"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4C4A9582" w14:textId="77777777" w:rsidR="00B67BDF" w:rsidRPr="006B3CBB" w:rsidRDefault="00B67BDF" w:rsidP="00764358">
            <w:pPr>
              <w:jc w:val="center"/>
              <w:rPr>
                <w:sz w:val="24"/>
                <w:szCs w:val="24"/>
              </w:rPr>
            </w:pPr>
            <w:r w:rsidRPr="006B3CBB">
              <w:rPr>
                <w:sz w:val="24"/>
                <w:szCs w:val="24"/>
              </w:rPr>
              <w:t>рост</w:t>
            </w:r>
          </w:p>
        </w:tc>
      </w:tr>
      <w:tr w:rsidR="00B67BDF" w:rsidRPr="006B3CBB" w14:paraId="7E3730F1" w14:textId="77777777" w:rsidTr="00764358">
        <w:tc>
          <w:tcPr>
            <w:tcW w:w="567" w:type="dxa"/>
            <w:tcBorders>
              <w:top w:val="single" w:sz="4" w:space="0" w:color="auto"/>
              <w:left w:val="single" w:sz="4" w:space="0" w:color="auto"/>
              <w:bottom w:val="single" w:sz="4" w:space="0" w:color="auto"/>
              <w:right w:val="single" w:sz="4" w:space="0" w:color="auto"/>
            </w:tcBorders>
          </w:tcPr>
          <w:p w14:paraId="6435B942"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7C111308" w14:textId="77777777" w:rsidR="00B67BDF" w:rsidRPr="006B3CBB" w:rsidRDefault="00B67BDF" w:rsidP="00764358">
            <w:pPr>
              <w:pStyle w:val="ConsPlusNormal"/>
              <w:ind w:firstLine="34"/>
              <w:rPr>
                <w:b w:val="0"/>
              </w:rPr>
            </w:pPr>
            <w:r w:rsidRPr="006B3CBB">
              <w:t>Показатель 2 Направления 2 Проектной части</w:t>
            </w:r>
            <w:r w:rsidRPr="006B3CBB">
              <w:rPr>
                <w:b w:val="0"/>
              </w:rPr>
              <w:t xml:space="preserve"> Количество граждан, получивших единовременную выплату в рамках региональных </w:t>
            </w:r>
            <w:r w:rsidRPr="006B3CBB">
              <w:rPr>
                <w:b w:val="0"/>
              </w:rPr>
              <w:lastRenderedPageBreak/>
              <w:t>программ по повышению рождаемости</w:t>
            </w:r>
          </w:p>
        </w:tc>
        <w:tc>
          <w:tcPr>
            <w:tcW w:w="1275" w:type="dxa"/>
            <w:tcBorders>
              <w:top w:val="single" w:sz="4" w:space="0" w:color="auto"/>
              <w:left w:val="single" w:sz="4" w:space="0" w:color="auto"/>
              <w:bottom w:val="single" w:sz="4" w:space="0" w:color="auto"/>
              <w:right w:val="single" w:sz="4" w:space="0" w:color="auto"/>
            </w:tcBorders>
          </w:tcPr>
          <w:p w14:paraId="361415FD" w14:textId="77777777" w:rsidR="00B67BDF" w:rsidRPr="006B3CBB" w:rsidRDefault="00B67BDF" w:rsidP="00764358">
            <w:pPr>
              <w:pStyle w:val="ConsPlusNormal"/>
              <w:ind w:firstLine="34"/>
              <w:jc w:val="center"/>
              <w:rPr>
                <w:b w:val="0"/>
              </w:rPr>
            </w:pPr>
            <w:r w:rsidRPr="006B3CBB">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14:paraId="3B9C5CF5"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78A6F8DE"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единовременную выплату в рамках региональных программ по повышению рождаемости</w:t>
            </w:r>
          </w:p>
        </w:tc>
        <w:tc>
          <w:tcPr>
            <w:tcW w:w="2097" w:type="dxa"/>
            <w:tcBorders>
              <w:top w:val="single" w:sz="4" w:space="0" w:color="auto"/>
              <w:left w:val="single" w:sz="4" w:space="0" w:color="auto"/>
              <w:bottom w:val="single" w:sz="4" w:space="0" w:color="auto"/>
              <w:right w:val="single" w:sz="4" w:space="0" w:color="auto"/>
            </w:tcBorders>
          </w:tcPr>
          <w:p w14:paraId="38A662FF"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62309E56" w14:textId="77777777" w:rsidR="00B67BDF" w:rsidRPr="006B3CBB" w:rsidRDefault="00B67BDF" w:rsidP="00764358">
            <w:pPr>
              <w:jc w:val="center"/>
              <w:rPr>
                <w:sz w:val="24"/>
                <w:szCs w:val="24"/>
              </w:rPr>
            </w:pPr>
            <w:r w:rsidRPr="006B3CBB">
              <w:rPr>
                <w:sz w:val="24"/>
                <w:szCs w:val="24"/>
              </w:rPr>
              <w:t>рост</w:t>
            </w:r>
          </w:p>
        </w:tc>
      </w:tr>
      <w:tr w:rsidR="00B67BDF" w:rsidRPr="006B3CBB" w14:paraId="3F6C5ECE" w14:textId="77777777" w:rsidTr="00764358">
        <w:tc>
          <w:tcPr>
            <w:tcW w:w="567" w:type="dxa"/>
            <w:tcBorders>
              <w:top w:val="single" w:sz="4" w:space="0" w:color="auto"/>
              <w:left w:val="single" w:sz="4" w:space="0" w:color="auto"/>
              <w:bottom w:val="single" w:sz="4" w:space="0" w:color="auto"/>
              <w:right w:val="single" w:sz="4" w:space="0" w:color="auto"/>
            </w:tcBorders>
          </w:tcPr>
          <w:p w14:paraId="265D7661"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6A931F35" w14:textId="77777777" w:rsidR="00B67BDF" w:rsidRPr="006B3CBB" w:rsidRDefault="00B67BDF" w:rsidP="00764358">
            <w:pPr>
              <w:pStyle w:val="ConsPlusNormal"/>
              <w:tabs>
                <w:tab w:val="left" w:pos="0"/>
              </w:tabs>
              <w:ind w:left="34"/>
              <w:rPr>
                <w:b w:val="0"/>
              </w:rPr>
            </w:pPr>
            <w:r w:rsidRPr="006B3CBB">
              <w:t>Показатель 3 Направления 2 Проектной части</w:t>
            </w:r>
            <w:r w:rsidRPr="006B3CBB">
              <w:rPr>
                <w:b w:val="0"/>
              </w:rPr>
              <w:t xml:space="preserve"> Количество граждан, получивших государственную социальную помощь на основании социального контракта</w:t>
            </w:r>
          </w:p>
          <w:p w14:paraId="29212865" w14:textId="77777777" w:rsidR="00B67BDF" w:rsidRPr="006B3CBB" w:rsidRDefault="00B67BDF" w:rsidP="00764358">
            <w:pPr>
              <w:pStyle w:val="ConsPlusNormal"/>
              <w:tabs>
                <w:tab w:val="left" w:pos="0"/>
              </w:tabs>
              <w:ind w:left="34"/>
              <w:rPr>
                <w:b w:val="0"/>
              </w:rPr>
            </w:pPr>
          </w:p>
        </w:tc>
        <w:tc>
          <w:tcPr>
            <w:tcW w:w="1275" w:type="dxa"/>
            <w:tcBorders>
              <w:top w:val="single" w:sz="4" w:space="0" w:color="auto"/>
              <w:left w:val="single" w:sz="4" w:space="0" w:color="auto"/>
              <w:bottom w:val="single" w:sz="4" w:space="0" w:color="auto"/>
              <w:right w:val="single" w:sz="4" w:space="0" w:color="auto"/>
            </w:tcBorders>
          </w:tcPr>
          <w:p w14:paraId="781772FE"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36A38557"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3A3F393E"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граждан, государственную социальную помощь на основании социального контракта</w:t>
            </w:r>
          </w:p>
        </w:tc>
        <w:tc>
          <w:tcPr>
            <w:tcW w:w="2097" w:type="dxa"/>
            <w:tcBorders>
              <w:top w:val="single" w:sz="4" w:space="0" w:color="auto"/>
              <w:left w:val="single" w:sz="4" w:space="0" w:color="auto"/>
              <w:bottom w:val="single" w:sz="4" w:space="0" w:color="auto"/>
              <w:right w:val="single" w:sz="4" w:space="0" w:color="auto"/>
            </w:tcBorders>
          </w:tcPr>
          <w:p w14:paraId="2683C2D0"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27D55D63" w14:textId="77777777" w:rsidR="00B67BDF" w:rsidRPr="006B3CBB" w:rsidRDefault="00B67BDF" w:rsidP="00764358">
            <w:pPr>
              <w:jc w:val="center"/>
              <w:rPr>
                <w:sz w:val="24"/>
                <w:szCs w:val="24"/>
              </w:rPr>
            </w:pPr>
            <w:r w:rsidRPr="006B3CBB">
              <w:rPr>
                <w:sz w:val="24"/>
                <w:szCs w:val="24"/>
              </w:rPr>
              <w:t>убывание</w:t>
            </w:r>
          </w:p>
        </w:tc>
      </w:tr>
      <w:tr w:rsidR="00B67BDF" w:rsidRPr="006B3CBB" w14:paraId="227ABA09" w14:textId="77777777" w:rsidTr="00764358">
        <w:tc>
          <w:tcPr>
            <w:tcW w:w="567" w:type="dxa"/>
            <w:tcBorders>
              <w:top w:val="single" w:sz="4" w:space="0" w:color="auto"/>
              <w:left w:val="single" w:sz="4" w:space="0" w:color="auto"/>
              <w:bottom w:val="single" w:sz="4" w:space="0" w:color="auto"/>
              <w:right w:val="single" w:sz="4" w:space="0" w:color="auto"/>
            </w:tcBorders>
          </w:tcPr>
          <w:p w14:paraId="3B7DD562"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656FF48E" w14:textId="77777777" w:rsidR="00B67BDF" w:rsidRPr="006B3CBB" w:rsidRDefault="00B67BDF" w:rsidP="00764358">
            <w:pPr>
              <w:pStyle w:val="ConsPlusNormal"/>
              <w:ind w:firstLine="34"/>
              <w:rPr>
                <w:b w:val="0"/>
              </w:rPr>
            </w:pPr>
            <w:r w:rsidRPr="006B3CBB">
              <w:t>Показатель 4 Направления 2 Проектной части</w:t>
            </w:r>
            <w:r w:rsidRPr="006B3CBB">
              <w:rPr>
                <w:b w:val="0"/>
              </w:rPr>
              <w:t xml:space="preserve"> Количество получателей ежемесячной денежной выплаты, назначаемой в случае рождения третьего ребенка или последующих детей до достижения ребенком возраста трех лет</w:t>
            </w:r>
          </w:p>
          <w:p w14:paraId="1305D144" w14:textId="77777777" w:rsidR="00B67BDF" w:rsidRPr="006B3CBB" w:rsidRDefault="00B67BDF" w:rsidP="00764358">
            <w:pPr>
              <w:pStyle w:val="ConsPlusNormal"/>
              <w:ind w:firstLine="34"/>
              <w:rPr>
                <w:b w:val="0"/>
              </w:rPr>
            </w:pPr>
            <w:r w:rsidRPr="006B3CBB">
              <w:rPr>
                <w:b w:val="0"/>
              </w:rPr>
              <w:t>(за счет средств областного бюджета)</w:t>
            </w:r>
          </w:p>
          <w:p w14:paraId="6139E3D6" w14:textId="77777777" w:rsidR="00B67BDF" w:rsidRPr="006B3CBB" w:rsidRDefault="00B67BDF" w:rsidP="00764358">
            <w:pPr>
              <w:pStyle w:val="ConsPlusNormal"/>
              <w:ind w:firstLine="34"/>
              <w:rPr>
                <w:b w:val="0"/>
              </w:rPr>
            </w:pPr>
          </w:p>
          <w:p w14:paraId="04E6632F" w14:textId="77777777" w:rsidR="00B67BDF" w:rsidRPr="006B3CBB" w:rsidRDefault="00B67BDF" w:rsidP="00764358">
            <w:pPr>
              <w:pStyle w:val="ConsPlusNormal"/>
              <w:rPr>
                <w:b w:val="0"/>
              </w:rPr>
            </w:pPr>
          </w:p>
        </w:tc>
        <w:tc>
          <w:tcPr>
            <w:tcW w:w="1275" w:type="dxa"/>
            <w:tcBorders>
              <w:top w:val="single" w:sz="4" w:space="0" w:color="auto"/>
              <w:left w:val="single" w:sz="4" w:space="0" w:color="auto"/>
              <w:bottom w:val="single" w:sz="4" w:space="0" w:color="auto"/>
              <w:right w:val="single" w:sz="4" w:space="0" w:color="auto"/>
            </w:tcBorders>
          </w:tcPr>
          <w:p w14:paraId="1577BEC5"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2DDE43FD"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42E31222"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ежемесячную денежную выплату, назначаемую в случае рождения третьего ребенка или последующих детей до достижения ребенком возраста трех лет (за счет средств областного бюджета);</w:t>
            </w:r>
          </w:p>
        </w:tc>
        <w:tc>
          <w:tcPr>
            <w:tcW w:w="2097" w:type="dxa"/>
            <w:tcBorders>
              <w:top w:val="single" w:sz="4" w:space="0" w:color="auto"/>
              <w:left w:val="single" w:sz="4" w:space="0" w:color="auto"/>
              <w:bottom w:val="single" w:sz="4" w:space="0" w:color="auto"/>
              <w:right w:val="single" w:sz="4" w:space="0" w:color="auto"/>
            </w:tcBorders>
          </w:tcPr>
          <w:p w14:paraId="1C3B784C"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3082BC33" w14:textId="77777777" w:rsidR="00B67BDF" w:rsidRPr="006B3CBB" w:rsidRDefault="00B67BDF" w:rsidP="00764358">
            <w:pPr>
              <w:jc w:val="center"/>
              <w:rPr>
                <w:sz w:val="24"/>
                <w:szCs w:val="24"/>
              </w:rPr>
            </w:pPr>
            <w:r w:rsidRPr="006B3CBB">
              <w:rPr>
                <w:sz w:val="24"/>
                <w:szCs w:val="24"/>
              </w:rPr>
              <w:t>убывание</w:t>
            </w:r>
          </w:p>
        </w:tc>
      </w:tr>
      <w:tr w:rsidR="00B67BDF" w:rsidRPr="006B3CBB" w14:paraId="79D0AA83" w14:textId="77777777" w:rsidTr="00764358">
        <w:trPr>
          <w:trHeight w:val="408"/>
        </w:trPr>
        <w:tc>
          <w:tcPr>
            <w:tcW w:w="14601" w:type="dxa"/>
            <w:gridSpan w:val="7"/>
            <w:tcBorders>
              <w:top w:val="single" w:sz="4" w:space="0" w:color="auto"/>
              <w:left w:val="single" w:sz="4" w:space="0" w:color="auto"/>
              <w:bottom w:val="single" w:sz="4" w:space="0" w:color="auto"/>
              <w:right w:val="single" w:sz="4" w:space="0" w:color="auto"/>
            </w:tcBorders>
            <w:shd w:val="clear" w:color="auto" w:fill="EBFFEB"/>
          </w:tcPr>
          <w:p w14:paraId="593FA603" w14:textId="77777777" w:rsidR="00B67BDF" w:rsidRPr="006B3CBB" w:rsidRDefault="00B67BDF" w:rsidP="00764358">
            <w:pPr>
              <w:jc w:val="center"/>
              <w:rPr>
                <w:b/>
                <w:sz w:val="24"/>
                <w:szCs w:val="24"/>
              </w:rPr>
            </w:pPr>
            <w:r w:rsidRPr="006B3CBB">
              <w:rPr>
                <w:b/>
                <w:sz w:val="24"/>
                <w:szCs w:val="24"/>
              </w:rPr>
              <w:lastRenderedPageBreak/>
              <w:t>Показатели направлений муниципальной программы (процессная часть)</w:t>
            </w:r>
          </w:p>
        </w:tc>
      </w:tr>
      <w:tr w:rsidR="00B67BDF" w:rsidRPr="006B3CBB" w14:paraId="7D573A5C" w14:textId="77777777" w:rsidTr="00764358">
        <w:tc>
          <w:tcPr>
            <w:tcW w:w="567" w:type="dxa"/>
            <w:tcBorders>
              <w:top w:val="single" w:sz="4" w:space="0" w:color="auto"/>
              <w:left w:val="single" w:sz="4" w:space="0" w:color="auto"/>
              <w:bottom w:val="single" w:sz="4" w:space="0" w:color="auto"/>
              <w:right w:val="single" w:sz="4" w:space="0" w:color="auto"/>
            </w:tcBorders>
          </w:tcPr>
          <w:p w14:paraId="552A533B"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53C7F126" w14:textId="77777777" w:rsidR="00B67BDF" w:rsidRPr="006B3CBB" w:rsidRDefault="00B67BDF" w:rsidP="00764358">
            <w:pPr>
              <w:pStyle w:val="ConsPlusNormal"/>
              <w:ind w:firstLine="34"/>
              <w:rPr>
                <w:b w:val="0"/>
              </w:rPr>
            </w:pPr>
            <w:r w:rsidRPr="006B3CBB">
              <w:t>Показатель 1 Направления 1 Процессной части</w:t>
            </w:r>
            <w:r w:rsidRPr="006B3CBB">
              <w:rPr>
                <w:b w:val="0"/>
              </w:rPr>
              <w:t xml:space="preserve"> Количество получателей денежных выплат, пособий и компенсаций отдельным категориям граждан города в соответствии с федеральным и областным законодательством</w:t>
            </w:r>
          </w:p>
        </w:tc>
        <w:tc>
          <w:tcPr>
            <w:tcW w:w="1275" w:type="dxa"/>
            <w:tcBorders>
              <w:top w:val="single" w:sz="4" w:space="0" w:color="auto"/>
              <w:left w:val="single" w:sz="4" w:space="0" w:color="auto"/>
              <w:bottom w:val="single" w:sz="4" w:space="0" w:color="auto"/>
              <w:right w:val="single" w:sz="4" w:space="0" w:color="auto"/>
            </w:tcBorders>
          </w:tcPr>
          <w:p w14:paraId="387B1C2B"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65F45D88"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6AB52849"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денежные выплаты, пособия и компенсации отдельным категориям граждан города в соответствии с федеральным и областным законодательством</w:t>
            </w:r>
          </w:p>
        </w:tc>
        <w:tc>
          <w:tcPr>
            <w:tcW w:w="2097" w:type="dxa"/>
            <w:tcBorders>
              <w:top w:val="single" w:sz="4" w:space="0" w:color="auto"/>
              <w:left w:val="single" w:sz="4" w:space="0" w:color="auto"/>
              <w:bottom w:val="single" w:sz="4" w:space="0" w:color="auto"/>
              <w:right w:val="single" w:sz="4" w:space="0" w:color="auto"/>
            </w:tcBorders>
          </w:tcPr>
          <w:p w14:paraId="42D7585A"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5A655ABF" w14:textId="77777777" w:rsidR="00B67BDF" w:rsidRPr="006B3CBB" w:rsidRDefault="00B67BDF" w:rsidP="00764358">
            <w:pPr>
              <w:jc w:val="center"/>
              <w:rPr>
                <w:sz w:val="24"/>
                <w:szCs w:val="24"/>
              </w:rPr>
            </w:pPr>
            <w:r w:rsidRPr="006B3CBB">
              <w:rPr>
                <w:sz w:val="24"/>
                <w:szCs w:val="24"/>
              </w:rPr>
              <w:t>убывание</w:t>
            </w:r>
          </w:p>
        </w:tc>
      </w:tr>
      <w:tr w:rsidR="00B67BDF" w:rsidRPr="006B3CBB" w14:paraId="76F32C92" w14:textId="77777777" w:rsidTr="00764358">
        <w:tc>
          <w:tcPr>
            <w:tcW w:w="567" w:type="dxa"/>
            <w:tcBorders>
              <w:top w:val="single" w:sz="4" w:space="0" w:color="auto"/>
              <w:left w:val="single" w:sz="4" w:space="0" w:color="auto"/>
              <w:bottom w:val="single" w:sz="4" w:space="0" w:color="auto"/>
              <w:right w:val="single" w:sz="4" w:space="0" w:color="auto"/>
            </w:tcBorders>
          </w:tcPr>
          <w:p w14:paraId="1666C79F"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0004DD55" w14:textId="77777777" w:rsidR="00B67BDF" w:rsidRPr="006B3CBB" w:rsidRDefault="00B67BDF" w:rsidP="00764358">
            <w:pPr>
              <w:pStyle w:val="ConsPlusNormal"/>
              <w:ind w:firstLine="34"/>
              <w:rPr>
                <w:b w:val="0"/>
              </w:rPr>
            </w:pPr>
            <w:r w:rsidRPr="006B3CBB">
              <w:t>Показатель 2 Направления 1 Процессной части</w:t>
            </w:r>
            <w:r w:rsidRPr="006B3CBB">
              <w:rPr>
                <w:b w:val="0"/>
              </w:rPr>
              <w:t xml:space="preserve"> Количество получателей ежегодной денежной выплаты лицам, награжденным нагрудным знаком «Почетный донор России»</w:t>
            </w:r>
          </w:p>
        </w:tc>
        <w:tc>
          <w:tcPr>
            <w:tcW w:w="1275" w:type="dxa"/>
            <w:tcBorders>
              <w:top w:val="single" w:sz="4" w:space="0" w:color="auto"/>
              <w:left w:val="single" w:sz="4" w:space="0" w:color="auto"/>
              <w:bottom w:val="single" w:sz="4" w:space="0" w:color="auto"/>
              <w:right w:val="single" w:sz="4" w:space="0" w:color="auto"/>
            </w:tcBorders>
          </w:tcPr>
          <w:p w14:paraId="55ABACB1"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360CDF97"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26EA6AAA"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ежегодную денежную выплату лицам, награжденным нагрудным знаком «Почетный донор России»</w:t>
            </w:r>
          </w:p>
        </w:tc>
        <w:tc>
          <w:tcPr>
            <w:tcW w:w="2097" w:type="dxa"/>
            <w:tcBorders>
              <w:top w:val="single" w:sz="4" w:space="0" w:color="auto"/>
              <w:left w:val="single" w:sz="4" w:space="0" w:color="auto"/>
              <w:bottom w:val="single" w:sz="4" w:space="0" w:color="auto"/>
              <w:right w:val="single" w:sz="4" w:space="0" w:color="auto"/>
            </w:tcBorders>
          </w:tcPr>
          <w:p w14:paraId="0A0AC830"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5AAE9767" w14:textId="77777777" w:rsidR="00B67BDF" w:rsidRPr="006B3CBB" w:rsidRDefault="00B67BDF" w:rsidP="00764358">
            <w:pPr>
              <w:jc w:val="center"/>
              <w:rPr>
                <w:sz w:val="24"/>
                <w:szCs w:val="24"/>
              </w:rPr>
            </w:pPr>
            <w:r w:rsidRPr="006B3CBB">
              <w:rPr>
                <w:sz w:val="24"/>
                <w:szCs w:val="24"/>
              </w:rPr>
              <w:t>стабильность</w:t>
            </w:r>
          </w:p>
        </w:tc>
      </w:tr>
      <w:tr w:rsidR="00B67BDF" w:rsidRPr="006B3CBB" w14:paraId="07DAA5A6" w14:textId="77777777" w:rsidTr="00764358">
        <w:tc>
          <w:tcPr>
            <w:tcW w:w="567" w:type="dxa"/>
            <w:tcBorders>
              <w:top w:val="single" w:sz="4" w:space="0" w:color="auto"/>
              <w:left w:val="single" w:sz="4" w:space="0" w:color="auto"/>
              <w:bottom w:val="single" w:sz="4" w:space="0" w:color="auto"/>
              <w:right w:val="single" w:sz="4" w:space="0" w:color="auto"/>
            </w:tcBorders>
          </w:tcPr>
          <w:p w14:paraId="6A01DB4A"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6446A8A1" w14:textId="77777777" w:rsidR="00B67BDF" w:rsidRPr="006B3CBB" w:rsidRDefault="00B67BDF" w:rsidP="00764358">
            <w:pPr>
              <w:pStyle w:val="ConsPlusNormal"/>
              <w:ind w:firstLine="34"/>
              <w:rPr>
                <w:b w:val="0"/>
              </w:rPr>
            </w:pPr>
            <w:r w:rsidRPr="006B3CBB">
              <w:t>Показатель 3 Направления 1 Процессной части</w:t>
            </w:r>
            <w:r w:rsidRPr="006B3CBB">
              <w:rPr>
                <w:b w:val="0"/>
              </w:rPr>
              <w:t xml:space="preserve"> Количество </w:t>
            </w:r>
            <w:r w:rsidRPr="006B3CBB">
              <w:rPr>
                <w:b w:val="0"/>
              </w:rPr>
              <w:lastRenderedPageBreak/>
              <w:t>получателей компенсация расходов на оплату жилищно-коммунальных услуг отдельным категориям граждан за счет средств Федерального бюджета</w:t>
            </w:r>
          </w:p>
        </w:tc>
        <w:tc>
          <w:tcPr>
            <w:tcW w:w="1275" w:type="dxa"/>
            <w:tcBorders>
              <w:top w:val="single" w:sz="4" w:space="0" w:color="auto"/>
              <w:left w:val="single" w:sz="4" w:space="0" w:color="auto"/>
              <w:bottom w:val="single" w:sz="4" w:space="0" w:color="auto"/>
              <w:right w:val="single" w:sz="4" w:space="0" w:color="auto"/>
            </w:tcBorders>
          </w:tcPr>
          <w:p w14:paraId="05C02745" w14:textId="77777777" w:rsidR="00B67BDF" w:rsidRPr="006B3CBB" w:rsidRDefault="00B67BDF" w:rsidP="00764358">
            <w:pPr>
              <w:pStyle w:val="ConsPlusNormal"/>
              <w:ind w:firstLine="34"/>
              <w:jc w:val="center"/>
              <w:rPr>
                <w:b w:val="0"/>
              </w:rPr>
            </w:pPr>
            <w:r w:rsidRPr="006B3CBB">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14:paraId="37AF426E"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599450EC" w14:textId="77777777" w:rsidR="00B67BDF" w:rsidRPr="006B3CBB" w:rsidRDefault="00B67BDF" w:rsidP="00764358">
            <w:pPr>
              <w:pStyle w:val="ConsPlusNormal"/>
              <w:ind w:firstLine="34"/>
              <w:rPr>
                <w:b w:val="0"/>
              </w:rPr>
            </w:pPr>
            <w:r w:rsidRPr="006B3CBB">
              <w:rPr>
                <w:b w:val="0"/>
              </w:rPr>
              <w:t xml:space="preserve">При расчете значения показателя указывается фактическая численность граждан, получивших компенсации расходов на оплату </w:t>
            </w:r>
            <w:r w:rsidRPr="006B3CBB">
              <w:rPr>
                <w:b w:val="0"/>
              </w:rPr>
              <w:lastRenderedPageBreak/>
              <w:t>жилищно-коммунальных услуг отдельным категориям граждан за счет средств Федерального бюджета</w:t>
            </w:r>
          </w:p>
        </w:tc>
        <w:tc>
          <w:tcPr>
            <w:tcW w:w="2097" w:type="dxa"/>
            <w:tcBorders>
              <w:top w:val="single" w:sz="4" w:space="0" w:color="auto"/>
              <w:left w:val="single" w:sz="4" w:space="0" w:color="auto"/>
              <w:bottom w:val="single" w:sz="4" w:space="0" w:color="auto"/>
              <w:right w:val="single" w:sz="4" w:space="0" w:color="auto"/>
            </w:tcBorders>
          </w:tcPr>
          <w:p w14:paraId="29F15B35" w14:textId="77777777" w:rsidR="00B67BDF" w:rsidRPr="006B3CBB" w:rsidRDefault="00B67BDF" w:rsidP="00764358">
            <w:pPr>
              <w:ind w:firstLine="34"/>
              <w:rPr>
                <w:sz w:val="24"/>
                <w:szCs w:val="24"/>
              </w:rPr>
            </w:pPr>
            <w:r w:rsidRPr="006B3CBB">
              <w:rPr>
                <w:sz w:val="24"/>
                <w:szCs w:val="24"/>
              </w:rPr>
              <w:lastRenderedPageBreak/>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2B44C231" w14:textId="77777777" w:rsidR="00B67BDF" w:rsidRPr="006B3CBB" w:rsidRDefault="00B67BDF" w:rsidP="00764358">
            <w:pPr>
              <w:jc w:val="center"/>
              <w:rPr>
                <w:sz w:val="24"/>
                <w:szCs w:val="24"/>
              </w:rPr>
            </w:pPr>
            <w:r w:rsidRPr="006B3CBB">
              <w:rPr>
                <w:sz w:val="24"/>
                <w:szCs w:val="24"/>
              </w:rPr>
              <w:t>убывание</w:t>
            </w:r>
          </w:p>
        </w:tc>
      </w:tr>
      <w:tr w:rsidR="00B67BDF" w:rsidRPr="006B3CBB" w14:paraId="4DAB96F1" w14:textId="77777777" w:rsidTr="00764358">
        <w:tc>
          <w:tcPr>
            <w:tcW w:w="567" w:type="dxa"/>
            <w:tcBorders>
              <w:top w:val="single" w:sz="4" w:space="0" w:color="auto"/>
              <w:left w:val="single" w:sz="4" w:space="0" w:color="auto"/>
              <w:bottom w:val="single" w:sz="4" w:space="0" w:color="auto"/>
              <w:right w:val="single" w:sz="4" w:space="0" w:color="auto"/>
            </w:tcBorders>
          </w:tcPr>
          <w:p w14:paraId="6A118E98"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3E984D63" w14:textId="77777777" w:rsidR="00B67BDF" w:rsidRPr="006B3CBB" w:rsidRDefault="00B67BDF" w:rsidP="00764358">
            <w:pPr>
              <w:pStyle w:val="ConsPlusNormal"/>
              <w:ind w:firstLine="34"/>
              <w:rPr>
                <w:b w:val="0"/>
              </w:rPr>
            </w:pPr>
            <w:r w:rsidRPr="006B3CBB">
              <w:t>Показатель 1 Направления 2 Процессной части</w:t>
            </w:r>
            <w:r w:rsidRPr="006B3CBB">
              <w:rPr>
                <w:b w:val="0"/>
              </w:rPr>
              <w:t xml:space="preserve"> Количество получателей субсидий на оплату жилого помещения и коммунальных услуг</w:t>
            </w:r>
          </w:p>
        </w:tc>
        <w:tc>
          <w:tcPr>
            <w:tcW w:w="1275" w:type="dxa"/>
            <w:tcBorders>
              <w:top w:val="single" w:sz="4" w:space="0" w:color="auto"/>
              <w:left w:val="single" w:sz="4" w:space="0" w:color="auto"/>
              <w:bottom w:val="single" w:sz="4" w:space="0" w:color="auto"/>
              <w:right w:val="single" w:sz="4" w:space="0" w:color="auto"/>
            </w:tcBorders>
          </w:tcPr>
          <w:p w14:paraId="73DDA594"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19261E12"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665C6364"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субсидии на оплату жилого помещения и коммунальных услуг</w:t>
            </w:r>
          </w:p>
        </w:tc>
        <w:tc>
          <w:tcPr>
            <w:tcW w:w="2097" w:type="dxa"/>
            <w:tcBorders>
              <w:top w:val="single" w:sz="4" w:space="0" w:color="auto"/>
              <w:left w:val="single" w:sz="4" w:space="0" w:color="auto"/>
              <w:bottom w:val="single" w:sz="4" w:space="0" w:color="auto"/>
              <w:right w:val="single" w:sz="4" w:space="0" w:color="auto"/>
            </w:tcBorders>
          </w:tcPr>
          <w:p w14:paraId="015DDEC8"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09383DE8" w14:textId="77777777" w:rsidR="00B67BDF" w:rsidRPr="006B3CBB" w:rsidRDefault="00B67BDF" w:rsidP="00764358">
            <w:pPr>
              <w:jc w:val="center"/>
              <w:rPr>
                <w:sz w:val="24"/>
                <w:szCs w:val="24"/>
              </w:rPr>
            </w:pPr>
            <w:r w:rsidRPr="006B3CBB">
              <w:rPr>
                <w:sz w:val="24"/>
                <w:szCs w:val="24"/>
              </w:rPr>
              <w:t>убывание</w:t>
            </w:r>
          </w:p>
        </w:tc>
      </w:tr>
      <w:tr w:rsidR="00B67BDF" w:rsidRPr="006B3CBB" w14:paraId="7FF786B0" w14:textId="77777777" w:rsidTr="00764358">
        <w:tc>
          <w:tcPr>
            <w:tcW w:w="567" w:type="dxa"/>
            <w:tcBorders>
              <w:top w:val="single" w:sz="4" w:space="0" w:color="auto"/>
              <w:left w:val="single" w:sz="4" w:space="0" w:color="auto"/>
              <w:bottom w:val="single" w:sz="4" w:space="0" w:color="auto"/>
              <w:right w:val="single" w:sz="4" w:space="0" w:color="auto"/>
            </w:tcBorders>
          </w:tcPr>
          <w:p w14:paraId="4ACA8097"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55B40BB4" w14:textId="77777777" w:rsidR="00B67BDF" w:rsidRPr="006B3CBB" w:rsidRDefault="00B67BDF" w:rsidP="00764358">
            <w:pPr>
              <w:pStyle w:val="ConsPlusNormal"/>
              <w:ind w:firstLine="34"/>
              <w:rPr>
                <w:b w:val="0"/>
              </w:rPr>
            </w:pPr>
            <w:r w:rsidRPr="006B3CBB">
              <w:t>Показатель 2 Направления 2 Процессной части</w:t>
            </w:r>
            <w:r w:rsidRPr="006B3CBB">
              <w:rPr>
                <w:b w:val="0"/>
              </w:rPr>
              <w:t xml:space="preserve"> Количество получателей социальной помощи отдельным категориям граждан, находящимся в трудной жизненной ситуации,  за счет средств областного бюджета</w:t>
            </w:r>
          </w:p>
        </w:tc>
        <w:tc>
          <w:tcPr>
            <w:tcW w:w="1275" w:type="dxa"/>
            <w:tcBorders>
              <w:top w:val="single" w:sz="4" w:space="0" w:color="auto"/>
              <w:left w:val="single" w:sz="4" w:space="0" w:color="auto"/>
              <w:bottom w:val="single" w:sz="4" w:space="0" w:color="auto"/>
              <w:right w:val="single" w:sz="4" w:space="0" w:color="auto"/>
            </w:tcBorders>
          </w:tcPr>
          <w:p w14:paraId="7731D2FA"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4D77B1D0"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03ED4F1C"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социальную помощь отдельным категориям граждан, находящимся в трудной жизненной ситуации,  за счет средств областного бюджета</w:t>
            </w:r>
          </w:p>
        </w:tc>
        <w:tc>
          <w:tcPr>
            <w:tcW w:w="2097" w:type="dxa"/>
            <w:tcBorders>
              <w:top w:val="single" w:sz="4" w:space="0" w:color="auto"/>
              <w:left w:val="single" w:sz="4" w:space="0" w:color="auto"/>
              <w:bottom w:val="single" w:sz="4" w:space="0" w:color="auto"/>
              <w:right w:val="single" w:sz="4" w:space="0" w:color="auto"/>
            </w:tcBorders>
          </w:tcPr>
          <w:p w14:paraId="420090C8"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2ABF178F" w14:textId="77777777" w:rsidR="00B67BDF" w:rsidRPr="006B3CBB" w:rsidRDefault="00B67BDF" w:rsidP="00764358">
            <w:pPr>
              <w:jc w:val="center"/>
              <w:rPr>
                <w:sz w:val="24"/>
                <w:szCs w:val="24"/>
              </w:rPr>
            </w:pPr>
            <w:r w:rsidRPr="006B3CBB">
              <w:rPr>
                <w:sz w:val="24"/>
                <w:szCs w:val="24"/>
              </w:rPr>
              <w:t>стабильность</w:t>
            </w:r>
          </w:p>
        </w:tc>
      </w:tr>
      <w:tr w:rsidR="00B67BDF" w:rsidRPr="006B3CBB" w14:paraId="53DC84D7" w14:textId="77777777" w:rsidTr="00764358">
        <w:tc>
          <w:tcPr>
            <w:tcW w:w="567" w:type="dxa"/>
            <w:tcBorders>
              <w:top w:val="single" w:sz="4" w:space="0" w:color="auto"/>
              <w:left w:val="single" w:sz="4" w:space="0" w:color="auto"/>
              <w:bottom w:val="single" w:sz="4" w:space="0" w:color="auto"/>
              <w:right w:val="single" w:sz="4" w:space="0" w:color="auto"/>
            </w:tcBorders>
          </w:tcPr>
          <w:p w14:paraId="55F7018D"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0003628E" w14:textId="77777777" w:rsidR="00B67BDF" w:rsidRPr="006B3CBB" w:rsidRDefault="00B67BDF" w:rsidP="00764358">
            <w:pPr>
              <w:pStyle w:val="ConsPlusNormal"/>
              <w:ind w:firstLine="34"/>
              <w:rPr>
                <w:b w:val="0"/>
              </w:rPr>
            </w:pPr>
            <w:r w:rsidRPr="006B3CBB">
              <w:t>Показатель 3 Направления 2 Процессной части</w:t>
            </w:r>
            <w:r w:rsidRPr="006B3CBB">
              <w:rPr>
                <w:b w:val="0"/>
              </w:rPr>
              <w:t xml:space="preserve"> Количество патронатных семей для граждан пожилого возраста и инвалидов в Калужской области</w:t>
            </w:r>
          </w:p>
        </w:tc>
        <w:tc>
          <w:tcPr>
            <w:tcW w:w="1275" w:type="dxa"/>
            <w:tcBorders>
              <w:top w:val="single" w:sz="4" w:space="0" w:color="auto"/>
              <w:left w:val="single" w:sz="4" w:space="0" w:color="auto"/>
              <w:bottom w:val="single" w:sz="4" w:space="0" w:color="auto"/>
              <w:right w:val="single" w:sz="4" w:space="0" w:color="auto"/>
            </w:tcBorders>
          </w:tcPr>
          <w:p w14:paraId="1CE89D62"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22EA6A22"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15F65E21"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фактическое количество патронатных семей для граждан пожилого возраста и инвалидов в Калужской области</w:t>
            </w:r>
          </w:p>
        </w:tc>
        <w:tc>
          <w:tcPr>
            <w:tcW w:w="2097" w:type="dxa"/>
            <w:tcBorders>
              <w:top w:val="single" w:sz="4" w:space="0" w:color="auto"/>
              <w:left w:val="single" w:sz="4" w:space="0" w:color="auto"/>
              <w:bottom w:val="single" w:sz="4" w:space="0" w:color="auto"/>
              <w:right w:val="single" w:sz="4" w:space="0" w:color="auto"/>
            </w:tcBorders>
          </w:tcPr>
          <w:p w14:paraId="2785C390"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51AC238C" w14:textId="77777777" w:rsidR="00B67BDF" w:rsidRPr="006B3CBB" w:rsidRDefault="00B67BDF" w:rsidP="00764358">
            <w:pPr>
              <w:jc w:val="center"/>
              <w:rPr>
                <w:sz w:val="24"/>
                <w:szCs w:val="24"/>
              </w:rPr>
            </w:pPr>
            <w:r w:rsidRPr="006B3CBB">
              <w:rPr>
                <w:sz w:val="24"/>
                <w:szCs w:val="24"/>
              </w:rPr>
              <w:t>стабильность</w:t>
            </w:r>
          </w:p>
        </w:tc>
      </w:tr>
      <w:tr w:rsidR="00B67BDF" w:rsidRPr="006B3CBB" w14:paraId="651F8EE8" w14:textId="77777777" w:rsidTr="00764358">
        <w:tc>
          <w:tcPr>
            <w:tcW w:w="567" w:type="dxa"/>
            <w:tcBorders>
              <w:top w:val="single" w:sz="4" w:space="0" w:color="auto"/>
              <w:left w:val="single" w:sz="4" w:space="0" w:color="auto"/>
              <w:bottom w:val="single" w:sz="4" w:space="0" w:color="auto"/>
              <w:right w:val="single" w:sz="4" w:space="0" w:color="auto"/>
            </w:tcBorders>
          </w:tcPr>
          <w:p w14:paraId="4DE11F7F"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50821A7C" w14:textId="77777777" w:rsidR="00B67BDF" w:rsidRPr="006B3CBB" w:rsidRDefault="00B67BDF" w:rsidP="00764358">
            <w:pPr>
              <w:pStyle w:val="ConsPlusNormal"/>
              <w:ind w:firstLine="34"/>
              <w:rPr>
                <w:b w:val="0"/>
              </w:rPr>
            </w:pPr>
            <w:r w:rsidRPr="006B3CBB">
              <w:t>Показатель 4 Направления 2 Процессной части</w:t>
            </w:r>
            <w:r w:rsidRPr="006B3CBB">
              <w:rPr>
                <w:b w:val="0"/>
              </w:rPr>
              <w:t xml:space="preserve"> Количество получателей 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1275" w:type="dxa"/>
            <w:tcBorders>
              <w:top w:val="single" w:sz="4" w:space="0" w:color="auto"/>
              <w:left w:val="single" w:sz="4" w:space="0" w:color="auto"/>
              <w:bottom w:val="single" w:sz="4" w:space="0" w:color="auto"/>
              <w:right w:val="single" w:sz="4" w:space="0" w:color="auto"/>
            </w:tcBorders>
          </w:tcPr>
          <w:p w14:paraId="2A3EEE99"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4B543E78"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79ED6818"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дополнительную меру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2097" w:type="dxa"/>
            <w:tcBorders>
              <w:top w:val="single" w:sz="4" w:space="0" w:color="auto"/>
              <w:left w:val="single" w:sz="4" w:space="0" w:color="auto"/>
              <w:bottom w:val="single" w:sz="4" w:space="0" w:color="auto"/>
              <w:right w:val="single" w:sz="4" w:space="0" w:color="auto"/>
            </w:tcBorders>
          </w:tcPr>
          <w:p w14:paraId="23BF4D24"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7CFF319F" w14:textId="77777777" w:rsidR="00B67BDF" w:rsidRPr="006B3CBB" w:rsidRDefault="00B67BDF" w:rsidP="00764358">
            <w:pPr>
              <w:jc w:val="center"/>
              <w:rPr>
                <w:sz w:val="24"/>
                <w:szCs w:val="24"/>
              </w:rPr>
            </w:pPr>
            <w:r w:rsidRPr="006B3CBB">
              <w:rPr>
                <w:sz w:val="24"/>
                <w:szCs w:val="24"/>
              </w:rPr>
              <w:t>рост</w:t>
            </w:r>
          </w:p>
        </w:tc>
      </w:tr>
      <w:tr w:rsidR="00B67BDF" w:rsidRPr="006B3CBB" w14:paraId="2A8FD63A" w14:textId="77777777" w:rsidTr="00764358">
        <w:tc>
          <w:tcPr>
            <w:tcW w:w="567" w:type="dxa"/>
            <w:tcBorders>
              <w:top w:val="single" w:sz="4" w:space="0" w:color="auto"/>
              <w:left w:val="single" w:sz="4" w:space="0" w:color="auto"/>
              <w:bottom w:val="single" w:sz="4" w:space="0" w:color="auto"/>
              <w:right w:val="single" w:sz="4" w:space="0" w:color="auto"/>
            </w:tcBorders>
          </w:tcPr>
          <w:p w14:paraId="06BA34B9"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r w:rsidRPr="006B3CBB">
              <w:rPr>
                <w:sz w:val="24"/>
                <w:szCs w:val="24"/>
              </w:rPr>
              <w:t>1</w:t>
            </w:r>
          </w:p>
        </w:tc>
        <w:tc>
          <w:tcPr>
            <w:tcW w:w="2694" w:type="dxa"/>
            <w:tcBorders>
              <w:top w:val="single" w:sz="4" w:space="0" w:color="auto"/>
              <w:bottom w:val="single" w:sz="4" w:space="0" w:color="auto"/>
              <w:right w:val="single" w:sz="4" w:space="0" w:color="auto"/>
            </w:tcBorders>
          </w:tcPr>
          <w:p w14:paraId="308559E6" w14:textId="77777777" w:rsidR="00B67BDF" w:rsidRPr="006B3CBB" w:rsidRDefault="00B67BDF" w:rsidP="00764358">
            <w:pPr>
              <w:pStyle w:val="ConsPlusNormal"/>
              <w:ind w:firstLine="34"/>
              <w:rPr>
                <w:b w:val="0"/>
              </w:rPr>
            </w:pPr>
            <w:r w:rsidRPr="006B3CBB">
              <w:t>Показатель 5 Направления 2 Процессной части</w:t>
            </w:r>
            <w:r w:rsidRPr="006B3CBB">
              <w:rPr>
                <w:b w:val="0"/>
              </w:rPr>
              <w:t xml:space="preserve"> Количество получателей меры социальной поддержки по оплате за жилое помещение и </w:t>
            </w:r>
            <w:r w:rsidRPr="006B3CBB">
              <w:rPr>
                <w:b w:val="0"/>
              </w:rPr>
              <w:lastRenderedPageBreak/>
              <w:t>коммунальные услуги отдельным категориям граждан за счет средств местного бюджета</w:t>
            </w:r>
          </w:p>
        </w:tc>
        <w:tc>
          <w:tcPr>
            <w:tcW w:w="1275" w:type="dxa"/>
            <w:tcBorders>
              <w:top w:val="single" w:sz="4" w:space="0" w:color="auto"/>
              <w:left w:val="single" w:sz="4" w:space="0" w:color="auto"/>
              <w:bottom w:val="single" w:sz="4" w:space="0" w:color="auto"/>
              <w:right w:val="single" w:sz="4" w:space="0" w:color="auto"/>
            </w:tcBorders>
          </w:tcPr>
          <w:p w14:paraId="06D6AB58" w14:textId="77777777" w:rsidR="00B67BDF" w:rsidRPr="006B3CBB" w:rsidRDefault="00B67BDF" w:rsidP="00764358">
            <w:pPr>
              <w:pStyle w:val="ConsPlusNormal"/>
              <w:ind w:firstLine="34"/>
              <w:jc w:val="center"/>
              <w:rPr>
                <w:b w:val="0"/>
              </w:rPr>
            </w:pPr>
            <w:r w:rsidRPr="006B3CBB">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14:paraId="7477F9D3"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39B80FF6"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меры социальной поддержки по оплате за жилое помещение и коммунальные услуги отдельным категориям граждан за счет средств местного бюджета</w:t>
            </w:r>
          </w:p>
        </w:tc>
        <w:tc>
          <w:tcPr>
            <w:tcW w:w="2097" w:type="dxa"/>
            <w:tcBorders>
              <w:top w:val="single" w:sz="4" w:space="0" w:color="auto"/>
              <w:left w:val="single" w:sz="4" w:space="0" w:color="auto"/>
              <w:bottom w:val="single" w:sz="4" w:space="0" w:color="auto"/>
              <w:right w:val="single" w:sz="4" w:space="0" w:color="auto"/>
            </w:tcBorders>
          </w:tcPr>
          <w:p w14:paraId="65491107"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3F1F3061" w14:textId="77777777" w:rsidR="00B67BDF" w:rsidRPr="006B3CBB" w:rsidRDefault="00B67BDF" w:rsidP="00764358">
            <w:pPr>
              <w:jc w:val="center"/>
              <w:rPr>
                <w:sz w:val="24"/>
                <w:szCs w:val="24"/>
              </w:rPr>
            </w:pPr>
            <w:r w:rsidRPr="006B3CBB">
              <w:rPr>
                <w:sz w:val="24"/>
                <w:szCs w:val="24"/>
              </w:rPr>
              <w:t>убывание</w:t>
            </w:r>
          </w:p>
        </w:tc>
      </w:tr>
      <w:tr w:rsidR="00B67BDF" w:rsidRPr="006B3CBB" w14:paraId="28C7FAE6" w14:textId="77777777" w:rsidTr="00764358">
        <w:tc>
          <w:tcPr>
            <w:tcW w:w="567" w:type="dxa"/>
            <w:tcBorders>
              <w:top w:val="single" w:sz="4" w:space="0" w:color="auto"/>
              <w:left w:val="single" w:sz="4" w:space="0" w:color="auto"/>
              <w:bottom w:val="single" w:sz="4" w:space="0" w:color="auto"/>
              <w:right w:val="single" w:sz="4" w:space="0" w:color="auto"/>
            </w:tcBorders>
          </w:tcPr>
          <w:p w14:paraId="6B1A3281"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r w:rsidRPr="006B3CBB">
              <w:rPr>
                <w:sz w:val="24"/>
                <w:szCs w:val="24"/>
              </w:rPr>
              <w:t>1</w:t>
            </w:r>
          </w:p>
        </w:tc>
        <w:tc>
          <w:tcPr>
            <w:tcW w:w="2694" w:type="dxa"/>
            <w:tcBorders>
              <w:top w:val="single" w:sz="4" w:space="0" w:color="auto"/>
              <w:bottom w:val="single" w:sz="4" w:space="0" w:color="auto"/>
              <w:right w:val="single" w:sz="4" w:space="0" w:color="auto"/>
            </w:tcBorders>
          </w:tcPr>
          <w:p w14:paraId="67106AFC" w14:textId="77777777" w:rsidR="00B67BDF" w:rsidRPr="006B3CBB" w:rsidRDefault="00B67BDF" w:rsidP="00764358">
            <w:pPr>
              <w:pStyle w:val="ConsPlusNormal"/>
              <w:ind w:firstLine="34"/>
              <w:rPr>
                <w:b w:val="0"/>
              </w:rPr>
            </w:pPr>
            <w:r w:rsidRPr="006B3CBB">
              <w:t>Показатель 6 Направления 2 Процессной части</w:t>
            </w:r>
            <w:r w:rsidRPr="006B3CBB">
              <w:rPr>
                <w:b w:val="0"/>
              </w:rPr>
              <w:t xml:space="preserve"> Количество получателей социальной помощи отдельным категориям граждан, находящимся в трудной жизненной ситуации, за счет средств местного бюджета</w:t>
            </w:r>
          </w:p>
        </w:tc>
        <w:tc>
          <w:tcPr>
            <w:tcW w:w="1275" w:type="dxa"/>
            <w:tcBorders>
              <w:top w:val="single" w:sz="4" w:space="0" w:color="auto"/>
              <w:left w:val="single" w:sz="4" w:space="0" w:color="auto"/>
              <w:bottom w:val="single" w:sz="4" w:space="0" w:color="auto"/>
              <w:right w:val="single" w:sz="4" w:space="0" w:color="auto"/>
            </w:tcBorders>
          </w:tcPr>
          <w:p w14:paraId="7BE52394"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2092E366"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3E2A72A2"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семей, получивших социальную помощь отдельным категориям граждан, находящимся в трудной жизненной ситуации, за счет средств местного бюджета</w:t>
            </w:r>
          </w:p>
        </w:tc>
        <w:tc>
          <w:tcPr>
            <w:tcW w:w="2097" w:type="dxa"/>
            <w:tcBorders>
              <w:top w:val="single" w:sz="4" w:space="0" w:color="auto"/>
              <w:left w:val="single" w:sz="4" w:space="0" w:color="auto"/>
              <w:bottom w:val="single" w:sz="4" w:space="0" w:color="auto"/>
              <w:right w:val="single" w:sz="4" w:space="0" w:color="auto"/>
            </w:tcBorders>
          </w:tcPr>
          <w:p w14:paraId="7D7C7BA0"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2B9FB3F8" w14:textId="77777777" w:rsidR="00B67BDF" w:rsidRPr="006B3CBB" w:rsidRDefault="00B67BDF" w:rsidP="00764358">
            <w:pPr>
              <w:jc w:val="center"/>
              <w:rPr>
                <w:sz w:val="24"/>
                <w:szCs w:val="24"/>
              </w:rPr>
            </w:pPr>
            <w:r w:rsidRPr="006B3CBB">
              <w:rPr>
                <w:sz w:val="24"/>
                <w:szCs w:val="24"/>
              </w:rPr>
              <w:t>убывание</w:t>
            </w:r>
          </w:p>
        </w:tc>
      </w:tr>
      <w:tr w:rsidR="00B67BDF" w:rsidRPr="006B3CBB" w14:paraId="3D823426" w14:textId="77777777" w:rsidTr="00764358">
        <w:tc>
          <w:tcPr>
            <w:tcW w:w="567" w:type="dxa"/>
            <w:tcBorders>
              <w:top w:val="single" w:sz="4" w:space="0" w:color="auto"/>
              <w:left w:val="single" w:sz="4" w:space="0" w:color="auto"/>
              <w:bottom w:val="single" w:sz="4" w:space="0" w:color="auto"/>
              <w:right w:val="single" w:sz="4" w:space="0" w:color="auto"/>
            </w:tcBorders>
          </w:tcPr>
          <w:p w14:paraId="1AF1202D"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r w:rsidRPr="006B3CBB">
              <w:rPr>
                <w:sz w:val="24"/>
                <w:szCs w:val="24"/>
              </w:rPr>
              <w:t>1</w:t>
            </w:r>
          </w:p>
        </w:tc>
        <w:tc>
          <w:tcPr>
            <w:tcW w:w="2694" w:type="dxa"/>
            <w:tcBorders>
              <w:top w:val="single" w:sz="4" w:space="0" w:color="auto"/>
              <w:bottom w:val="single" w:sz="4" w:space="0" w:color="auto"/>
              <w:right w:val="single" w:sz="4" w:space="0" w:color="auto"/>
            </w:tcBorders>
          </w:tcPr>
          <w:p w14:paraId="2F6C10ED" w14:textId="77777777" w:rsidR="00B67BDF" w:rsidRPr="006B3CBB" w:rsidRDefault="00B67BDF" w:rsidP="00764358">
            <w:pPr>
              <w:pStyle w:val="ConsPlusNormal"/>
              <w:ind w:firstLine="34"/>
              <w:rPr>
                <w:b w:val="0"/>
              </w:rPr>
            </w:pPr>
            <w:r w:rsidRPr="006B3CBB">
              <w:t>Показатель 7 Направления 2 Процессной части</w:t>
            </w:r>
            <w:r w:rsidRPr="006B3CBB">
              <w:rPr>
                <w:b w:val="0"/>
              </w:rPr>
              <w:t xml:space="preserve"> Количество проведенных социально-значимых мероприятий</w:t>
            </w:r>
          </w:p>
        </w:tc>
        <w:tc>
          <w:tcPr>
            <w:tcW w:w="1275" w:type="dxa"/>
            <w:tcBorders>
              <w:top w:val="single" w:sz="4" w:space="0" w:color="auto"/>
              <w:left w:val="single" w:sz="4" w:space="0" w:color="auto"/>
              <w:bottom w:val="single" w:sz="4" w:space="0" w:color="auto"/>
              <w:right w:val="single" w:sz="4" w:space="0" w:color="auto"/>
            </w:tcBorders>
          </w:tcPr>
          <w:p w14:paraId="5FD21EE0" w14:textId="77777777" w:rsidR="00B67BDF" w:rsidRPr="006B3CBB" w:rsidRDefault="00B67BDF" w:rsidP="00764358">
            <w:pPr>
              <w:pStyle w:val="ConsPlusNormal"/>
              <w:ind w:firstLine="34"/>
              <w:jc w:val="center"/>
              <w:rPr>
                <w:b w:val="0"/>
              </w:rPr>
            </w:pPr>
            <w:r w:rsidRPr="006B3CBB">
              <w:rPr>
                <w:b w:val="0"/>
              </w:rPr>
              <w:t>ед.</w:t>
            </w:r>
          </w:p>
        </w:tc>
        <w:tc>
          <w:tcPr>
            <w:tcW w:w="1985" w:type="dxa"/>
            <w:tcBorders>
              <w:top w:val="single" w:sz="4" w:space="0" w:color="auto"/>
              <w:left w:val="single" w:sz="4" w:space="0" w:color="auto"/>
              <w:bottom w:val="single" w:sz="4" w:space="0" w:color="auto"/>
              <w:right w:val="single" w:sz="4" w:space="0" w:color="auto"/>
            </w:tcBorders>
          </w:tcPr>
          <w:p w14:paraId="1AF75BDB"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1E8BAA4A"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количество проведенных социально-значимых мероприятий</w:t>
            </w:r>
          </w:p>
        </w:tc>
        <w:tc>
          <w:tcPr>
            <w:tcW w:w="2097" w:type="dxa"/>
            <w:tcBorders>
              <w:top w:val="single" w:sz="4" w:space="0" w:color="auto"/>
              <w:left w:val="single" w:sz="4" w:space="0" w:color="auto"/>
              <w:bottom w:val="single" w:sz="4" w:space="0" w:color="auto"/>
              <w:right w:val="single" w:sz="4" w:space="0" w:color="auto"/>
            </w:tcBorders>
          </w:tcPr>
          <w:p w14:paraId="6F10A887"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6D1E4677" w14:textId="77777777" w:rsidR="00B67BDF" w:rsidRPr="006B3CBB" w:rsidRDefault="00B67BDF" w:rsidP="00764358">
            <w:pPr>
              <w:jc w:val="center"/>
              <w:rPr>
                <w:sz w:val="24"/>
                <w:szCs w:val="24"/>
              </w:rPr>
            </w:pPr>
            <w:r w:rsidRPr="006B3CBB">
              <w:rPr>
                <w:sz w:val="24"/>
                <w:szCs w:val="24"/>
              </w:rPr>
              <w:t>стабильность</w:t>
            </w:r>
          </w:p>
        </w:tc>
      </w:tr>
      <w:tr w:rsidR="00B67BDF" w:rsidRPr="006B3CBB" w14:paraId="497C6366" w14:textId="77777777" w:rsidTr="00764358">
        <w:trPr>
          <w:trHeight w:val="705"/>
        </w:trPr>
        <w:tc>
          <w:tcPr>
            <w:tcW w:w="567" w:type="dxa"/>
            <w:tcBorders>
              <w:top w:val="single" w:sz="4" w:space="0" w:color="auto"/>
              <w:left w:val="single" w:sz="4" w:space="0" w:color="auto"/>
              <w:bottom w:val="single" w:sz="4" w:space="0" w:color="auto"/>
              <w:right w:val="single" w:sz="4" w:space="0" w:color="auto"/>
            </w:tcBorders>
          </w:tcPr>
          <w:p w14:paraId="47176574"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679BF033" w14:textId="77777777" w:rsidR="00B67BDF" w:rsidRPr="006B3CBB" w:rsidRDefault="00B67BDF" w:rsidP="00764358">
            <w:pPr>
              <w:pStyle w:val="ConsPlusNormal"/>
              <w:ind w:firstLine="34"/>
              <w:rPr>
                <w:b w:val="0"/>
              </w:rPr>
            </w:pPr>
            <w:r w:rsidRPr="006B3CBB">
              <w:t>Показатель 8 Направления 2 Процессной части</w:t>
            </w:r>
            <w:r w:rsidRPr="006B3CBB">
              <w:rPr>
                <w:b w:val="0"/>
              </w:rPr>
              <w:t xml:space="preserve"> Количество почетных граждан города </w:t>
            </w:r>
            <w:r w:rsidRPr="006B3CBB">
              <w:rPr>
                <w:b w:val="0"/>
              </w:rPr>
              <w:lastRenderedPageBreak/>
              <w:t>Обнинска, получивших выплаты</w:t>
            </w:r>
          </w:p>
        </w:tc>
        <w:tc>
          <w:tcPr>
            <w:tcW w:w="1275" w:type="dxa"/>
            <w:tcBorders>
              <w:top w:val="single" w:sz="4" w:space="0" w:color="auto"/>
              <w:left w:val="single" w:sz="4" w:space="0" w:color="auto"/>
              <w:bottom w:val="single" w:sz="4" w:space="0" w:color="auto"/>
              <w:right w:val="single" w:sz="4" w:space="0" w:color="auto"/>
            </w:tcBorders>
          </w:tcPr>
          <w:p w14:paraId="645AC54B" w14:textId="77777777" w:rsidR="00B67BDF" w:rsidRPr="006B3CBB" w:rsidRDefault="00B67BDF" w:rsidP="00764358">
            <w:pPr>
              <w:pStyle w:val="ConsPlusNormal"/>
              <w:ind w:firstLine="34"/>
              <w:jc w:val="center"/>
              <w:rPr>
                <w:b w:val="0"/>
              </w:rPr>
            </w:pPr>
            <w:r w:rsidRPr="006B3CBB">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14:paraId="094FB640"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520F6D38"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выплаты почетным гражданам города Обнинска</w:t>
            </w:r>
          </w:p>
        </w:tc>
        <w:tc>
          <w:tcPr>
            <w:tcW w:w="2097" w:type="dxa"/>
            <w:tcBorders>
              <w:top w:val="single" w:sz="4" w:space="0" w:color="auto"/>
              <w:left w:val="single" w:sz="4" w:space="0" w:color="auto"/>
              <w:bottom w:val="single" w:sz="4" w:space="0" w:color="auto"/>
              <w:right w:val="single" w:sz="4" w:space="0" w:color="auto"/>
            </w:tcBorders>
          </w:tcPr>
          <w:p w14:paraId="34DDF17C"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4185EA5A" w14:textId="77777777" w:rsidR="00B67BDF" w:rsidRPr="006B3CBB" w:rsidRDefault="00B67BDF" w:rsidP="00764358">
            <w:pPr>
              <w:jc w:val="center"/>
              <w:rPr>
                <w:sz w:val="24"/>
                <w:szCs w:val="24"/>
              </w:rPr>
            </w:pPr>
            <w:r w:rsidRPr="006B3CBB">
              <w:rPr>
                <w:sz w:val="24"/>
                <w:szCs w:val="24"/>
              </w:rPr>
              <w:t>убывание</w:t>
            </w:r>
          </w:p>
        </w:tc>
      </w:tr>
      <w:tr w:rsidR="00B67BDF" w:rsidRPr="006B3CBB" w14:paraId="3B313345" w14:textId="77777777" w:rsidTr="00764358">
        <w:tc>
          <w:tcPr>
            <w:tcW w:w="567" w:type="dxa"/>
            <w:tcBorders>
              <w:top w:val="single" w:sz="4" w:space="0" w:color="auto"/>
              <w:left w:val="single" w:sz="4" w:space="0" w:color="auto"/>
              <w:bottom w:val="single" w:sz="4" w:space="0" w:color="auto"/>
              <w:right w:val="single" w:sz="4" w:space="0" w:color="auto"/>
            </w:tcBorders>
          </w:tcPr>
          <w:p w14:paraId="43FE1EB0"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06EC2F97" w14:textId="77777777" w:rsidR="00B67BDF" w:rsidRPr="006B3CBB" w:rsidRDefault="00B67BDF" w:rsidP="00764358">
            <w:pPr>
              <w:pStyle w:val="ConsPlusNormal"/>
              <w:ind w:firstLine="34"/>
              <w:rPr>
                <w:b w:val="0"/>
              </w:rPr>
            </w:pPr>
            <w:r w:rsidRPr="006B3CBB">
              <w:t>Показатель 9 Направления 2 Процессной части</w:t>
            </w:r>
            <w:r w:rsidRPr="006B3CBB">
              <w:rPr>
                <w:b w:val="0"/>
              </w:rPr>
              <w:t xml:space="preserve"> Количество граждан, получивших единовременную выплату в связи с юбилеем и принимавших участие в мероприятиях, посвященных юбилейной дате</w:t>
            </w:r>
          </w:p>
        </w:tc>
        <w:tc>
          <w:tcPr>
            <w:tcW w:w="1275" w:type="dxa"/>
            <w:tcBorders>
              <w:top w:val="single" w:sz="4" w:space="0" w:color="auto"/>
              <w:left w:val="single" w:sz="4" w:space="0" w:color="auto"/>
              <w:bottom w:val="single" w:sz="4" w:space="0" w:color="auto"/>
              <w:right w:val="single" w:sz="4" w:space="0" w:color="auto"/>
            </w:tcBorders>
          </w:tcPr>
          <w:p w14:paraId="2DEA6BAE"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1531B20E"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2E886D46"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фактическое количество граждан, получивших единовременную выплату в связи с юбилеем и принимавших участие в мероприятиях, посвященных юбилейной дате</w:t>
            </w:r>
          </w:p>
        </w:tc>
        <w:tc>
          <w:tcPr>
            <w:tcW w:w="2097" w:type="dxa"/>
            <w:tcBorders>
              <w:top w:val="single" w:sz="4" w:space="0" w:color="auto"/>
              <w:left w:val="single" w:sz="4" w:space="0" w:color="auto"/>
              <w:bottom w:val="single" w:sz="4" w:space="0" w:color="auto"/>
              <w:right w:val="single" w:sz="4" w:space="0" w:color="auto"/>
            </w:tcBorders>
          </w:tcPr>
          <w:p w14:paraId="42D4D405"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79D6A97E" w14:textId="77777777" w:rsidR="00B67BDF" w:rsidRPr="006B3CBB" w:rsidRDefault="00B67BDF" w:rsidP="00764358">
            <w:pPr>
              <w:jc w:val="center"/>
              <w:rPr>
                <w:sz w:val="24"/>
                <w:szCs w:val="24"/>
              </w:rPr>
            </w:pPr>
            <w:r w:rsidRPr="006B3CBB">
              <w:rPr>
                <w:sz w:val="24"/>
                <w:szCs w:val="24"/>
              </w:rPr>
              <w:t>убывание</w:t>
            </w:r>
          </w:p>
        </w:tc>
      </w:tr>
      <w:tr w:rsidR="00B67BDF" w:rsidRPr="006B3CBB" w14:paraId="276542D3" w14:textId="77777777" w:rsidTr="00764358">
        <w:tc>
          <w:tcPr>
            <w:tcW w:w="567" w:type="dxa"/>
            <w:tcBorders>
              <w:top w:val="single" w:sz="4" w:space="0" w:color="auto"/>
              <w:left w:val="single" w:sz="4" w:space="0" w:color="auto"/>
              <w:bottom w:val="single" w:sz="4" w:space="0" w:color="auto"/>
              <w:right w:val="single" w:sz="4" w:space="0" w:color="auto"/>
            </w:tcBorders>
          </w:tcPr>
          <w:p w14:paraId="6988B881"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3D1B0FEB" w14:textId="77777777" w:rsidR="00B67BDF" w:rsidRPr="006B3CBB" w:rsidRDefault="00B67BDF" w:rsidP="00764358">
            <w:pPr>
              <w:pStyle w:val="ConsPlusNormal"/>
              <w:ind w:firstLine="34"/>
              <w:rPr>
                <w:b w:val="0"/>
              </w:rPr>
            </w:pPr>
            <w:r w:rsidRPr="006B3CBB">
              <w:t>Показатель 10 Направления 2 Процессной части</w:t>
            </w:r>
            <w:r w:rsidRPr="006B3CBB">
              <w:rPr>
                <w:b w:val="0"/>
              </w:rPr>
              <w:t xml:space="preserve"> Количество граждан, награжденных дипломом и почетным знаком «Признательность города Обнинска» и получивших единовременное вознаграждение</w:t>
            </w:r>
          </w:p>
        </w:tc>
        <w:tc>
          <w:tcPr>
            <w:tcW w:w="1275" w:type="dxa"/>
            <w:tcBorders>
              <w:top w:val="single" w:sz="4" w:space="0" w:color="auto"/>
              <w:left w:val="single" w:sz="4" w:space="0" w:color="auto"/>
              <w:bottom w:val="single" w:sz="4" w:space="0" w:color="auto"/>
              <w:right w:val="single" w:sz="4" w:space="0" w:color="auto"/>
            </w:tcBorders>
          </w:tcPr>
          <w:p w14:paraId="523E8928"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442094C1"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30F7860F"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граждан, награжденных дипломом и почетным знаком «Признательность города Обнинска» и получивших единовременное вознаграждение</w:t>
            </w:r>
          </w:p>
        </w:tc>
        <w:tc>
          <w:tcPr>
            <w:tcW w:w="2097" w:type="dxa"/>
            <w:tcBorders>
              <w:top w:val="single" w:sz="4" w:space="0" w:color="auto"/>
              <w:left w:val="single" w:sz="4" w:space="0" w:color="auto"/>
              <w:bottom w:val="single" w:sz="4" w:space="0" w:color="auto"/>
              <w:right w:val="single" w:sz="4" w:space="0" w:color="auto"/>
            </w:tcBorders>
          </w:tcPr>
          <w:p w14:paraId="22DEAE0A"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53C77F23" w14:textId="77777777" w:rsidR="00B67BDF" w:rsidRPr="006B3CBB" w:rsidRDefault="00B67BDF" w:rsidP="00764358">
            <w:pPr>
              <w:jc w:val="center"/>
              <w:rPr>
                <w:sz w:val="24"/>
                <w:szCs w:val="24"/>
              </w:rPr>
            </w:pPr>
            <w:r w:rsidRPr="006B3CBB">
              <w:rPr>
                <w:sz w:val="24"/>
                <w:szCs w:val="24"/>
              </w:rPr>
              <w:t>рост</w:t>
            </w:r>
          </w:p>
        </w:tc>
      </w:tr>
      <w:tr w:rsidR="00B67BDF" w:rsidRPr="006B3CBB" w14:paraId="57F383D7" w14:textId="77777777" w:rsidTr="00764358">
        <w:tc>
          <w:tcPr>
            <w:tcW w:w="567" w:type="dxa"/>
            <w:tcBorders>
              <w:top w:val="single" w:sz="4" w:space="0" w:color="auto"/>
              <w:left w:val="single" w:sz="4" w:space="0" w:color="auto"/>
              <w:bottom w:val="single" w:sz="4" w:space="0" w:color="auto"/>
              <w:right w:val="single" w:sz="4" w:space="0" w:color="auto"/>
            </w:tcBorders>
          </w:tcPr>
          <w:p w14:paraId="72C15BB6"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7EE844C2" w14:textId="77777777" w:rsidR="00B67BDF" w:rsidRPr="006B3CBB" w:rsidRDefault="00B67BDF" w:rsidP="00764358">
            <w:pPr>
              <w:pStyle w:val="ConsPlusNormal"/>
              <w:ind w:firstLine="34"/>
              <w:rPr>
                <w:b w:val="0"/>
              </w:rPr>
            </w:pPr>
            <w:r w:rsidRPr="006B3CBB">
              <w:t>Показатель 11 Направления 2 Процессной части</w:t>
            </w:r>
            <w:r w:rsidRPr="006B3CBB">
              <w:rPr>
                <w:b w:val="0"/>
              </w:rPr>
              <w:t xml:space="preserve"> Количество граждан, получивших ежемесячную доплату к страховой пенсии лицам, замещавшим муниципальные должности и должности муниципальной службы</w:t>
            </w:r>
          </w:p>
        </w:tc>
        <w:tc>
          <w:tcPr>
            <w:tcW w:w="1275" w:type="dxa"/>
            <w:tcBorders>
              <w:top w:val="single" w:sz="4" w:space="0" w:color="auto"/>
              <w:left w:val="single" w:sz="4" w:space="0" w:color="auto"/>
              <w:bottom w:val="single" w:sz="4" w:space="0" w:color="auto"/>
              <w:right w:val="single" w:sz="4" w:space="0" w:color="auto"/>
            </w:tcBorders>
          </w:tcPr>
          <w:p w14:paraId="2FA2B931"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10A76A3D"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01A36D0C"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ежемесячную доплату к страховой пенсии лицам, замещавшим муниципальные должности и должности муниципальной службы</w:t>
            </w:r>
          </w:p>
        </w:tc>
        <w:tc>
          <w:tcPr>
            <w:tcW w:w="2097" w:type="dxa"/>
            <w:tcBorders>
              <w:top w:val="single" w:sz="4" w:space="0" w:color="auto"/>
              <w:left w:val="single" w:sz="4" w:space="0" w:color="auto"/>
              <w:bottom w:val="single" w:sz="4" w:space="0" w:color="auto"/>
              <w:right w:val="single" w:sz="4" w:space="0" w:color="auto"/>
            </w:tcBorders>
          </w:tcPr>
          <w:p w14:paraId="759B1263"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591D6689" w14:textId="77777777" w:rsidR="00B67BDF" w:rsidRPr="006B3CBB" w:rsidRDefault="00B67BDF" w:rsidP="00764358">
            <w:pPr>
              <w:jc w:val="center"/>
              <w:rPr>
                <w:sz w:val="24"/>
                <w:szCs w:val="24"/>
              </w:rPr>
            </w:pPr>
            <w:r w:rsidRPr="006B3CBB">
              <w:rPr>
                <w:sz w:val="24"/>
                <w:szCs w:val="24"/>
              </w:rPr>
              <w:t>убывание</w:t>
            </w:r>
          </w:p>
        </w:tc>
      </w:tr>
      <w:tr w:rsidR="00B67BDF" w:rsidRPr="006B3CBB" w14:paraId="0785F2F4" w14:textId="77777777" w:rsidTr="00764358">
        <w:tc>
          <w:tcPr>
            <w:tcW w:w="567" w:type="dxa"/>
            <w:tcBorders>
              <w:top w:val="single" w:sz="4" w:space="0" w:color="auto"/>
              <w:left w:val="single" w:sz="4" w:space="0" w:color="auto"/>
              <w:bottom w:val="single" w:sz="4" w:space="0" w:color="auto"/>
              <w:right w:val="single" w:sz="4" w:space="0" w:color="auto"/>
            </w:tcBorders>
          </w:tcPr>
          <w:p w14:paraId="3415A26D"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3D0508D6" w14:textId="77777777" w:rsidR="00B67BDF" w:rsidRPr="006B3CBB" w:rsidRDefault="00B67BDF" w:rsidP="00764358">
            <w:pPr>
              <w:pStyle w:val="ConsPlusNormal"/>
              <w:ind w:firstLine="34"/>
              <w:rPr>
                <w:b w:val="0"/>
              </w:rPr>
            </w:pPr>
            <w:r w:rsidRPr="006B3CBB">
              <w:t>Показатель 12 Направления 2 Процессной части</w:t>
            </w:r>
            <w:r w:rsidRPr="006B3CBB">
              <w:rPr>
                <w:b w:val="0"/>
              </w:rPr>
              <w:t xml:space="preserve"> Количество граждан, получивших выплату денежной компенсации за наем (поднаем) жилых помещений</w:t>
            </w:r>
          </w:p>
        </w:tc>
        <w:tc>
          <w:tcPr>
            <w:tcW w:w="1275" w:type="dxa"/>
            <w:tcBorders>
              <w:top w:val="single" w:sz="4" w:space="0" w:color="auto"/>
              <w:left w:val="single" w:sz="4" w:space="0" w:color="auto"/>
              <w:bottom w:val="single" w:sz="4" w:space="0" w:color="auto"/>
              <w:right w:val="single" w:sz="4" w:space="0" w:color="auto"/>
            </w:tcBorders>
          </w:tcPr>
          <w:p w14:paraId="0530E066"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3F1D56B0"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6393692A"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граждан, получивших выплату денежной компенсации за наем (поднаем) жилых помещений</w:t>
            </w:r>
          </w:p>
        </w:tc>
        <w:tc>
          <w:tcPr>
            <w:tcW w:w="2097" w:type="dxa"/>
            <w:tcBorders>
              <w:top w:val="single" w:sz="4" w:space="0" w:color="auto"/>
              <w:left w:val="single" w:sz="4" w:space="0" w:color="auto"/>
              <w:bottom w:val="single" w:sz="4" w:space="0" w:color="auto"/>
              <w:right w:val="single" w:sz="4" w:space="0" w:color="auto"/>
            </w:tcBorders>
          </w:tcPr>
          <w:p w14:paraId="2936582F"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24E1DA71" w14:textId="77777777" w:rsidR="00B67BDF" w:rsidRPr="006B3CBB" w:rsidRDefault="00B67BDF" w:rsidP="00764358">
            <w:pPr>
              <w:jc w:val="center"/>
              <w:rPr>
                <w:sz w:val="24"/>
                <w:szCs w:val="24"/>
              </w:rPr>
            </w:pPr>
            <w:r w:rsidRPr="006B3CBB">
              <w:rPr>
                <w:sz w:val="24"/>
                <w:szCs w:val="24"/>
              </w:rPr>
              <w:t>убывание</w:t>
            </w:r>
          </w:p>
        </w:tc>
      </w:tr>
      <w:tr w:rsidR="00B67BDF" w:rsidRPr="006B3CBB" w14:paraId="73CAC73E" w14:textId="77777777" w:rsidTr="00764358">
        <w:tc>
          <w:tcPr>
            <w:tcW w:w="567" w:type="dxa"/>
            <w:tcBorders>
              <w:top w:val="single" w:sz="4" w:space="0" w:color="auto"/>
              <w:left w:val="single" w:sz="4" w:space="0" w:color="auto"/>
              <w:bottom w:val="single" w:sz="4" w:space="0" w:color="auto"/>
              <w:right w:val="single" w:sz="4" w:space="0" w:color="auto"/>
            </w:tcBorders>
          </w:tcPr>
          <w:p w14:paraId="38C61C36"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2335057B" w14:textId="77777777" w:rsidR="00B67BDF" w:rsidRPr="006B3CBB" w:rsidRDefault="00B67BDF" w:rsidP="00764358">
            <w:pPr>
              <w:pStyle w:val="ConsPlusNormal"/>
              <w:ind w:firstLine="34"/>
              <w:rPr>
                <w:b w:val="0"/>
              </w:rPr>
            </w:pPr>
            <w:r w:rsidRPr="006B3CBB">
              <w:t>Показатель 13 Направления 2 Процессной части</w:t>
            </w:r>
            <w:r w:rsidRPr="006B3CBB">
              <w:rPr>
                <w:b w:val="0"/>
              </w:rPr>
              <w:t xml:space="preserve"> Количество граждан, получивших компенсацию отдельным категориям граждан оплаты взноса </w:t>
            </w:r>
            <w:r w:rsidRPr="006B3CBB">
              <w:rPr>
                <w:b w:val="0"/>
              </w:rPr>
              <w:lastRenderedPageBreak/>
              <w:t>на капитальный ремонт общего имущества в многоквартирном доме</w:t>
            </w:r>
          </w:p>
        </w:tc>
        <w:tc>
          <w:tcPr>
            <w:tcW w:w="1275" w:type="dxa"/>
            <w:tcBorders>
              <w:top w:val="single" w:sz="4" w:space="0" w:color="auto"/>
              <w:left w:val="single" w:sz="4" w:space="0" w:color="auto"/>
              <w:bottom w:val="single" w:sz="4" w:space="0" w:color="auto"/>
              <w:right w:val="single" w:sz="4" w:space="0" w:color="auto"/>
            </w:tcBorders>
          </w:tcPr>
          <w:p w14:paraId="44200C8F" w14:textId="77777777" w:rsidR="00B67BDF" w:rsidRPr="006B3CBB" w:rsidRDefault="00B67BDF" w:rsidP="00764358">
            <w:pPr>
              <w:pStyle w:val="ConsPlusNormal"/>
              <w:ind w:firstLine="34"/>
              <w:jc w:val="center"/>
              <w:rPr>
                <w:b w:val="0"/>
              </w:rPr>
            </w:pPr>
            <w:r w:rsidRPr="006B3CBB">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14:paraId="1C8EB1BA"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2944F600"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граждан, компенсацию отдельным категориям граждан оплаты взноса на капитальный ремонт общего имущества в многоквартирном доме</w:t>
            </w:r>
          </w:p>
        </w:tc>
        <w:tc>
          <w:tcPr>
            <w:tcW w:w="2097" w:type="dxa"/>
            <w:tcBorders>
              <w:top w:val="single" w:sz="4" w:space="0" w:color="auto"/>
              <w:left w:val="single" w:sz="4" w:space="0" w:color="auto"/>
              <w:bottom w:val="single" w:sz="4" w:space="0" w:color="auto"/>
              <w:right w:val="single" w:sz="4" w:space="0" w:color="auto"/>
            </w:tcBorders>
          </w:tcPr>
          <w:p w14:paraId="559E3823"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31DC8443" w14:textId="77777777" w:rsidR="00B67BDF" w:rsidRPr="006B3CBB" w:rsidRDefault="00B67BDF" w:rsidP="00764358">
            <w:pPr>
              <w:jc w:val="center"/>
              <w:rPr>
                <w:sz w:val="24"/>
                <w:szCs w:val="24"/>
              </w:rPr>
            </w:pPr>
            <w:r w:rsidRPr="006B3CBB">
              <w:rPr>
                <w:sz w:val="24"/>
                <w:szCs w:val="24"/>
              </w:rPr>
              <w:t>стабильность</w:t>
            </w:r>
          </w:p>
        </w:tc>
      </w:tr>
      <w:tr w:rsidR="00B67BDF" w:rsidRPr="006B3CBB" w14:paraId="224AFB40" w14:textId="77777777" w:rsidTr="00764358">
        <w:tc>
          <w:tcPr>
            <w:tcW w:w="567" w:type="dxa"/>
            <w:tcBorders>
              <w:top w:val="single" w:sz="4" w:space="0" w:color="auto"/>
              <w:left w:val="single" w:sz="4" w:space="0" w:color="auto"/>
              <w:bottom w:val="single" w:sz="4" w:space="0" w:color="auto"/>
              <w:right w:val="single" w:sz="4" w:space="0" w:color="auto"/>
            </w:tcBorders>
          </w:tcPr>
          <w:p w14:paraId="454A8B9C"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57DAC3B3" w14:textId="77777777" w:rsidR="00B67BDF" w:rsidRPr="006B3CBB" w:rsidRDefault="00B67BDF" w:rsidP="00764358">
            <w:pPr>
              <w:pStyle w:val="ConsPlusNormal"/>
              <w:ind w:firstLine="34"/>
              <w:rPr>
                <w:b w:val="0"/>
              </w:rPr>
            </w:pPr>
            <w:r w:rsidRPr="006B3CBB">
              <w:t>Показатель 14 Направления 2 Процессной части</w:t>
            </w:r>
            <w:r w:rsidRPr="006B3CBB">
              <w:rPr>
                <w:b w:val="0"/>
              </w:rPr>
              <w:t xml:space="preserve"> Количество перевозок родственников погибших участников СВО к месту захоронения и обратно</w:t>
            </w:r>
          </w:p>
        </w:tc>
        <w:tc>
          <w:tcPr>
            <w:tcW w:w="1275" w:type="dxa"/>
            <w:tcBorders>
              <w:top w:val="single" w:sz="4" w:space="0" w:color="auto"/>
              <w:left w:val="single" w:sz="4" w:space="0" w:color="auto"/>
              <w:bottom w:val="single" w:sz="4" w:space="0" w:color="auto"/>
              <w:right w:val="single" w:sz="4" w:space="0" w:color="auto"/>
            </w:tcBorders>
          </w:tcPr>
          <w:p w14:paraId="7E9296AB" w14:textId="77777777" w:rsidR="00B67BDF" w:rsidRPr="006B3CBB" w:rsidRDefault="00B67BDF" w:rsidP="00764358">
            <w:pPr>
              <w:pStyle w:val="ConsPlusNormal"/>
              <w:ind w:firstLine="34"/>
              <w:jc w:val="center"/>
              <w:rPr>
                <w:b w:val="0"/>
              </w:rPr>
            </w:pPr>
            <w:r w:rsidRPr="006B3CBB">
              <w:rPr>
                <w:b w:val="0"/>
              </w:rPr>
              <w:t>ед.</w:t>
            </w:r>
          </w:p>
        </w:tc>
        <w:tc>
          <w:tcPr>
            <w:tcW w:w="1985" w:type="dxa"/>
            <w:tcBorders>
              <w:top w:val="single" w:sz="4" w:space="0" w:color="auto"/>
              <w:left w:val="single" w:sz="4" w:space="0" w:color="auto"/>
              <w:bottom w:val="single" w:sz="4" w:space="0" w:color="auto"/>
              <w:right w:val="single" w:sz="4" w:space="0" w:color="auto"/>
            </w:tcBorders>
          </w:tcPr>
          <w:p w14:paraId="58AB2CDC" w14:textId="77777777" w:rsidR="00B67BDF" w:rsidRPr="006B3CBB" w:rsidRDefault="00B67BDF" w:rsidP="00764358">
            <w:pPr>
              <w:ind w:firstLine="34"/>
              <w:jc w:val="center"/>
              <w:rPr>
                <w:sz w:val="24"/>
                <w:szCs w:val="24"/>
              </w:rPr>
            </w:pPr>
            <w:r w:rsidRPr="006B3CBB">
              <w:rPr>
                <w:sz w:val="24"/>
                <w:szCs w:val="24"/>
              </w:rPr>
              <w:t>накопительный</w:t>
            </w:r>
          </w:p>
        </w:tc>
        <w:tc>
          <w:tcPr>
            <w:tcW w:w="4111" w:type="dxa"/>
            <w:tcBorders>
              <w:top w:val="single" w:sz="4" w:space="0" w:color="auto"/>
              <w:left w:val="single" w:sz="4" w:space="0" w:color="auto"/>
              <w:bottom w:val="single" w:sz="4" w:space="0" w:color="auto"/>
              <w:right w:val="single" w:sz="4" w:space="0" w:color="auto"/>
            </w:tcBorders>
          </w:tcPr>
          <w:p w14:paraId="39E4CED0"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фактическое количество перевозок родственников погибших участников СВО к месту захоронения и обратно</w:t>
            </w:r>
          </w:p>
        </w:tc>
        <w:tc>
          <w:tcPr>
            <w:tcW w:w="2097" w:type="dxa"/>
            <w:tcBorders>
              <w:top w:val="single" w:sz="4" w:space="0" w:color="auto"/>
              <w:left w:val="single" w:sz="4" w:space="0" w:color="auto"/>
              <w:bottom w:val="single" w:sz="4" w:space="0" w:color="auto"/>
              <w:right w:val="single" w:sz="4" w:space="0" w:color="auto"/>
            </w:tcBorders>
          </w:tcPr>
          <w:p w14:paraId="19DEC1B4" w14:textId="77777777" w:rsidR="00B67BDF" w:rsidRPr="006B3CBB" w:rsidRDefault="00B67BDF" w:rsidP="00764358">
            <w:pPr>
              <w:pStyle w:val="ConsPlusNormal"/>
              <w:rPr>
                <w:b w:val="0"/>
              </w:rPr>
            </w:pPr>
            <w:r w:rsidRPr="006B3CBB">
              <w:rPr>
                <w:b w:val="0"/>
              </w:rPr>
              <w:t>Муниципальное бюджетное учреждение «Городской клуб ветеранов»</w:t>
            </w:r>
          </w:p>
        </w:tc>
        <w:tc>
          <w:tcPr>
            <w:tcW w:w="1872" w:type="dxa"/>
            <w:tcBorders>
              <w:top w:val="single" w:sz="4" w:space="0" w:color="auto"/>
              <w:left w:val="single" w:sz="4" w:space="0" w:color="auto"/>
              <w:bottom w:val="single" w:sz="4" w:space="0" w:color="auto"/>
              <w:right w:val="single" w:sz="4" w:space="0" w:color="auto"/>
            </w:tcBorders>
          </w:tcPr>
          <w:p w14:paraId="11B9DC74" w14:textId="77777777" w:rsidR="00B67BDF" w:rsidRPr="006B3CBB" w:rsidRDefault="00B67BDF" w:rsidP="00764358">
            <w:pPr>
              <w:jc w:val="center"/>
              <w:rPr>
                <w:sz w:val="24"/>
                <w:szCs w:val="24"/>
              </w:rPr>
            </w:pPr>
            <w:r w:rsidRPr="006B3CBB">
              <w:rPr>
                <w:sz w:val="24"/>
                <w:szCs w:val="24"/>
              </w:rPr>
              <w:t>стабильность</w:t>
            </w:r>
          </w:p>
        </w:tc>
      </w:tr>
      <w:tr w:rsidR="00B67BDF" w:rsidRPr="006B3CBB" w14:paraId="51F035DE" w14:textId="77777777" w:rsidTr="00764358">
        <w:tc>
          <w:tcPr>
            <w:tcW w:w="567" w:type="dxa"/>
            <w:tcBorders>
              <w:top w:val="single" w:sz="4" w:space="0" w:color="auto"/>
              <w:left w:val="single" w:sz="4" w:space="0" w:color="auto"/>
              <w:bottom w:val="single" w:sz="4" w:space="0" w:color="auto"/>
              <w:right w:val="single" w:sz="4" w:space="0" w:color="auto"/>
            </w:tcBorders>
          </w:tcPr>
          <w:p w14:paraId="31958710"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506B4F39" w14:textId="77777777" w:rsidR="00B67BDF" w:rsidRPr="006B3CBB" w:rsidRDefault="00B67BDF" w:rsidP="00764358">
            <w:pPr>
              <w:pStyle w:val="ConsPlusNormal"/>
              <w:ind w:firstLine="34"/>
              <w:rPr>
                <w:b w:val="0"/>
              </w:rPr>
            </w:pPr>
            <w:r w:rsidRPr="006B3CBB">
              <w:t>Показатель 1 Направления 3 Процессной части</w:t>
            </w:r>
            <w:r w:rsidRPr="006B3CBB">
              <w:rPr>
                <w:b w:val="0"/>
              </w:rPr>
              <w:t xml:space="preserve"> Количество граждан, получивших социальные выплаты, пособия, компенсации детям, семьям с детьми за счет средств областного бюджета</w:t>
            </w:r>
          </w:p>
        </w:tc>
        <w:tc>
          <w:tcPr>
            <w:tcW w:w="1275" w:type="dxa"/>
            <w:tcBorders>
              <w:top w:val="single" w:sz="4" w:space="0" w:color="auto"/>
              <w:left w:val="single" w:sz="4" w:space="0" w:color="auto"/>
              <w:bottom w:val="single" w:sz="4" w:space="0" w:color="auto"/>
              <w:right w:val="single" w:sz="4" w:space="0" w:color="auto"/>
            </w:tcBorders>
          </w:tcPr>
          <w:p w14:paraId="3FCB1274"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6C8FB053"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5F6C453B"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фактическое количество граждан, получивших социальные выплаты, пособия, компенсации детям, семьям с детьми за счет средств областного бюджета</w:t>
            </w:r>
          </w:p>
        </w:tc>
        <w:tc>
          <w:tcPr>
            <w:tcW w:w="2097" w:type="dxa"/>
            <w:tcBorders>
              <w:top w:val="single" w:sz="4" w:space="0" w:color="auto"/>
              <w:left w:val="single" w:sz="4" w:space="0" w:color="auto"/>
              <w:bottom w:val="single" w:sz="4" w:space="0" w:color="auto"/>
              <w:right w:val="single" w:sz="4" w:space="0" w:color="auto"/>
            </w:tcBorders>
          </w:tcPr>
          <w:p w14:paraId="57A8C39F"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006586C7" w14:textId="77777777" w:rsidR="00B67BDF" w:rsidRPr="006B3CBB" w:rsidRDefault="00B67BDF" w:rsidP="00764358">
            <w:pPr>
              <w:jc w:val="center"/>
              <w:rPr>
                <w:sz w:val="24"/>
                <w:szCs w:val="24"/>
              </w:rPr>
            </w:pPr>
            <w:r w:rsidRPr="006B3CBB">
              <w:rPr>
                <w:sz w:val="24"/>
                <w:szCs w:val="24"/>
              </w:rPr>
              <w:t>убывание</w:t>
            </w:r>
          </w:p>
        </w:tc>
      </w:tr>
      <w:tr w:rsidR="00B67BDF" w:rsidRPr="006B3CBB" w14:paraId="528C9F18" w14:textId="77777777" w:rsidTr="00764358">
        <w:tc>
          <w:tcPr>
            <w:tcW w:w="567" w:type="dxa"/>
            <w:tcBorders>
              <w:top w:val="single" w:sz="4" w:space="0" w:color="auto"/>
              <w:left w:val="single" w:sz="4" w:space="0" w:color="auto"/>
              <w:bottom w:val="single" w:sz="4" w:space="0" w:color="auto"/>
              <w:right w:val="single" w:sz="4" w:space="0" w:color="auto"/>
            </w:tcBorders>
          </w:tcPr>
          <w:p w14:paraId="074F5A9F"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0A5446E1" w14:textId="77777777" w:rsidR="00B67BDF" w:rsidRPr="006B3CBB" w:rsidRDefault="00B67BDF" w:rsidP="00764358">
            <w:pPr>
              <w:pStyle w:val="ConsPlusNormal"/>
              <w:ind w:firstLine="34"/>
              <w:rPr>
                <w:b w:val="0"/>
              </w:rPr>
            </w:pPr>
            <w:r w:rsidRPr="006B3CBB">
              <w:t>Показатель 2 Направления 3 Процессной части</w:t>
            </w:r>
            <w:r w:rsidRPr="006B3CBB">
              <w:rPr>
                <w:b w:val="0"/>
              </w:rPr>
              <w:t xml:space="preserve"> Количество граждан, получивших дополнительное единовременное </w:t>
            </w:r>
            <w:r w:rsidRPr="006B3CBB">
              <w:rPr>
                <w:b w:val="0"/>
              </w:rPr>
              <w:lastRenderedPageBreak/>
              <w:t>пособие в связи с рождением ребенка</w:t>
            </w:r>
          </w:p>
        </w:tc>
        <w:tc>
          <w:tcPr>
            <w:tcW w:w="1275" w:type="dxa"/>
            <w:tcBorders>
              <w:top w:val="single" w:sz="4" w:space="0" w:color="auto"/>
              <w:left w:val="single" w:sz="4" w:space="0" w:color="auto"/>
              <w:bottom w:val="single" w:sz="4" w:space="0" w:color="auto"/>
              <w:right w:val="single" w:sz="4" w:space="0" w:color="auto"/>
            </w:tcBorders>
          </w:tcPr>
          <w:p w14:paraId="5E2FD34B" w14:textId="77777777" w:rsidR="00B67BDF" w:rsidRPr="006B3CBB" w:rsidRDefault="00B67BDF" w:rsidP="00764358">
            <w:pPr>
              <w:pStyle w:val="ConsPlusNormal"/>
              <w:ind w:firstLine="34"/>
              <w:jc w:val="center"/>
              <w:rPr>
                <w:b w:val="0"/>
              </w:rPr>
            </w:pPr>
            <w:r w:rsidRPr="006B3CBB">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14:paraId="6BC9CEDE"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381206B2"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фактическое количество граждан, получивших дополнительное единовременное пособие в связи с рождением ребенка</w:t>
            </w:r>
          </w:p>
        </w:tc>
        <w:tc>
          <w:tcPr>
            <w:tcW w:w="2097" w:type="dxa"/>
            <w:tcBorders>
              <w:top w:val="single" w:sz="4" w:space="0" w:color="auto"/>
              <w:left w:val="single" w:sz="4" w:space="0" w:color="auto"/>
              <w:bottom w:val="single" w:sz="4" w:space="0" w:color="auto"/>
              <w:right w:val="single" w:sz="4" w:space="0" w:color="auto"/>
            </w:tcBorders>
          </w:tcPr>
          <w:p w14:paraId="2697B1CF"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248D0F31" w14:textId="77777777" w:rsidR="00B67BDF" w:rsidRPr="006B3CBB" w:rsidRDefault="00B67BDF" w:rsidP="00764358">
            <w:pPr>
              <w:jc w:val="center"/>
              <w:rPr>
                <w:sz w:val="24"/>
                <w:szCs w:val="24"/>
              </w:rPr>
            </w:pPr>
            <w:r w:rsidRPr="006B3CBB">
              <w:rPr>
                <w:sz w:val="24"/>
                <w:szCs w:val="24"/>
              </w:rPr>
              <w:t>рост</w:t>
            </w:r>
          </w:p>
        </w:tc>
      </w:tr>
      <w:tr w:rsidR="00B67BDF" w:rsidRPr="006B3CBB" w14:paraId="483EEF53" w14:textId="77777777" w:rsidTr="00764358">
        <w:tc>
          <w:tcPr>
            <w:tcW w:w="567" w:type="dxa"/>
            <w:tcBorders>
              <w:top w:val="single" w:sz="4" w:space="0" w:color="auto"/>
              <w:left w:val="single" w:sz="4" w:space="0" w:color="auto"/>
              <w:bottom w:val="single" w:sz="4" w:space="0" w:color="auto"/>
              <w:right w:val="single" w:sz="4" w:space="0" w:color="auto"/>
            </w:tcBorders>
          </w:tcPr>
          <w:p w14:paraId="77C042D1"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25D049BB" w14:textId="77777777" w:rsidR="00B67BDF" w:rsidRPr="006B3CBB" w:rsidRDefault="00B67BDF" w:rsidP="00764358">
            <w:pPr>
              <w:pStyle w:val="ConsPlusNormal"/>
              <w:ind w:firstLine="34"/>
              <w:rPr>
                <w:b w:val="0"/>
              </w:rPr>
            </w:pPr>
            <w:r w:rsidRPr="006B3CBB">
              <w:t>Показатель 3 Направления 3 Процессной части</w:t>
            </w:r>
            <w:r w:rsidRPr="006B3CBB">
              <w:rPr>
                <w:b w:val="0"/>
              </w:rPr>
              <w:t xml:space="preserve"> Количество граждан, получивших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1275" w:type="dxa"/>
            <w:tcBorders>
              <w:top w:val="single" w:sz="4" w:space="0" w:color="auto"/>
              <w:left w:val="single" w:sz="4" w:space="0" w:color="auto"/>
              <w:bottom w:val="single" w:sz="4" w:space="0" w:color="auto"/>
              <w:right w:val="single" w:sz="4" w:space="0" w:color="auto"/>
            </w:tcBorders>
          </w:tcPr>
          <w:p w14:paraId="42A963E0"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77695326"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1EA7E3A6"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фактическое количество граждан, получивших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2097" w:type="dxa"/>
            <w:tcBorders>
              <w:top w:val="single" w:sz="4" w:space="0" w:color="auto"/>
              <w:left w:val="single" w:sz="4" w:space="0" w:color="auto"/>
              <w:bottom w:val="single" w:sz="4" w:space="0" w:color="auto"/>
              <w:right w:val="single" w:sz="4" w:space="0" w:color="auto"/>
            </w:tcBorders>
          </w:tcPr>
          <w:p w14:paraId="29D5211C"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706405C9" w14:textId="77777777" w:rsidR="00B67BDF" w:rsidRPr="006B3CBB" w:rsidRDefault="00B67BDF" w:rsidP="00764358">
            <w:pPr>
              <w:jc w:val="center"/>
              <w:rPr>
                <w:sz w:val="24"/>
                <w:szCs w:val="24"/>
              </w:rPr>
            </w:pPr>
            <w:r w:rsidRPr="006B3CBB">
              <w:rPr>
                <w:sz w:val="24"/>
                <w:szCs w:val="24"/>
              </w:rPr>
              <w:t>рост</w:t>
            </w:r>
          </w:p>
        </w:tc>
      </w:tr>
      <w:tr w:rsidR="00B67BDF" w:rsidRPr="006B3CBB" w14:paraId="09D5D7A0" w14:textId="77777777" w:rsidTr="00764358">
        <w:tc>
          <w:tcPr>
            <w:tcW w:w="567" w:type="dxa"/>
            <w:tcBorders>
              <w:top w:val="single" w:sz="4" w:space="0" w:color="auto"/>
              <w:left w:val="single" w:sz="4" w:space="0" w:color="auto"/>
              <w:bottom w:val="single" w:sz="4" w:space="0" w:color="auto"/>
              <w:right w:val="single" w:sz="4" w:space="0" w:color="auto"/>
            </w:tcBorders>
          </w:tcPr>
          <w:p w14:paraId="31700E02"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32D627D0" w14:textId="77777777" w:rsidR="00B67BDF" w:rsidRPr="006B3CBB" w:rsidRDefault="00B67BDF" w:rsidP="00764358">
            <w:pPr>
              <w:pStyle w:val="ConsPlusNormal"/>
              <w:ind w:firstLine="34"/>
              <w:rPr>
                <w:b w:val="0"/>
              </w:rPr>
            </w:pPr>
            <w:r w:rsidRPr="006B3CBB">
              <w:t>Показатель 1 Направления 4 Процессной части</w:t>
            </w:r>
            <w:r w:rsidRPr="006B3CBB">
              <w:rPr>
                <w:b w:val="0"/>
              </w:rPr>
              <w:t xml:space="preserve"> Количество семей, получивших денежную компенсацию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w:t>
            </w:r>
            <w:r w:rsidRPr="006B3CBB">
              <w:rPr>
                <w:b w:val="0"/>
              </w:rPr>
              <w:lastRenderedPageBreak/>
              <w:t>жилищное строительство</w:t>
            </w:r>
          </w:p>
        </w:tc>
        <w:tc>
          <w:tcPr>
            <w:tcW w:w="1275" w:type="dxa"/>
            <w:tcBorders>
              <w:top w:val="single" w:sz="4" w:space="0" w:color="auto"/>
              <w:left w:val="single" w:sz="4" w:space="0" w:color="auto"/>
              <w:bottom w:val="single" w:sz="4" w:space="0" w:color="auto"/>
              <w:right w:val="single" w:sz="4" w:space="0" w:color="auto"/>
            </w:tcBorders>
          </w:tcPr>
          <w:p w14:paraId="5CC21C2B" w14:textId="77777777" w:rsidR="00B67BDF" w:rsidRPr="006B3CBB" w:rsidRDefault="00B67BDF" w:rsidP="00764358">
            <w:pPr>
              <w:pStyle w:val="ConsPlusNormal"/>
              <w:ind w:firstLine="34"/>
              <w:jc w:val="center"/>
              <w:rPr>
                <w:b w:val="0"/>
              </w:rPr>
            </w:pPr>
            <w:r w:rsidRPr="006B3CBB">
              <w:rPr>
                <w:b w:val="0"/>
              </w:rPr>
              <w:lastRenderedPageBreak/>
              <w:t>ед.</w:t>
            </w:r>
          </w:p>
        </w:tc>
        <w:tc>
          <w:tcPr>
            <w:tcW w:w="1985" w:type="dxa"/>
            <w:tcBorders>
              <w:top w:val="single" w:sz="4" w:space="0" w:color="auto"/>
              <w:left w:val="single" w:sz="4" w:space="0" w:color="auto"/>
              <w:bottom w:val="single" w:sz="4" w:space="0" w:color="auto"/>
              <w:right w:val="single" w:sz="4" w:space="0" w:color="auto"/>
            </w:tcBorders>
          </w:tcPr>
          <w:p w14:paraId="1DBF9403"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599DEA44"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фактическое количество семей, получивших денежную компенсацию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tc>
        <w:tc>
          <w:tcPr>
            <w:tcW w:w="2097" w:type="dxa"/>
            <w:tcBorders>
              <w:top w:val="single" w:sz="4" w:space="0" w:color="auto"/>
              <w:left w:val="single" w:sz="4" w:space="0" w:color="auto"/>
              <w:bottom w:val="single" w:sz="4" w:space="0" w:color="auto"/>
              <w:right w:val="single" w:sz="4" w:space="0" w:color="auto"/>
            </w:tcBorders>
          </w:tcPr>
          <w:p w14:paraId="1A310EDE" w14:textId="77777777" w:rsidR="00B67BDF" w:rsidRPr="006B3CBB" w:rsidRDefault="00B67BDF" w:rsidP="00764358">
            <w:pPr>
              <w:rPr>
                <w:sz w:val="24"/>
                <w:szCs w:val="24"/>
              </w:rPr>
            </w:pPr>
            <w:r w:rsidRPr="006B3CBB">
              <w:rPr>
                <w:sz w:val="24"/>
                <w:szCs w:val="24"/>
              </w:rPr>
              <w:t>Жилищный отдел администрации города Обнинска</w:t>
            </w:r>
          </w:p>
        </w:tc>
        <w:tc>
          <w:tcPr>
            <w:tcW w:w="1872" w:type="dxa"/>
            <w:tcBorders>
              <w:top w:val="single" w:sz="4" w:space="0" w:color="auto"/>
              <w:left w:val="single" w:sz="4" w:space="0" w:color="auto"/>
              <w:bottom w:val="single" w:sz="4" w:space="0" w:color="auto"/>
              <w:right w:val="single" w:sz="4" w:space="0" w:color="auto"/>
            </w:tcBorders>
          </w:tcPr>
          <w:p w14:paraId="67141E28" w14:textId="77777777" w:rsidR="00B67BDF" w:rsidRPr="006B3CBB" w:rsidRDefault="00B67BDF" w:rsidP="00764358">
            <w:pPr>
              <w:jc w:val="center"/>
              <w:rPr>
                <w:sz w:val="24"/>
                <w:szCs w:val="24"/>
              </w:rPr>
            </w:pPr>
            <w:r w:rsidRPr="006B3CBB">
              <w:rPr>
                <w:sz w:val="24"/>
                <w:szCs w:val="24"/>
              </w:rPr>
              <w:t>убывание</w:t>
            </w:r>
          </w:p>
        </w:tc>
      </w:tr>
      <w:tr w:rsidR="00B67BDF" w:rsidRPr="006B3CBB" w14:paraId="73C1A07D" w14:textId="77777777" w:rsidTr="00764358">
        <w:tc>
          <w:tcPr>
            <w:tcW w:w="567" w:type="dxa"/>
            <w:tcBorders>
              <w:top w:val="single" w:sz="4" w:space="0" w:color="auto"/>
              <w:left w:val="single" w:sz="4" w:space="0" w:color="auto"/>
              <w:bottom w:val="single" w:sz="4" w:space="0" w:color="auto"/>
              <w:right w:val="single" w:sz="4" w:space="0" w:color="auto"/>
            </w:tcBorders>
          </w:tcPr>
          <w:p w14:paraId="6BBDC899"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6AC58D9D" w14:textId="77777777" w:rsidR="00B67BDF" w:rsidRPr="006B3CBB" w:rsidRDefault="00B67BDF" w:rsidP="00764358">
            <w:pPr>
              <w:pStyle w:val="ConsPlusNormal"/>
              <w:ind w:firstLine="34"/>
            </w:pPr>
            <w:r w:rsidRPr="006B3CBB">
              <w:t>Показатель 2 Направления 4 Процессной части</w:t>
            </w:r>
          </w:p>
          <w:p w14:paraId="37D6BFF0" w14:textId="77777777" w:rsidR="00B67BDF" w:rsidRPr="006B3CBB" w:rsidRDefault="00B67BDF" w:rsidP="00764358">
            <w:pPr>
              <w:pStyle w:val="ConsPlusNormal"/>
              <w:ind w:firstLine="34"/>
              <w:rPr>
                <w:b w:val="0"/>
              </w:rPr>
            </w:pPr>
            <w:r w:rsidRPr="006B3CBB">
              <w:rPr>
                <w:b w:val="0"/>
              </w:rPr>
              <w:t>Количество граждан, реализовавших свое право на предоставление им земельного участка в собственность бесплатно путем получения социальной выплаты</w:t>
            </w:r>
          </w:p>
        </w:tc>
        <w:tc>
          <w:tcPr>
            <w:tcW w:w="1275" w:type="dxa"/>
            <w:tcBorders>
              <w:top w:val="single" w:sz="4" w:space="0" w:color="auto"/>
              <w:left w:val="single" w:sz="4" w:space="0" w:color="auto"/>
              <w:bottom w:val="single" w:sz="4" w:space="0" w:color="auto"/>
              <w:right w:val="single" w:sz="4" w:space="0" w:color="auto"/>
            </w:tcBorders>
          </w:tcPr>
          <w:p w14:paraId="448E366D" w14:textId="77777777" w:rsidR="00B67BDF" w:rsidRPr="006B3CBB" w:rsidRDefault="00B67BDF" w:rsidP="00764358">
            <w:pPr>
              <w:pStyle w:val="ConsPlusNormal"/>
              <w:ind w:firstLine="34"/>
              <w:jc w:val="center"/>
              <w:rPr>
                <w:b w:val="0"/>
              </w:rPr>
            </w:pPr>
            <w:r w:rsidRPr="006B3CBB">
              <w:rPr>
                <w:b w:val="0"/>
              </w:rPr>
              <w:t>ед.</w:t>
            </w:r>
          </w:p>
        </w:tc>
        <w:tc>
          <w:tcPr>
            <w:tcW w:w="1985" w:type="dxa"/>
            <w:tcBorders>
              <w:top w:val="single" w:sz="4" w:space="0" w:color="auto"/>
              <w:left w:val="single" w:sz="4" w:space="0" w:color="auto"/>
              <w:bottom w:val="single" w:sz="4" w:space="0" w:color="auto"/>
              <w:right w:val="single" w:sz="4" w:space="0" w:color="auto"/>
            </w:tcBorders>
          </w:tcPr>
          <w:p w14:paraId="1ECABE14"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62EACDDF"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фактическое количество граждан, реализовавших свое право на предоставление им земельного участка в собственность бесплатно путем получения социальной выплаты</w:t>
            </w:r>
          </w:p>
        </w:tc>
        <w:tc>
          <w:tcPr>
            <w:tcW w:w="2097" w:type="dxa"/>
            <w:tcBorders>
              <w:top w:val="single" w:sz="4" w:space="0" w:color="auto"/>
              <w:left w:val="single" w:sz="4" w:space="0" w:color="auto"/>
              <w:bottom w:val="single" w:sz="4" w:space="0" w:color="auto"/>
              <w:right w:val="single" w:sz="4" w:space="0" w:color="auto"/>
            </w:tcBorders>
          </w:tcPr>
          <w:p w14:paraId="64E8BE39" w14:textId="77777777" w:rsidR="00B67BDF" w:rsidRPr="006B3CBB" w:rsidRDefault="00B67BDF" w:rsidP="00764358">
            <w:pPr>
              <w:ind w:firstLine="34"/>
              <w:rPr>
                <w:sz w:val="24"/>
                <w:szCs w:val="24"/>
              </w:rPr>
            </w:pPr>
            <w:r w:rsidRPr="006B3CBB">
              <w:rPr>
                <w:sz w:val="24"/>
                <w:szCs w:val="24"/>
              </w:rPr>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14:paraId="4FD68538" w14:textId="77777777" w:rsidR="00B67BDF" w:rsidRPr="006B3CBB" w:rsidRDefault="00B67BDF" w:rsidP="00764358">
            <w:pPr>
              <w:jc w:val="center"/>
              <w:rPr>
                <w:sz w:val="24"/>
                <w:szCs w:val="24"/>
              </w:rPr>
            </w:pPr>
            <w:r w:rsidRPr="006B3CBB">
              <w:rPr>
                <w:sz w:val="24"/>
                <w:szCs w:val="24"/>
              </w:rPr>
              <w:t>стабильность</w:t>
            </w:r>
          </w:p>
        </w:tc>
      </w:tr>
      <w:tr w:rsidR="00B67BDF" w:rsidRPr="006B3CBB" w14:paraId="394590DF" w14:textId="77777777" w:rsidTr="00764358">
        <w:tc>
          <w:tcPr>
            <w:tcW w:w="567" w:type="dxa"/>
            <w:tcBorders>
              <w:top w:val="single" w:sz="4" w:space="0" w:color="auto"/>
              <w:left w:val="single" w:sz="4" w:space="0" w:color="auto"/>
              <w:bottom w:val="single" w:sz="4" w:space="0" w:color="auto"/>
              <w:right w:val="single" w:sz="4" w:space="0" w:color="auto"/>
            </w:tcBorders>
          </w:tcPr>
          <w:p w14:paraId="6636D1DF"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601E3898" w14:textId="77777777" w:rsidR="00B67BDF" w:rsidRPr="006B3CBB" w:rsidRDefault="00B67BDF" w:rsidP="00764358">
            <w:pPr>
              <w:pStyle w:val="ConsPlusNormal"/>
              <w:ind w:firstLine="34"/>
              <w:rPr>
                <w:b w:val="0"/>
              </w:rPr>
            </w:pPr>
            <w:r w:rsidRPr="006B3CBB">
              <w:t>Показатель 3 Направления 4 Процессной части</w:t>
            </w:r>
            <w:r w:rsidRPr="006B3CBB">
              <w:rPr>
                <w:b w:val="0"/>
              </w:rPr>
              <w:t xml:space="preserve"> Количество молодых семей, получивших социальные выплаты на приобретение (строительство) жилья</w:t>
            </w:r>
          </w:p>
        </w:tc>
        <w:tc>
          <w:tcPr>
            <w:tcW w:w="1275" w:type="dxa"/>
            <w:tcBorders>
              <w:top w:val="single" w:sz="4" w:space="0" w:color="auto"/>
              <w:left w:val="single" w:sz="4" w:space="0" w:color="auto"/>
              <w:bottom w:val="single" w:sz="4" w:space="0" w:color="auto"/>
              <w:right w:val="single" w:sz="4" w:space="0" w:color="auto"/>
            </w:tcBorders>
          </w:tcPr>
          <w:p w14:paraId="026DFE3B" w14:textId="77777777" w:rsidR="00B67BDF" w:rsidRPr="006B3CBB" w:rsidRDefault="00B67BDF" w:rsidP="00764358">
            <w:pPr>
              <w:pStyle w:val="ConsPlusNormal"/>
              <w:ind w:firstLine="34"/>
              <w:jc w:val="center"/>
              <w:rPr>
                <w:b w:val="0"/>
              </w:rPr>
            </w:pPr>
            <w:r w:rsidRPr="006B3CBB">
              <w:rPr>
                <w:b w:val="0"/>
              </w:rPr>
              <w:t>ед.</w:t>
            </w:r>
          </w:p>
        </w:tc>
        <w:tc>
          <w:tcPr>
            <w:tcW w:w="1985" w:type="dxa"/>
            <w:tcBorders>
              <w:top w:val="single" w:sz="4" w:space="0" w:color="auto"/>
              <w:left w:val="single" w:sz="4" w:space="0" w:color="auto"/>
              <w:bottom w:val="single" w:sz="4" w:space="0" w:color="auto"/>
              <w:right w:val="single" w:sz="4" w:space="0" w:color="auto"/>
            </w:tcBorders>
          </w:tcPr>
          <w:p w14:paraId="50BEDD32"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4538B71C"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фактическое количество семей, получивших социальные выплаты на приобретение (строительство) жилья</w:t>
            </w:r>
          </w:p>
        </w:tc>
        <w:tc>
          <w:tcPr>
            <w:tcW w:w="2097" w:type="dxa"/>
            <w:tcBorders>
              <w:top w:val="single" w:sz="4" w:space="0" w:color="auto"/>
              <w:left w:val="single" w:sz="4" w:space="0" w:color="auto"/>
              <w:bottom w:val="single" w:sz="4" w:space="0" w:color="auto"/>
              <w:right w:val="single" w:sz="4" w:space="0" w:color="auto"/>
            </w:tcBorders>
          </w:tcPr>
          <w:p w14:paraId="2BD585E3" w14:textId="77777777" w:rsidR="00B67BDF" w:rsidRPr="006B3CBB" w:rsidRDefault="00B67BDF" w:rsidP="00764358">
            <w:pPr>
              <w:rPr>
                <w:sz w:val="24"/>
                <w:szCs w:val="24"/>
              </w:rPr>
            </w:pPr>
            <w:r w:rsidRPr="006B3CBB">
              <w:rPr>
                <w:sz w:val="24"/>
                <w:szCs w:val="24"/>
              </w:rPr>
              <w:t>Жилищный отдел администрации города Обнинска</w:t>
            </w:r>
          </w:p>
        </w:tc>
        <w:tc>
          <w:tcPr>
            <w:tcW w:w="1872" w:type="dxa"/>
            <w:tcBorders>
              <w:top w:val="single" w:sz="4" w:space="0" w:color="auto"/>
              <w:left w:val="single" w:sz="4" w:space="0" w:color="auto"/>
              <w:bottom w:val="single" w:sz="4" w:space="0" w:color="auto"/>
              <w:right w:val="single" w:sz="4" w:space="0" w:color="auto"/>
            </w:tcBorders>
          </w:tcPr>
          <w:p w14:paraId="397E31B4" w14:textId="77777777" w:rsidR="00B67BDF" w:rsidRPr="006B3CBB" w:rsidRDefault="00B67BDF" w:rsidP="00764358">
            <w:pPr>
              <w:jc w:val="center"/>
              <w:rPr>
                <w:sz w:val="24"/>
                <w:szCs w:val="24"/>
              </w:rPr>
            </w:pPr>
            <w:r w:rsidRPr="006B3CBB">
              <w:rPr>
                <w:sz w:val="24"/>
                <w:szCs w:val="24"/>
              </w:rPr>
              <w:t>рост</w:t>
            </w:r>
          </w:p>
        </w:tc>
      </w:tr>
      <w:tr w:rsidR="00B67BDF" w:rsidRPr="006B3CBB" w14:paraId="09254CFB" w14:textId="77777777" w:rsidTr="00764358">
        <w:tc>
          <w:tcPr>
            <w:tcW w:w="567" w:type="dxa"/>
            <w:tcBorders>
              <w:top w:val="single" w:sz="4" w:space="0" w:color="auto"/>
              <w:left w:val="single" w:sz="4" w:space="0" w:color="auto"/>
              <w:bottom w:val="single" w:sz="4" w:space="0" w:color="auto"/>
              <w:right w:val="single" w:sz="4" w:space="0" w:color="auto"/>
            </w:tcBorders>
          </w:tcPr>
          <w:p w14:paraId="3CD3839E"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196D1E9D" w14:textId="77777777" w:rsidR="00B67BDF" w:rsidRPr="006B3CBB" w:rsidRDefault="00B67BDF" w:rsidP="00764358">
            <w:pPr>
              <w:pStyle w:val="ConsPlusNormal"/>
              <w:ind w:firstLine="34"/>
              <w:rPr>
                <w:b w:val="0"/>
              </w:rPr>
            </w:pPr>
            <w:r w:rsidRPr="006B3CBB">
              <w:t>Показатель 1 Направления 5 Процессной части</w:t>
            </w:r>
            <w:r w:rsidRPr="006B3CBB">
              <w:rPr>
                <w:b w:val="0"/>
              </w:rPr>
              <w:t xml:space="preserve"> Количество объектов, оснащенных возможностью беспрепятственного </w:t>
            </w:r>
            <w:r w:rsidRPr="006B3CBB">
              <w:rPr>
                <w:b w:val="0"/>
              </w:rPr>
              <w:lastRenderedPageBreak/>
              <w:t>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tc>
        <w:tc>
          <w:tcPr>
            <w:tcW w:w="1275" w:type="dxa"/>
            <w:tcBorders>
              <w:top w:val="single" w:sz="4" w:space="0" w:color="auto"/>
              <w:left w:val="single" w:sz="4" w:space="0" w:color="auto"/>
              <w:bottom w:val="single" w:sz="4" w:space="0" w:color="auto"/>
              <w:right w:val="single" w:sz="4" w:space="0" w:color="auto"/>
            </w:tcBorders>
          </w:tcPr>
          <w:p w14:paraId="0A3C3B30" w14:textId="77777777" w:rsidR="00B67BDF" w:rsidRPr="006B3CBB" w:rsidRDefault="00B67BDF" w:rsidP="00764358">
            <w:pPr>
              <w:pStyle w:val="ConsPlusNormal"/>
              <w:ind w:firstLine="34"/>
              <w:jc w:val="center"/>
              <w:rPr>
                <w:b w:val="0"/>
              </w:rPr>
            </w:pPr>
            <w:r w:rsidRPr="006B3CBB">
              <w:rPr>
                <w:b w:val="0"/>
              </w:rPr>
              <w:lastRenderedPageBreak/>
              <w:t>ед.</w:t>
            </w:r>
          </w:p>
        </w:tc>
        <w:tc>
          <w:tcPr>
            <w:tcW w:w="1985" w:type="dxa"/>
            <w:tcBorders>
              <w:top w:val="single" w:sz="4" w:space="0" w:color="auto"/>
              <w:left w:val="single" w:sz="4" w:space="0" w:color="auto"/>
              <w:bottom w:val="single" w:sz="4" w:space="0" w:color="auto"/>
              <w:right w:val="single" w:sz="4" w:space="0" w:color="auto"/>
            </w:tcBorders>
          </w:tcPr>
          <w:p w14:paraId="43B76539"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6DB30BCE" w14:textId="77777777" w:rsidR="00B67BDF" w:rsidRPr="006B3CBB" w:rsidRDefault="00B67BDF" w:rsidP="00764358">
            <w:pPr>
              <w:pStyle w:val="ConsPlusNormal"/>
              <w:ind w:firstLine="34"/>
              <w:rPr>
                <w:b w:val="0"/>
              </w:rPr>
            </w:pPr>
            <w:r w:rsidRPr="006B3CBB">
              <w:rPr>
                <w:b w:val="0"/>
              </w:rPr>
              <w:t xml:space="preserve">При расчете значения показателя указывается фактическое количество объектов, оснащенных возможностью беспрепятственного доступа инвалидов и маломобильных граждан к объектам городской инфраструктуры и обеспечение </w:t>
            </w:r>
            <w:r w:rsidRPr="006B3CBB">
              <w:rPr>
                <w:b w:val="0"/>
              </w:rPr>
              <w:lastRenderedPageBreak/>
              <w:t>условий доступности для инвалидов жилых помещений и общего имущества в многоквартирном доме</w:t>
            </w:r>
          </w:p>
        </w:tc>
        <w:tc>
          <w:tcPr>
            <w:tcW w:w="2097" w:type="dxa"/>
            <w:tcBorders>
              <w:top w:val="single" w:sz="4" w:space="0" w:color="auto"/>
              <w:left w:val="single" w:sz="4" w:space="0" w:color="auto"/>
              <w:bottom w:val="single" w:sz="4" w:space="0" w:color="auto"/>
              <w:right w:val="single" w:sz="4" w:space="0" w:color="auto"/>
            </w:tcBorders>
          </w:tcPr>
          <w:p w14:paraId="08D8BE59" w14:textId="77777777" w:rsidR="00B67BDF" w:rsidRPr="006B3CBB" w:rsidRDefault="00B67BDF" w:rsidP="00764358">
            <w:pPr>
              <w:ind w:firstLine="34"/>
              <w:rPr>
                <w:sz w:val="24"/>
                <w:szCs w:val="24"/>
              </w:rPr>
            </w:pPr>
            <w:r w:rsidRPr="006B3CBB">
              <w:rPr>
                <w:sz w:val="24"/>
                <w:szCs w:val="24"/>
              </w:rPr>
              <w:lastRenderedPageBreak/>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7E0B0E02" w14:textId="77777777" w:rsidR="00B67BDF" w:rsidRPr="006B3CBB" w:rsidRDefault="00B67BDF" w:rsidP="00764358">
            <w:pPr>
              <w:jc w:val="center"/>
              <w:rPr>
                <w:sz w:val="24"/>
                <w:szCs w:val="24"/>
              </w:rPr>
            </w:pPr>
            <w:r w:rsidRPr="006B3CBB">
              <w:rPr>
                <w:sz w:val="24"/>
                <w:szCs w:val="24"/>
              </w:rPr>
              <w:t>убывание</w:t>
            </w:r>
          </w:p>
        </w:tc>
      </w:tr>
      <w:tr w:rsidR="00B67BDF" w:rsidRPr="006B3CBB" w14:paraId="1D730947" w14:textId="77777777" w:rsidTr="00764358">
        <w:tc>
          <w:tcPr>
            <w:tcW w:w="567" w:type="dxa"/>
            <w:tcBorders>
              <w:top w:val="single" w:sz="4" w:space="0" w:color="auto"/>
              <w:left w:val="single" w:sz="4" w:space="0" w:color="auto"/>
              <w:bottom w:val="single" w:sz="4" w:space="0" w:color="auto"/>
              <w:right w:val="single" w:sz="4" w:space="0" w:color="auto"/>
            </w:tcBorders>
          </w:tcPr>
          <w:p w14:paraId="7706DC2C"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5D397D84" w14:textId="77777777" w:rsidR="00B67BDF" w:rsidRPr="006B3CBB" w:rsidRDefault="00B67BDF" w:rsidP="00764358">
            <w:pPr>
              <w:pStyle w:val="ConsPlusNormal"/>
              <w:ind w:firstLine="34"/>
              <w:rPr>
                <w:b w:val="0"/>
              </w:rPr>
            </w:pPr>
            <w:r w:rsidRPr="006B3CBB">
              <w:t>Показатель 2 Направления 5 Процессной части</w:t>
            </w:r>
            <w:r w:rsidRPr="006B3CBB">
              <w:rPr>
                <w:b w:val="0"/>
              </w:rPr>
              <w:t xml:space="preserve"> Количество граждан, прошедших курс реабилитации для граждан с нарушением функций опорно-двигательного аппарата</w:t>
            </w:r>
          </w:p>
        </w:tc>
        <w:tc>
          <w:tcPr>
            <w:tcW w:w="1275" w:type="dxa"/>
            <w:tcBorders>
              <w:top w:val="single" w:sz="4" w:space="0" w:color="auto"/>
              <w:left w:val="single" w:sz="4" w:space="0" w:color="auto"/>
              <w:bottom w:val="single" w:sz="4" w:space="0" w:color="auto"/>
              <w:right w:val="single" w:sz="4" w:space="0" w:color="auto"/>
            </w:tcBorders>
          </w:tcPr>
          <w:p w14:paraId="019122C6" w14:textId="77777777" w:rsidR="00B67BDF" w:rsidRPr="006B3CBB" w:rsidRDefault="00B67BDF" w:rsidP="00764358">
            <w:pPr>
              <w:pStyle w:val="ConsPlusNormal"/>
              <w:ind w:firstLine="34"/>
              <w:jc w:val="center"/>
              <w:rPr>
                <w:b w:val="0"/>
              </w:rPr>
            </w:pPr>
            <w:r w:rsidRPr="006B3CBB">
              <w:rPr>
                <w:b w:val="0"/>
              </w:rPr>
              <w:t>чел.</w:t>
            </w:r>
          </w:p>
        </w:tc>
        <w:tc>
          <w:tcPr>
            <w:tcW w:w="1985" w:type="dxa"/>
            <w:tcBorders>
              <w:top w:val="single" w:sz="4" w:space="0" w:color="auto"/>
              <w:left w:val="single" w:sz="4" w:space="0" w:color="auto"/>
              <w:bottom w:val="single" w:sz="4" w:space="0" w:color="auto"/>
              <w:right w:val="single" w:sz="4" w:space="0" w:color="auto"/>
            </w:tcBorders>
          </w:tcPr>
          <w:p w14:paraId="37EFB609"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02274247"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фактическая численность граждан, прошедших курс реабилитации для граждан с нарушением функций опорно-двигательного аппарата</w:t>
            </w:r>
          </w:p>
        </w:tc>
        <w:tc>
          <w:tcPr>
            <w:tcW w:w="2097" w:type="dxa"/>
            <w:tcBorders>
              <w:top w:val="single" w:sz="4" w:space="0" w:color="auto"/>
              <w:left w:val="single" w:sz="4" w:space="0" w:color="auto"/>
              <w:bottom w:val="single" w:sz="4" w:space="0" w:color="auto"/>
              <w:right w:val="single" w:sz="4" w:space="0" w:color="auto"/>
            </w:tcBorders>
          </w:tcPr>
          <w:p w14:paraId="372655EA" w14:textId="77777777" w:rsidR="00B67BDF" w:rsidRPr="006B3CBB" w:rsidRDefault="00B67BDF" w:rsidP="00764358">
            <w:pPr>
              <w:ind w:firstLine="34"/>
              <w:rPr>
                <w:sz w:val="24"/>
                <w:szCs w:val="24"/>
              </w:rPr>
            </w:pPr>
            <w:r w:rsidRPr="006B3CBB">
              <w:rPr>
                <w:sz w:val="24"/>
                <w:szCs w:val="24"/>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14:paraId="54BACDB9" w14:textId="77777777" w:rsidR="00B67BDF" w:rsidRPr="006B3CBB" w:rsidRDefault="00B67BDF" w:rsidP="00764358">
            <w:pPr>
              <w:jc w:val="center"/>
              <w:rPr>
                <w:sz w:val="24"/>
                <w:szCs w:val="24"/>
              </w:rPr>
            </w:pPr>
            <w:r w:rsidRPr="006B3CBB">
              <w:rPr>
                <w:sz w:val="24"/>
                <w:szCs w:val="24"/>
              </w:rPr>
              <w:t>рост</w:t>
            </w:r>
          </w:p>
        </w:tc>
      </w:tr>
      <w:tr w:rsidR="00B67BDF" w:rsidRPr="006B3CBB" w14:paraId="244E4174" w14:textId="77777777" w:rsidTr="00764358">
        <w:tc>
          <w:tcPr>
            <w:tcW w:w="567" w:type="dxa"/>
            <w:tcBorders>
              <w:top w:val="single" w:sz="4" w:space="0" w:color="auto"/>
              <w:left w:val="single" w:sz="4" w:space="0" w:color="auto"/>
              <w:bottom w:val="single" w:sz="4" w:space="0" w:color="auto"/>
              <w:right w:val="single" w:sz="4" w:space="0" w:color="auto"/>
            </w:tcBorders>
          </w:tcPr>
          <w:p w14:paraId="61379ED1" w14:textId="77777777" w:rsidR="00B67BDF" w:rsidRPr="006B3CBB" w:rsidRDefault="00B67BDF" w:rsidP="00764358">
            <w:pPr>
              <w:widowControl w:val="0"/>
              <w:numPr>
                <w:ilvl w:val="0"/>
                <w:numId w:val="10"/>
              </w:numPr>
              <w:autoSpaceDE w:val="0"/>
              <w:autoSpaceDN w:val="0"/>
              <w:adjustRightInd w:val="0"/>
              <w:ind w:right="-108"/>
              <w:jc w:val="center"/>
              <w:rPr>
                <w:sz w:val="24"/>
                <w:szCs w:val="24"/>
              </w:rPr>
            </w:pPr>
          </w:p>
        </w:tc>
        <w:tc>
          <w:tcPr>
            <w:tcW w:w="2694" w:type="dxa"/>
            <w:tcBorders>
              <w:top w:val="single" w:sz="4" w:space="0" w:color="auto"/>
              <w:bottom w:val="single" w:sz="4" w:space="0" w:color="auto"/>
              <w:right w:val="single" w:sz="4" w:space="0" w:color="auto"/>
            </w:tcBorders>
          </w:tcPr>
          <w:p w14:paraId="2DD49058" w14:textId="77777777" w:rsidR="00B67BDF" w:rsidRPr="006B3CBB" w:rsidRDefault="00B67BDF" w:rsidP="00764358">
            <w:pPr>
              <w:pStyle w:val="ConsPlusNormal"/>
              <w:ind w:firstLine="34"/>
              <w:rPr>
                <w:b w:val="0"/>
                <w:bCs w:val="0"/>
              </w:rPr>
            </w:pPr>
            <w:r w:rsidRPr="006B3CBB">
              <w:t>Показатель 3 Направления 5 Процессной части</w:t>
            </w:r>
            <w:r w:rsidRPr="006B3CBB">
              <w:rPr>
                <w:b w:val="0"/>
              </w:rPr>
              <w:t xml:space="preserve"> Количество проведенных клубных мероприятий</w:t>
            </w:r>
          </w:p>
        </w:tc>
        <w:tc>
          <w:tcPr>
            <w:tcW w:w="1275" w:type="dxa"/>
            <w:tcBorders>
              <w:top w:val="single" w:sz="4" w:space="0" w:color="auto"/>
              <w:left w:val="single" w:sz="4" w:space="0" w:color="auto"/>
              <w:bottom w:val="single" w:sz="4" w:space="0" w:color="auto"/>
              <w:right w:val="single" w:sz="4" w:space="0" w:color="auto"/>
            </w:tcBorders>
          </w:tcPr>
          <w:p w14:paraId="4EB24055" w14:textId="77777777" w:rsidR="00B67BDF" w:rsidRPr="006B3CBB" w:rsidRDefault="00B67BDF" w:rsidP="00764358">
            <w:pPr>
              <w:pStyle w:val="ConsPlusNormal"/>
              <w:ind w:firstLine="34"/>
              <w:jc w:val="center"/>
              <w:rPr>
                <w:b w:val="0"/>
              </w:rPr>
            </w:pPr>
            <w:r w:rsidRPr="006B3CBB">
              <w:rPr>
                <w:b w:val="0"/>
              </w:rPr>
              <w:t>ед.</w:t>
            </w:r>
          </w:p>
        </w:tc>
        <w:tc>
          <w:tcPr>
            <w:tcW w:w="1985" w:type="dxa"/>
            <w:tcBorders>
              <w:top w:val="single" w:sz="4" w:space="0" w:color="auto"/>
              <w:left w:val="single" w:sz="4" w:space="0" w:color="auto"/>
              <w:bottom w:val="single" w:sz="4" w:space="0" w:color="auto"/>
              <w:right w:val="single" w:sz="4" w:space="0" w:color="auto"/>
            </w:tcBorders>
          </w:tcPr>
          <w:p w14:paraId="275AD7D8" w14:textId="77777777" w:rsidR="00B67BDF" w:rsidRPr="006B3CBB" w:rsidRDefault="00B67BDF" w:rsidP="00764358">
            <w:pPr>
              <w:ind w:firstLine="34"/>
              <w:jc w:val="center"/>
              <w:rPr>
                <w:sz w:val="24"/>
                <w:szCs w:val="24"/>
              </w:rPr>
            </w:pPr>
            <w:r w:rsidRPr="006B3CBB">
              <w:rPr>
                <w:sz w:val="24"/>
                <w:szCs w:val="24"/>
              </w:rPr>
              <w:t>дискретный</w:t>
            </w:r>
          </w:p>
        </w:tc>
        <w:tc>
          <w:tcPr>
            <w:tcW w:w="4111" w:type="dxa"/>
            <w:tcBorders>
              <w:top w:val="single" w:sz="4" w:space="0" w:color="auto"/>
              <w:left w:val="single" w:sz="4" w:space="0" w:color="auto"/>
              <w:bottom w:val="single" w:sz="4" w:space="0" w:color="auto"/>
              <w:right w:val="single" w:sz="4" w:space="0" w:color="auto"/>
            </w:tcBorders>
          </w:tcPr>
          <w:p w14:paraId="63174093" w14:textId="77777777" w:rsidR="00B67BDF" w:rsidRPr="006B3CBB" w:rsidRDefault="00B67BDF" w:rsidP="00764358">
            <w:pPr>
              <w:pStyle w:val="ConsPlusNormal"/>
              <w:ind w:firstLine="34"/>
              <w:rPr>
                <w:b w:val="0"/>
              </w:rPr>
            </w:pPr>
            <w:r w:rsidRPr="006B3CBB">
              <w:rPr>
                <w:b w:val="0"/>
              </w:rPr>
              <w:t>При расчете значения показателя указывается фактическое количество проведенных мероприятий</w:t>
            </w:r>
          </w:p>
        </w:tc>
        <w:tc>
          <w:tcPr>
            <w:tcW w:w="2097" w:type="dxa"/>
            <w:tcBorders>
              <w:top w:val="single" w:sz="4" w:space="0" w:color="auto"/>
              <w:left w:val="single" w:sz="4" w:space="0" w:color="auto"/>
              <w:bottom w:val="single" w:sz="4" w:space="0" w:color="auto"/>
              <w:right w:val="single" w:sz="4" w:space="0" w:color="auto"/>
            </w:tcBorders>
          </w:tcPr>
          <w:p w14:paraId="0E152FB5" w14:textId="77777777" w:rsidR="00B67BDF" w:rsidRPr="006B3CBB" w:rsidRDefault="00B67BDF" w:rsidP="00764358">
            <w:pPr>
              <w:pStyle w:val="ConsPlusNormal"/>
              <w:ind w:firstLine="34"/>
              <w:rPr>
                <w:b w:val="0"/>
              </w:rPr>
            </w:pPr>
            <w:r w:rsidRPr="006B3CBB">
              <w:rPr>
                <w:b w:val="0"/>
              </w:rPr>
              <w:t>Управление культуры и туризма администрации города</w:t>
            </w:r>
          </w:p>
        </w:tc>
        <w:tc>
          <w:tcPr>
            <w:tcW w:w="1872" w:type="dxa"/>
            <w:tcBorders>
              <w:top w:val="single" w:sz="4" w:space="0" w:color="auto"/>
              <w:left w:val="single" w:sz="4" w:space="0" w:color="auto"/>
              <w:bottom w:val="single" w:sz="4" w:space="0" w:color="auto"/>
              <w:right w:val="single" w:sz="4" w:space="0" w:color="auto"/>
            </w:tcBorders>
          </w:tcPr>
          <w:p w14:paraId="5DD3E03C" w14:textId="77777777" w:rsidR="00B67BDF" w:rsidRPr="006B3CBB" w:rsidRDefault="00B67BDF" w:rsidP="00764358">
            <w:pPr>
              <w:jc w:val="center"/>
              <w:rPr>
                <w:sz w:val="24"/>
                <w:szCs w:val="24"/>
              </w:rPr>
            </w:pPr>
            <w:r w:rsidRPr="006B3CBB">
              <w:rPr>
                <w:sz w:val="24"/>
                <w:szCs w:val="24"/>
              </w:rPr>
              <w:t>рост</w:t>
            </w:r>
          </w:p>
        </w:tc>
      </w:tr>
    </w:tbl>
    <w:p w14:paraId="6931C8F1" w14:textId="77777777" w:rsidR="00B67BDF" w:rsidRPr="006B3CBB" w:rsidRDefault="00B67BDF" w:rsidP="00B67BDF">
      <w:pPr>
        <w:ind w:left="11057"/>
        <w:rPr>
          <w:sz w:val="26"/>
          <w:szCs w:val="26"/>
        </w:rPr>
      </w:pPr>
    </w:p>
    <w:p w14:paraId="35F6C288" w14:textId="77777777" w:rsidR="00B67BDF" w:rsidRPr="006B3CBB" w:rsidRDefault="00B67BDF" w:rsidP="00B67BDF">
      <w:pPr>
        <w:rPr>
          <w:b/>
          <w:bCs/>
          <w:sz w:val="26"/>
          <w:szCs w:val="26"/>
        </w:rPr>
      </w:pPr>
      <w:r w:rsidRPr="006B3CBB">
        <w:rPr>
          <w:b/>
          <w:bCs/>
          <w:sz w:val="26"/>
          <w:szCs w:val="26"/>
        </w:rPr>
        <w:br w:type="page"/>
      </w:r>
    </w:p>
    <w:p w14:paraId="5691B458" w14:textId="77777777" w:rsidR="00B67BDF" w:rsidRPr="006B3CBB" w:rsidRDefault="00B67BDF" w:rsidP="00B67BDF">
      <w:pPr>
        <w:ind w:left="11057"/>
        <w:rPr>
          <w:sz w:val="26"/>
          <w:szCs w:val="26"/>
        </w:rPr>
      </w:pPr>
      <w:r w:rsidRPr="006B3CBB">
        <w:rPr>
          <w:sz w:val="26"/>
          <w:szCs w:val="26"/>
        </w:rPr>
        <w:lastRenderedPageBreak/>
        <w:t>Приложение № 3</w:t>
      </w:r>
    </w:p>
    <w:p w14:paraId="2EC0851D" w14:textId="77777777" w:rsidR="00B67BDF" w:rsidRPr="006B3CBB" w:rsidRDefault="00B67BDF" w:rsidP="00B67BDF">
      <w:pPr>
        <w:ind w:left="11057"/>
        <w:rPr>
          <w:sz w:val="26"/>
          <w:szCs w:val="26"/>
        </w:rPr>
      </w:pPr>
      <w:r w:rsidRPr="006B3CBB">
        <w:rPr>
          <w:sz w:val="26"/>
          <w:szCs w:val="26"/>
        </w:rPr>
        <w:t xml:space="preserve">к постановлению администрации </w:t>
      </w:r>
    </w:p>
    <w:p w14:paraId="2ABF67A7" w14:textId="77777777" w:rsidR="00B67BDF" w:rsidRPr="006B3CBB" w:rsidRDefault="00B67BDF" w:rsidP="00B67BDF">
      <w:pPr>
        <w:ind w:left="11057"/>
        <w:rPr>
          <w:sz w:val="26"/>
          <w:szCs w:val="26"/>
        </w:rPr>
      </w:pPr>
      <w:r w:rsidRPr="006B3CBB">
        <w:rPr>
          <w:sz w:val="26"/>
          <w:szCs w:val="26"/>
        </w:rPr>
        <w:t>города Обнинска</w:t>
      </w:r>
    </w:p>
    <w:p w14:paraId="0BF83B67" w14:textId="77777777" w:rsidR="00B67BDF" w:rsidRPr="006B3CBB" w:rsidRDefault="00B67BDF" w:rsidP="00B67BDF">
      <w:pPr>
        <w:ind w:left="11057"/>
        <w:rPr>
          <w:sz w:val="26"/>
          <w:szCs w:val="26"/>
        </w:rPr>
      </w:pPr>
      <w:r w:rsidRPr="006B3CBB">
        <w:rPr>
          <w:sz w:val="26"/>
          <w:szCs w:val="26"/>
        </w:rPr>
        <w:t xml:space="preserve">от </w:t>
      </w:r>
      <w:r w:rsidRPr="006E1BA3">
        <w:rPr>
          <w:sz w:val="26"/>
          <w:szCs w:val="26"/>
          <w:u w:val="single"/>
        </w:rPr>
        <w:t>02.03.2026 г.</w:t>
      </w:r>
      <w:r>
        <w:rPr>
          <w:sz w:val="26"/>
          <w:szCs w:val="26"/>
        </w:rPr>
        <w:t xml:space="preserve"> </w:t>
      </w:r>
      <w:r w:rsidRPr="006B3CBB">
        <w:rPr>
          <w:sz w:val="26"/>
          <w:szCs w:val="26"/>
        </w:rPr>
        <w:t xml:space="preserve">№ </w:t>
      </w:r>
      <w:r w:rsidRPr="006E1BA3">
        <w:rPr>
          <w:sz w:val="26"/>
          <w:szCs w:val="26"/>
          <w:u w:val="single"/>
        </w:rPr>
        <w:t>343-п</w:t>
      </w:r>
    </w:p>
    <w:p w14:paraId="4D0B87B4" w14:textId="77777777" w:rsidR="00B67BDF" w:rsidRPr="006B3CBB" w:rsidRDefault="00B67BDF" w:rsidP="00B67BDF">
      <w:pPr>
        <w:ind w:left="11057"/>
        <w:rPr>
          <w:rFonts w:ascii="Liberation Serif" w:hAnsi="Liberation Serif" w:cs="Liberation Serif"/>
          <w:bCs/>
          <w:sz w:val="26"/>
          <w:szCs w:val="26"/>
        </w:rPr>
      </w:pPr>
    </w:p>
    <w:p w14:paraId="4E61E173" w14:textId="77777777" w:rsidR="00B67BDF" w:rsidRPr="006B3CBB" w:rsidRDefault="00B67BDF" w:rsidP="00B67BDF">
      <w:pPr>
        <w:ind w:left="11057"/>
        <w:rPr>
          <w:rFonts w:ascii="Liberation Serif" w:hAnsi="Liberation Serif" w:cs="Liberation Serif"/>
          <w:bCs/>
          <w:sz w:val="26"/>
          <w:szCs w:val="26"/>
        </w:rPr>
      </w:pPr>
    </w:p>
    <w:p w14:paraId="1C12E98C" w14:textId="77777777" w:rsidR="00B67BDF" w:rsidRPr="006B3CBB" w:rsidRDefault="00B67BDF" w:rsidP="00B67BDF">
      <w:pPr>
        <w:ind w:firstLine="11057"/>
        <w:rPr>
          <w:rFonts w:ascii="Liberation Serif" w:hAnsi="Liberation Serif" w:cs="Liberation Serif"/>
          <w:sz w:val="26"/>
          <w:szCs w:val="26"/>
        </w:rPr>
      </w:pPr>
      <w:r w:rsidRPr="006B3CBB">
        <w:rPr>
          <w:rFonts w:ascii="Liberation Serif" w:hAnsi="Liberation Serif" w:cs="Liberation Serif"/>
          <w:sz w:val="26"/>
          <w:szCs w:val="26"/>
        </w:rPr>
        <w:t>«Приложение № 3</w:t>
      </w:r>
    </w:p>
    <w:p w14:paraId="1C966180" w14:textId="77777777" w:rsidR="00B67BDF" w:rsidRPr="006B3CBB" w:rsidRDefault="00B67BDF" w:rsidP="00B67BDF">
      <w:pPr>
        <w:ind w:left="11057" w:right="-172"/>
        <w:rPr>
          <w:rFonts w:ascii="Liberation Serif" w:hAnsi="Liberation Serif" w:cs="Liberation Serif"/>
          <w:sz w:val="26"/>
          <w:szCs w:val="26"/>
        </w:rPr>
      </w:pPr>
      <w:r w:rsidRPr="006B3CBB">
        <w:rPr>
          <w:rFonts w:ascii="Liberation Serif" w:hAnsi="Liberation Serif" w:cs="Liberation Serif"/>
          <w:sz w:val="26"/>
          <w:szCs w:val="26"/>
        </w:rPr>
        <w:t xml:space="preserve">к муниципальной программе </w:t>
      </w:r>
    </w:p>
    <w:p w14:paraId="50272379" w14:textId="77777777" w:rsidR="00B67BDF" w:rsidRPr="006B3CBB" w:rsidRDefault="00B67BDF" w:rsidP="00B67BDF">
      <w:pPr>
        <w:ind w:left="11057" w:right="-172"/>
        <w:rPr>
          <w:rFonts w:ascii="Liberation Serif" w:hAnsi="Liberation Serif" w:cs="Liberation Serif"/>
          <w:sz w:val="26"/>
          <w:szCs w:val="26"/>
        </w:rPr>
      </w:pPr>
      <w:r w:rsidRPr="006B3CBB">
        <w:rPr>
          <w:rFonts w:ascii="Liberation Serif" w:hAnsi="Liberation Serif" w:cs="Liberation Serif"/>
          <w:sz w:val="26"/>
          <w:szCs w:val="26"/>
        </w:rPr>
        <w:t>города Обнинска</w:t>
      </w:r>
    </w:p>
    <w:p w14:paraId="0888A6BC" w14:textId="77777777" w:rsidR="00B67BDF" w:rsidRPr="006B3CBB" w:rsidRDefault="00B67BDF" w:rsidP="00B67BDF">
      <w:pPr>
        <w:ind w:left="11057"/>
        <w:rPr>
          <w:rFonts w:ascii="Liberation Serif" w:hAnsi="Liberation Serif" w:cs="Liberation Serif"/>
          <w:bCs/>
          <w:sz w:val="26"/>
          <w:szCs w:val="26"/>
        </w:rPr>
      </w:pPr>
      <w:r w:rsidRPr="006B3CBB">
        <w:rPr>
          <w:rFonts w:ascii="Liberation Serif" w:hAnsi="Liberation Serif" w:cs="Liberation Serif"/>
          <w:sz w:val="26"/>
          <w:szCs w:val="26"/>
        </w:rPr>
        <w:t>«Социальная поддержка граждан»</w:t>
      </w:r>
    </w:p>
    <w:p w14:paraId="7D714299" w14:textId="77777777" w:rsidR="00B67BDF" w:rsidRPr="006B3CBB" w:rsidRDefault="00B67BDF" w:rsidP="00B67BDF">
      <w:pPr>
        <w:ind w:left="11057" w:right="-172"/>
        <w:rPr>
          <w:rFonts w:ascii="Liberation Serif" w:hAnsi="Liberation Serif" w:cs="Liberation Serif"/>
          <w:sz w:val="26"/>
          <w:szCs w:val="26"/>
        </w:rPr>
      </w:pPr>
    </w:p>
    <w:p w14:paraId="7D14F2A5" w14:textId="77777777" w:rsidR="00B67BDF" w:rsidRPr="006B3CBB" w:rsidRDefault="00B67BDF" w:rsidP="00B67BDF">
      <w:pPr>
        <w:widowControl w:val="0"/>
        <w:autoSpaceDE w:val="0"/>
        <w:autoSpaceDN w:val="0"/>
        <w:adjustRightInd w:val="0"/>
        <w:jc w:val="center"/>
        <w:rPr>
          <w:sz w:val="26"/>
          <w:szCs w:val="26"/>
        </w:rPr>
      </w:pPr>
      <w:r w:rsidRPr="006B3CBB">
        <w:rPr>
          <w:b/>
          <w:bCs/>
          <w:sz w:val="26"/>
          <w:szCs w:val="26"/>
        </w:rPr>
        <w:t>Детализированный перечень</w:t>
      </w:r>
    </w:p>
    <w:p w14:paraId="27ADA8F1" w14:textId="77777777" w:rsidR="00B67BDF" w:rsidRPr="006B3CBB" w:rsidRDefault="00B67BDF" w:rsidP="00B67BDF">
      <w:pPr>
        <w:widowControl w:val="0"/>
        <w:autoSpaceDE w:val="0"/>
        <w:autoSpaceDN w:val="0"/>
        <w:adjustRightInd w:val="0"/>
        <w:jc w:val="center"/>
        <w:rPr>
          <w:b/>
          <w:bCs/>
          <w:sz w:val="26"/>
          <w:szCs w:val="26"/>
        </w:rPr>
      </w:pPr>
      <w:r w:rsidRPr="006B3CBB">
        <w:rPr>
          <w:b/>
          <w:bCs/>
          <w:sz w:val="26"/>
          <w:szCs w:val="26"/>
        </w:rPr>
        <w:t>мероприятий муниципальной программы города Обнинска</w:t>
      </w:r>
    </w:p>
    <w:p w14:paraId="4C36E8E9" w14:textId="77777777" w:rsidR="00B67BDF" w:rsidRPr="006B3CBB" w:rsidRDefault="00B67BDF" w:rsidP="00B67BDF">
      <w:pPr>
        <w:widowControl w:val="0"/>
        <w:autoSpaceDE w:val="0"/>
        <w:autoSpaceDN w:val="0"/>
        <w:adjustRightInd w:val="0"/>
        <w:jc w:val="center"/>
        <w:rPr>
          <w:b/>
          <w:bCs/>
          <w:sz w:val="26"/>
          <w:szCs w:val="26"/>
        </w:rPr>
      </w:pPr>
      <w:r w:rsidRPr="006B3CBB">
        <w:rPr>
          <w:b/>
          <w:bCs/>
          <w:sz w:val="26"/>
          <w:szCs w:val="26"/>
        </w:rPr>
        <w:t>«Социальная поддержка граждан»</w:t>
      </w:r>
    </w:p>
    <w:p w14:paraId="719217CC" w14:textId="77777777" w:rsidR="00B67BDF" w:rsidRPr="006B3CBB" w:rsidRDefault="00B67BDF" w:rsidP="00B67BDF">
      <w:pPr>
        <w:widowControl w:val="0"/>
        <w:autoSpaceDE w:val="0"/>
        <w:autoSpaceDN w:val="0"/>
        <w:adjustRightInd w:val="0"/>
        <w:jc w:val="center"/>
        <w:rPr>
          <w:b/>
          <w:bCs/>
          <w:sz w:val="26"/>
          <w:szCs w:val="26"/>
        </w:rPr>
      </w:pPr>
      <w:r w:rsidRPr="006B3CBB">
        <w:rPr>
          <w:b/>
          <w:bCs/>
          <w:sz w:val="26"/>
          <w:szCs w:val="26"/>
        </w:rPr>
        <w:t>на 2025 год</w:t>
      </w:r>
    </w:p>
    <w:p w14:paraId="0CA7CF32" w14:textId="77777777" w:rsidR="00B67BDF" w:rsidRPr="006B3CBB" w:rsidRDefault="00B67BDF" w:rsidP="00B67BDF">
      <w:pPr>
        <w:widowControl w:val="0"/>
        <w:autoSpaceDE w:val="0"/>
        <w:autoSpaceDN w:val="0"/>
        <w:adjustRightInd w:val="0"/>
        <w:jc w:val="center"/>
        <w:rPr>
          <w:sz w:val="26"/>
          <w:szCs w:val="26"/>
        </w:rPr>
      </w:pPr>
    </w:p>
    <w:tbl>
      <w:tblPr>
        <w:tblW w:w="15167" w:type="dxa"/>
        <w:tblInd w:w="70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19"/>
        <w:gridCol w:w="1418"/>
        <w:gridCol w:w="1276"/>
        <w:gridCol w:w="1417"/>
        <w:gridCol w:w="1560"/>
        <w:gridCol w:w="1701"/>
        <w:gridCol w:w="1417"/>
        <w:gridCol w:w="1559"/>
      </w:tblGrid>
      <w:tr w:rsidR="00B67BDF" w:rsidRPr="006B3CBB" w14:paraId="656AB9F2" w14:textId="77777777" w:rsidTr="00764358">
        <w:trPr>
          <w:tblHeader/>
        </w:trPr>
        <w:tc>
          <w:tcPr>
            <w:tcW w:w="4819" w:type="dxa"/>
            <w:vMerge w:val="restart"/>
            <w:tcBorders>
              <w:top w:val="single" w:sz="4" w:space="0" w:color="auto"/>
              <w:left w:val="single" w:sz="4" w:space="0" w:color="auto"/>
              <w:bottom w:val="single" w:sz="4" w:space="0" w:color="auto"/>
              <w:right w:val="single" w:sz="4" w:space="0" w:color="auto"/>
            </w:tcBorders>
          </w:tcPr>
          <w:p w14:paraId="1CC45BCD" w14:textId="77777777" w:rsidR="00B67BDF" w:rsidRPr="006B3CBB" w:rsidRDefault="00B67BDF" w:rsidP="00764358">
            <w:pPr>
              <w:widowControl w:val="0"/>
              <w:autoSpaceDE w:val="0"/>
              <w:autoSpaceDN w:val="0"/>
              <w:adjustRightInd w:val="0"/>
              <w:ind w:left="57" w:right="57"/>
              <w:jc w:val="center"/>
              <w:rPr>
                <w:sz w:val="22"/>
                <w:szCs w:val="22"/>
              </w:rPr>
            </w:pPr>
            <w:bookmarkStart w:id="0" w:name="OLE_LINK1"/>
            <w:bookmarkStart w:id="1" w:name="OLE_LINK2"/>
          </w:p>
        </w:tc>
        <w:tc>
          <w:tcPr>
            <w:tcW w:w="1418" w:type="dxa"/>
            <w:vMerge w:val="restart"/>
            <w:tcBorders>
              <w:top w:val="single" w:sz="4" w:space="0" w:color="auto"/>
              <w:left w:val="single" w:sz="4" w:space="0" w:color="auto"/>
              <w:bottom w:val="single" w:sz="4" w:space="0" w:color="auto"/>
              <w:right w:val="single" w:sz="4" w:space="0" w:color="auto"/>
            </w:tcBorders>
          </w:tcPr>
          <w:p w14:paraId="34028883"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Единица измерения</w:t>
            </w:r>
          </w:p>
        </w:tc>
        <w:tc>
          <w:tcPr>
            <w:tcW w:w="1276" w:type="dxa"/>
            <w:vMerge w:val="restart"/>
            <w:tcBorders>
              <w:top w:val="single" w:sz="4" w:space="0" w:color="auto"/>
              <w:left w:val="single" w:sz="4" w:space="0" w:color="auto"/>
              <w:bottom w:val="single" w:sz="4" w:space="0" w:color="auto"/>
              <w:right w:val="single" w:sz="4" w:space="0" w:color="auto"/>
            </w:tcBorders>
          </w:tcPr>
          <w:p w14:paraId="603BD68A" w14:textId="77777777" w:rsidR="00B67BDF" w:rsidRPr="006B3CBB" w:rsidRDefault="00B67BDF" w:rsidP="00764358">
            <w:pPr>
              <w:widowControl w:val="0"/>
              <w:autoSpaceDE w:val="0"/>
              <w:autoSpaceDN w:val="0"/>
              <w:adjustRightInd w:val="0"/>
              <w:ind w:left="-108" w:right="-108"/>
              <w:jc w:val="center"/>
              <w:rPr>
                <w:sz w:val="22"/>
                <w:szCs w:val="22"/>
              </w:rPr>
            </w:pPr>
            <w:r w:rsidRPr="006B3CBB">
              <w:rPr>
                <w:sz w:val="22"/>
                <w:szCs w:val="22"/>
              </w:rPr>
              <w:t>Весовое значение</w:t>
            </w:r>
          </w:p>
        </w:tc>
        <w:tc>
          <w:tcPr>
            <w:tcW w:w="1417" w:type="dxa"/>
            <w:vMerge w:val="restart"/>
            <w:tcBorders>
              <w:top w:val="single" w:sz="4" w:space="0" w:color="auto"/>
              <w:left w:val="single" w:sz="4" w:space="0" w:color="auto"/>
              <w:bottom w:val="single" w:sz="4" w:space="0" w:color="auto"/>
              <w:right w:val="single" w:sz="4" w:space="0" w:color="auto"/>
            </w:tcBorders>
          </w:tcPr>
          <w:p w14:paraId="72A25AE0" w14:textId="77777777" w:rsidR="00B67BDF" w:rsidRPr="006B3CBB" w:rsidRDefault="00B67BDF" w:rsidP="00764358">
            <w:pPr>
              <w:widowControl w:val="0"/>
              <w:autoSpaceDE w:val="0"/>
              <w:autoSpaceDN w:val="0"/>
              <w:adjustRightInd w:val="0"/>
              <w:ind w:left="-108" w:right="-108"/>
              <w:jc w:val="center"/>
              <w:rPr>
                <w:sz w:val="22"/>
                <w:szCs w:val="22"/>
              </w:rPr>
            </w:pPr>
            <w:r w:rsidRPr="006B3CBB">
              <w:rPr>
                <w:sz w:val="22"/>
                <w:szCs w:val="22"/>
              </w:rPr>
              <w:t>Целевое значение</w:t>
            </w:r>
          </w:p>
        </w:tc>
        <w:tc>
          <w:tcPr>
            <w:tcW w:w="6237" w:type="dxa"/>
            <w:gridSpan w:val="4"/>
            <w:tcBorders>
              <w:top w:val="single" w:sz="4" w:space="0" w:color="auto"/>
              <w:left w:val="single" w:sz="4" w:space="0" w:color="auto"/>
              <w:bottom w:val="single" w:sz="4" w:space="0" w:color="auto"/>
              <w:right w:val="single" w:sz="4" w:space="0" w:color="auto"/>
            </w:tcBorders>
          </w:tcPr>
          <w:p w14:paraId="59852F0C"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Объем финансирования Программы по уровням бюджета</w:t>
            </w:r>
          </w:p>
        </w:tc>
      </w:tr>
      <w:tr w:rsidR="00B67BDF" w:rsidRPr="006B3CBB" w14:paraId="130AF79A" w14:textId="77777777" w:rsidTr="00764358">
        <w:trPr>
          <w:tblHeader/>
        </w:trPr>
        <w:tc>
          <w:tcPr>
            <w:tcW w:w="4819" w:type="dxa"/>
            <w:vMerge/>
            <w:tcBorders>
              <w:top w:val="single" w:sz="4" w:space="0" w:color="auto"/>
              <w:left w:val="single" w:sz="4" w:space="0" w:color="auto"/>
              <w:bottom w:val="single" w:sz="4" w:space="0" w:color="auto"/>
              <w:right w:val="single" w:sz="4" w:space="0" w:color="auto"/>
            </w:tcBorders>
          </w:tcPr>
          <w:p w14:paraId="4A6C69E8" w14:textId="77777777" w:rsidR="00B67BDF" w:rsidRPr="006B3CBB" w:rsidRDefault="00B67BDF" w:rsidP="00764358">
            <w:pPr>
              <w:widowControl w:val="0"/>
              <w:autoSpaceDE w:val="0"/>
              <w:autoSpaceDN w:val="0"/>
              <w:adjustRightInd w:val="0"/>
              <w:ind w:left="57" w:right="57"/>
              <w:jc w:val="both"/>
              <w:rPr>
                <w:sz w:val="22"/>
                <w:szCs w:val="22"/>
              </w:rPr>
            </w:pPr>
          </w:p>
        </w:tc>
        <w:tc>
          <w:tcPr>
            <w:tcW w:w="1418" w:type="dxa"/>
            <w:vMerge/>
            <w:tcBorders>
              <w:top w:val="single" w:sz="4" w:space="0" w:color="auto"/>
              <w:left w:val="single" w:sz="4" w:space="0" w:color="auto"/>
              <w:bottom w:val="single" w:sz="4" w:space="0" w:color="auto"/>
              <w:right w:val="single" w:sz="4" w:space="0" w:color="auto"/>
            </w:tcBorders>
          </w:tcPr>
          <w:p w14:paraId="3C27BFD3"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5BF6D39F"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vMerge/>
            <w:tcBorders>
              <w:top w:val="single" w:sz="4" w:space="0" w:color="auto"/>
              <w:left w:val="single" w:sz="4" w:space="0" w:color="auto"/>
              <w:bottom w:val="single" w:sz="4" w:space="0" w:color="auto"/>
              <w:right w:val="single" w:sz="4" w:space="0" w:color="auto"/>
            </w:tcBorders>
          </w:tcPr>
          <w:p w14:paraId="27217007"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nil"/>
              <w:left w:val="single" w:sz="4" w:space="0" w:color="auto"/>
              <w:bottom w:val="single" w:sz="4" w:space="0" w:color="auto"/>
              <w:right w:val="single" w:sz="4" w:space="0" w:color="auto"/>
            </w:tcBorders>
          </w:tcPr>
          <w:p w14:paraId="48D37A49"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всего,</w:t>
            </w:r>
          </w:p>
          <w:p w14:paraId="74070FC5"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в т.ч.</w:t>
            </w:r>
          </w:p>
        </w:tc>
        <w:tc>
          <w:tcPr>
            <w:tcW w:w="1701" w:type="dxa"/>
            <w:tcBorders>
              <w:top w:val="nil"/>
              <w:left w:val="nil"/>
              <w:bottom w:val="single" w:sz="4" w:space="0" w:color="auto"/>
              <w:right w:val="single" w:sz="4" w:space="0" w:color="auto"/>
            </w:tcBorders>
          </w:tcPr>
          <w:p w14:paraId="4DF4DCD2"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федеральный бюджет</w:t>
            </w:r>
          </w:p>
        </w:tc>
        <w:tc>
          <w:tcPr>
            <w:tcW w:w="1417" w:type="dxa"/>
            <w:tcBorders>
              <w:top w:val="nil"/>
              <w:left w:val="nil"/>
              <w:bottom w:val="single" w:sz="4" w:space="0" w:color="auto"/>
              <w:right w:val="single" w:sz="4" w:space="0" w:color="auto"/>
            </w:tcBorders>
          </w:tcPr>
          <w:p w14:paraId="45C83FA0"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областной бюджет</w:t>
            </w:r>
          </w:p>
        </w:tc>
        <w:tc>
          <w:tcPr>
            <w:tcW w:w="1559" w:type="dxa"/>
            <w:tcBorders>
              <w:top w:val="nil"/>
              <w:left w:val="nil"/>
              <w:bottom w:val="single" w:sz="4" w:space="0" w:color="auto"/>
              <w:right w:val="single" w:sz="4" w:space="0" w:color="auto"/>
            </w:tcBorders>
          </w:tcPr>
          <w:p w14:paraId="2E3DC713"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местный бюджет</w:t>
            </w:r>
          </w:p>
        </w:tc>
      </w:tr>
      <w:tr w:rsidR="00B67BDF" w:rsidRPr="006B3CBB" w14:paraId="08678B78" w14:textId="77777777" w:rsidTr="00764358">
        <w:trPr>
          <w:tblHeader/>
        </w:trPr>
        <w:tc>
          <w:tcPr>
            <w:tcW w:w="4819" w:type="dxa"/>
            <w:tcBorders>
              <w:top w:val="single" w:sz="4" w:space="0" w:color="auto"/>
              <w:left w:val="single" w:sz="4" w:space="0" w:color="auto"/>
              <w:bottom w:val="single" w:sz="4" w:space="0" w:color="auto"/>
              <w:right w:val="single" w:sz="4" w:space="0" w:color="auto"/>
            </w:tcBorders>
          </w:tcPr>
          <w:p w14:paraId="26C97E4D"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14:paraId="1AFF2206"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48C8EFAF"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3</w:t>
            </w:r>
          </w:p>
        </w:tc>
        <w:tc>
          <w:tcPr>
            <w:tcW w:w="1417" w:type="dxa"/>
            <w:tcBorders>
              <w:top w:val="single" w:sz="4" w:space="0" w:color="auto"/>
              <w:left w:val="single" w:sz="4" w:space="0" w:color="auto"/>
              <w:bottom w:val="single" w:sz="4" w:space="0" w:color="auto"/>
              <w:right w:val="single" w:sz="4" w:space="0" w:color="auto"/>
            </w:tcBorders>
          </w:tcPr>
          <w:p w14:paraId="5F9FEC8E"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4</w:t>
            </w:r>
          </w:p>
        </w:tc>
        <w:tc>
          <w:tcPr>
            <w:tcW w:w="1560" w:type="dxa"/>
            <w:tcBorders>
              <w:top w:val="single" w:sz="4" w:space="0" w:color="auto"/>
              <w:left w:val="single" w:sz="4" w:space="0" w:color="auto"/>
              <w:bottom w:val="single" w:sz="4" w:space="0" w:color="auto"/>
              <w:right w:val="single" w:sz="4" w:space="0" w:color="auto"/>
            </w:tcBorders>
          </w:tcPr>
          <w:p w14:paraId="1542F794"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5</w:t>
            </w:r>
          </w:p>
        </w:tc>
        <w:tc>
          <w:tcPr>
            <w:tcW w:w="1701" w:type="dxa"/>
            <w:tcBorders>
              <w:top w:val="single" w:sz="4" w:space="0" w:color="auto"/>
              <w:left w:val="single" w:sz="4" w:space="0" w:color="auto"/>
              <w:bottom w:val="single" w:sz="4" w:space="0" w:color="auto"/>
              <w:right w:val="single" w:sz="4" w:space="0" w:color="auto"/>
            </w:tcBorders>
          </w:tcPr>
          <w:p w14:paraId="4520A323"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6</w:t>
            </w:r>
          </w:p>
        </w:tc>
        <w:tc>
          <w:tcPr>
            <w:tcW w:w="1417" w:type="dxa"/>
            <w:tcBorders>
              <w:top w:val="single" w:sz="4" w:space="0" w:color="auto"/>
              <w:left w:val="single" w:sz="4" w:space="0" w:color="auto"/>
              <w:bottom w:val="single" w:sz="4" w:space="0" w:color="auto"/>
              <w:right w:val="single" w:sz="4" w:space="0" w:color="auto"/>
            </w:tcBorders>
          </w:tcPr>
          <w:p w14:paraId="101F3C4D"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7</w:t>
            </w:r>
          </w:p>
        </w:tc>
        <w:tc>
          <w:tcPr>
            <w:tcW w:w="1559" w:type="dxa"/>
            <w:tcBorders>
              <w:top w:val="single" w:sz="4" w:space="0" w:color="auto"/>
              <w:left w:val="single" w:sz="4" w:space="0" w:color="auto"/>
              <w:bottom w:val="single" w:sz="4" w:space="0" w:color="auto"/>
              <w:right w:val="single" w:sz="4" w:space="0" w:color="auto"/>
            </w:tcBorders>
          </w:tcPr>
          <w:p w14:paraId="19590D7F"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8</w:t>
            </w:r>
          </w:p>
        </w:tc>
      </w:tr>
      <w:tr w:rsidR="00B67BDF" w:rsidRPr="006B3CBB" w14:paraId="5E650181" w14:textId="77777777" w:rsidTr="00764358">
        <w:tc>
          <w:tcPr>
            <w:tcW w:w="4819" w:type="dxa"/>
            <w:tcBorders>
              <w:top w:val="single" w:sz="4" w:space="0" w:color="auto"/>
              <w:left w:val="single" w:sz="4" w:space="0" w:color="auto"/>
              <w:bottom w:val="single" w:sz="4" w:space="0" w:color="auto"/>
              <w:right w:val="single" w:sz="4" w:space="0" w:color="auto"/>
            </w:tcBorders>
          </w:tcPr>
          <w:p w14:paraId="075E3544" w14:textId="77777777" w:rsidR="00B67BDF" w:rsidRPr="006B3CBB" w:rsidRDefault="00B67BDF" w:rsidP="00764358">
            <w:pPr>
              <w:widowControl w:val="0"/>
              <w:autoSpaceDE w:val="0"/>
              <w:autoSpaceDN w:val="0"/>
              <w:adjustRightInd w:val="0"/>
              <w:ind w:left="57" w:right="57"/>
              <w:rPr>
                <w:sz w:val="22"/>
                <w:szCs w:val="22"/>
              </w:rPr>
            </w:pPr>
            <w:r w:rsidRPr="006B3CBB">
              <w:rPr>
                <w:b/>
                <w:bCs/>
                <w:sz w:val="22"/>
                <w:szCs w:val="22"/>
              </w:rPr>
              <w:t>Программа</w:t>
            </w:r>
            <w:r w:rsidRPr="006B3CBB">
              <w:rPr>
                <w:sz w:val="22"/>
                <w:szCs w:val="22"/>
              </w:rPr>
              <w:t>, всего, тыс.руб.</w:t>
            </w:r>
          </w:p>
        </w:tc>
        <w:tc>
          <w:tcPr>
            <w:tcW w:w="1418" w:type="dxa"/>
            <w:tcBorders>
              <w:top w:val="single" w:sz="4" w:space="0" w:color="auto"/>
              <w:left w:val="single" w:sz="4" w:space="0" w:color="auto"/>
              <w:bottom w:val="single" w:sz="4" w:space="0" w:color="auto"/>
              <w:right w:val="single" w:sz="4" w:space="0" w:color="auto"/>
            </w:tcBorders>
          </w:tcPr>
          <w:p w14:paraId="442E2DCC"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3A9FB883"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C76456B"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0051ECD2" w14:textId="77777777" w:rsidR="00B67BDF" w:rsidRPr="006B3CBB" w:rsidRDefault="00B67BDF" w:rsidP="00764358">
            <w:pPr>
              <w:ind w:left="57" w:right="57"/>
              <w:jc w:val="center"/>
              <w:rPr>
                <w:bCs/>
                <w:sz w:val="22"/>
                <w:szCs w:val="22"/>
              </w:rPr>
            </w:pPr>
            <w:r w:rsidRPr="006B3CBB">
              <w:rPr>
                <w:bCs/>
                <w:sz w:val="22"/>
                <w:szCs w:val="22"/>
              </w:rPr>
              <w:t>757 498,3</w:t>
            </w:r>
          </w:p>
        </w:tc>
        <w:tc>
          <w:tcPr>
            <w:tcW w:w="1701" w:type="dxa"/>
            <w:tcBorders>
              <w:top w:val="single" w:sz="4" w:space="0" w:color="auto"/>
              <w:left w:val="single" w:sz="4" w:space="0" w:color="auto"/>
              <w:bottom w:val="single" w:sz="4" w:space="0" w:color="auto"/>
              <w:right w:val="single" w:sz="4" w:space="0" w:color="auto"/>
            </w:tcBorders>
          </w:tcPr>
          <w:p w14:paraId="61F6EAAF" w14:textId="77777777" w:rsidR="00B67BDF" w:rsidRPr="006B3CBB" w:rsidRDefault="00B67BDF" w:rsidP="00764358">
            <w:pPr>
              <w:ind w:left="57" w:right="57"/>
              <w:jc w:val="center"/>
              <w:rPr>
                <w:bCs/>
                <w:sz w:val="22"/>
                <w:szCs w:val="22"/>
              </w:rPr>
            </w:pPr>
            <w:r w:rsidRPr="006B3CBB">
              <w:rPr>
                <w:bCs/>
                <w:sz w:val="22"/>
                <w:szCs w:val="22"/>
              </w:rPr>
              <w:t>172 689,8</w:t>
            </w:r>
          </w:p>
        </w:tc>
        <w:tc>
          <w:tcPr>
            <w:tcW w:w="1417" w:type="dxa"/>
            <w:tcBorders>
              <w:top w:val="single" w:sz="4" w:space="0" w:color="auto"/>
              <w:left w:val="single" w:sz="4" w:space="0" w:color="auto"/>
              <w:bottom w:val="single" w:sz="4" w:space="0" w:color="auto"/>
              <w:right w:val="single" w:sz="4" w:space="0" w:color="auto"/>
            </w:tcBorders>
          </w:tcPr>
          <w:p w14:paraId="589636D5" w14:textId="77777777" w:rsidR="00B67BDF" w:rsidRPr="006B3CBB" w:rsidRDefault="00B67BDF" w:rsidP="00764358">
            <w:pPr>
              <w:ind w:left="57" w:right="57"/>
              <w:jc w:val="center"/>
              <w:rPr>
                <w:bCs/>
                <w:sz w:val="22"/>
                <w:szCs w:val="22"/>
              </w:rPr>
            </w:pPr>
            <w:r w:rsidRPr="006B3CBB">
              <w:rPr>
                <w:bCs/>
                <w:sz w:val="22"/>
                <w:szCs w:val="22"/>
              </w:rPr>
              <w:t>501 217,9</w:t>
            </w:r>
          </w:p>
        </w:tc>
        <w:tc>
          <w:tcPr>
            <w:tcW w:w="1559" w:type="dxa"/>
            <w:tcBorders>
              <w:top w:val="single" w:sz="4" w:space="0" w:color="auto"/>
              <w:left w:val="single" w:sz="4" w:space="0" w:color="auto"/>
              <w:bottom w:val="single" w:sz="4" w:space="0" w:color="auto"/>
              <w:right w:val="single" w:sz="4" w:space="0" w:color="auto"/>
            </w:tcBorders>
          </w:tcPr>
          <w:p w14:paraId="15C269E4" w14:textId="77777777" w:rsidR="00B67BDF" w:rsidRPr="006B3CBB" w:rsidRDefault="00B67BDF" w:rsidP="00764358">
            <w:pPr>
              <w:ind w:left="57" w:right="57"/>
              <w:jc w:val="center"/>
              <w:rPr>
                <w:bCs/>
                <w:sz w:val="22"/>
                <w:szCs w:val="22"/>
              </w:rPr>
            </w:pPr>
            <w:r w:rsidRPr="006B3CBB">
              <w:rPr>
                <w:bCs/>
                <w:sz w:val="22"/>
                <w:szCs w:val="22"/>
              </w:rPr>
              <w:t>83 590,6</w:t>
            </w:r>
          </w:p>
        </w:tc>
      </w:tr>
      <w:tr w:rsidR="00B67BDF" w:rsidRPr="006B3CBB" w14:paraId="01B457AF" w14:textId="77777777" w:rsidTr="00764358">
        <w:trPr>
          <w:trHeight w:val="1749"/>
        </w:trPr>
        <w:tc>
          <w:tcPr>
            <w:tcW w:w="4819" w:type="dxa"/>
            <w:tcBorders>
              <w:top w:val="single" w:sz="4" w:space="0" w:color="auto"/>
              <w:left w:val="single" w:sz="4" w:space="0" w:color="auto"/>
              <w:bottom w:val="single" w:sz="4" w:space="0" w:color="auto"/>
              <w:right w:val="single" w:sz="4" w:space="0" w:color="auto"/>
            </w:tcBorders>
          </w:tcPr>
          <w:p w14:paraId="63F79C1C"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Цель Программы </w:t>
            </w:r>
          </w:p>
          <w:p w14:paraId="2D2CCDBE"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Повышение уровня предоставления мер социальной поддержки гражданам, направленное на улучшение материального состояния граждан, расширение возможностей реабилитации, оздоровления граждан и интеграции маломобильных граждан в современное общество и общественное пространство</w:t>
            </w:r>
          </w:p>
        </w:tc>
        <w:tc>
          <w:tcPr>
            <w:tcW w:w="1418" w:type="dxa"/>
            <w:tcBorders>
              <w:top w:val="single" w:sz="4" w:space="0" w:color="auto"/>
              <w:left w:val="single" w:sz="4" w:space="0" w:color="auto"/>
              <w:bottom w:val="single" w:sz="4" w:space="0" w:color="auto"/>
              <w:right w:val="single" w:sz="4" w:space="0" w:color="auto"/>
            </w:tcBorders>
          </w:tcPr>
          <w:p w14:paraId="2ADDB742"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16CC3286"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2BB0676"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BF3B728" w14:textId="77777777" w:rsidR="00B67BDF" w:rsidRPr="006B3CBB" w:rsidRDefault="00B67BDF" w:rsidP="00764358">
            <w:pPr>
              <w:ind w:left="57" w:right="57"/>
              <w:jc w:val="center"/>
              <w:rPr>
                <w:bCs/>
                <w:sz w:val="22"/>
                <w:szCs w:val="22"/>
              </w:rPr>
            </w:pPr>
            <w:r w:rsidRPr="006B3CBB">
              <w:rPr>
                <w:bCs/>
                <w:sz w:val="22"/>
                <w:szCs w:val="22"/>
              </w:rPr>
              <w:t>757 498,3</w:t>
            </w:r>
          </w:p>
        </w:tc>
        <w:tc>
          <w:tcPr>
            <w:tcW w:w="1701" w:type="dxa"/>
            <w:tcBorders>
              <w:top w:val="single" w:sz="4" w:space="0" w:color="auto"/>
              <w:left w:val="single" w:sz="4" w:space="0" w:color="auto"/>
              <w:bottom w:val="single" w:sz="4" w:space="0" w:color="auto"/>
              <w:right w:val="single" w:sz="4" w:space="0" w:color="auto"/>
            </w:tcBorders>
          </w:tcPr>
          <w:p w14:paraId="5FC64EA6" w14:textId="77777777" w:rsidR="00B67BDF" w:rsidRPr="006B3CBB" w:rsidRDefault="00B67BDF" w:rsidP="00764358">
            <w:pPr>
              <w:ind w:left="57" w:right="57"/>
              <w:jc w:val="center"/>
              <w:rPr>
                <w:bCs/>
                <w:sz w:val="22"/>
                <w:szCs w:val="22"/>
              </w:rPr>
            </w:pPr>
            <w:r w:rsidRPr="006B3CBB">
              <w:rPr>
                <w:bCs/>
                <w:sz w:val="22"/>
                <w:szCs w:val="22"/>
              </w:rPr>
              <w:t>172 689,8</w:t>
            </w:r>
          </w:p>
        </w:tc>
        <w:tc>
          <w:tcPr>
            <w:tcW w:w="1417" w:type="dxa"/>
            <w:tcBorders>
              <w:top w:val="single" w:sz="4" w:space="0" w:color="auto"/>
              <w:left w:val="single" w:sz="4" w:space="0" w:color="auto"/>
              <w:bottom w:val="single" w:sz="4" w:space="0" w:color="auto"/>
              <w:right w:val="single" w:sz="4" w:space="0" w:color="auto"/>
            </w:tcBorders>
          </w:tcPr>
          <w:p w14:paraId="55C41D55" w14:textId="77777777" w:rsidR="00B67BDF" w:rsidRPr="006B3CBB" w:rsidRDefault="00B67BDF" w:rsidP="00764358">
            <w:pPr>
              <w:ind w:left="57" w:right="57"/>
              <w:jc w:val="center"/>
              <w:rPr>
                <w:bCs/>
                <w:sz w:val="22"/>
                <w:szCs w:val="22"/>
              </w:rPr>
            </w:pPr>
            <w:r w:rsidRPr="006B3CBB">
              <w:rPr>
                <w:bCs/>
                <w:sz w:val="22"/>
                <w:szCs w:val="22"/>
              </w:rPr>
              <w:t>501 217,9</w:t>
            </w:r>
          </w:p>
        </w:tc>
        <w:tc>
          <w:tcPr>
            <w:tcW w:w="1559" w:type="dxa"/>
            <w:tcBorders>
              <w:top w:val="single" w:sz="4" w:space="0" w:color="auto"/>
              <w:left w:val="single" w:sz="4" w:space="0" w:color="auto"/>
              <w:bottom w:val="single" w:sz="4" w:space="0" w:color="auto"/>
              <w:right w:val="single" w:sz="4" w:space="0" w:color="auto"/>
            </w:tcBorders>
          </w:tcPr>
          <w:p w14:paraId="5FA6165A" w14:textId="77777777" w:rsidR="00B67BDF" w:rsidRPr="006B3CBB" w:rsidRDefault="00B67BDF" w:rsidP="00764358">
            <w:pPr>
              <w:ind w:left="57" w:right="57"/>
              <w:jc w:val="center"/>
              <w:rPr>
                <w:bCs/>
                <w:sz w:val="22"/>
                <w:szCs w:val="22"/>
              </w:rPr>
            </w:pPr>
            <w:r w:rsidRPr="006B3CBB">
              <w:rPr>
                <w:bCs/>
                <w:sz w:val="22"/>
                <w:szCs w:val="22"/>
              </w:rPr>
              <w:t>83 590,6</w:t>
            </w:r>
          </w:p>
        </w:tc>
      </w:tr>
      <w:tr w:rsidR="00B67BDF" w:rsidRPr="006B3CBB" w14:paraId="4E68FBC1" w14:textId="77777777" w:rsidTr="00764358">
        <w:trPr>
          <w:trHeight w:val="841"/>
        </w:trPr>
        <w:tc>
          <w:tcPr>
            <w:tcW w:w="4819" w:type="dxa"/>
            <w:tcBorders>
              <w:top w:val="single" w:sz="4" w:space="0" w:color="auto"/>
              <w:left w:val="single" w:sz="4" w:space="0" w:color="auto"/>
              <w:bottom w:val="single" w:sz="4" w:space="0" w:color="auto"/>
              <w:right w:val="single" w:sz="4" w:space="0" w:color="auto"/>
            </w:tcBorders>
          </w:tcPr>
          <w:p w14:paraId="7E949802"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Показатель 1 Цели Программы </w:t>
            </w:r>
          </w:p>
          <w:p w14:paraId="259870DA"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граждан, получивших меры социальной поддержки (в денежном либо натуральном виде)</w:t>
            </w:r>
          </w:p>
        </w:tc>
        <w:tc>
          <w:tcPr>
            <w:tcW w:w="1418" w:type="dxa"/>
            <w:tcBorders>
              <w:top w:val="single" w:sz="4" w:space="0" w:color="auto"/>
              <w:left w:val="single" w:sz="4" w:space="0" w:color="auto"/>
              <w:bottom w:val="single" w:sz="4" w:space="0" w:color="auto"/>
              <w:right w:val="single" w:sz="4" w:space="0" w:color="auto"/>
            </w:tcBorders>
          </w:tcPr>
          <w:p w14:paraId="642E29CB"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5A063F57" w14:textId="77777777" w:rsidR="00B67BDF" w:rsidRPr="006B3CBB" w:rsidRDefault="00B67BDF" w:rsidP="00764358">
            <w:pPr>
              <w:widowControl w:val="0"/>
              <w:autoSpaceDE w:val="0"/>
              <w:autoSpaceDN w:val="0"/>
              <w:adjustRightInd w:val="0"/>
              <w:ind w:left="57" w:right="57"/>
              <w:jc w:val="center"/>
              <w:rPr>
                <w:bCs/>
                <w:sz w:val="22"/>
                <w:szCs w:val="22"/>
              </w:rPr>
            </w:pPr>
            <w:r w:rsidRPr="006B3CBB">
              <w:rPr>
                <w:bCs/>
                <w:sz w:val="22"/>
                <w:szCs w:val="22"/>
              </w:rPr>
              <w:t>0,2</w:t>
            </w:r>
          </w:p>
        </w:tc>
        <w:tc>
          <w:tcPr>
            <w:tcW w:w="1417" w:type="dxa"/>
            <w:tcBorders>
              <w:top w:val="single" w:sz="4" w:space="0" w:color="auto"/>
              <w:left w:val="single" w:sz="4" w:space="0" w:color="auto"/>
              <w:bottom w:val="single" w:sz="4" w:space="0" w:color="auto"/>
              <w:right w:val="single" w:sz="4" w:space="0" w:color="auto"/>
            </w:tcBorders>
          </w:tcPr>
          <w:p w14:paraId="3CB8CA57" w14:textId="77777777" w:rsidR="00B67BDF" w:rsidRPr="006B3CBB" w:rsidRDefault="00B67BDF" w:rsidP="00764358">
            <w:pPr>
              <w:widowControl w:val="0"/>
              <w:autoSpaceDE w:val="0"/>
              <w:autoSpaceDN w:val="0"/>
              <w:adjustRightInd w:val="0"/>
              <w:ind w:left="57" w:right="57"/>
              <w:jc w:val="center"/>
              <w:rPr>
                <w:bCs/>
                <w:sz w:val="22"/>
                <w:szCs w:val="22"/>
              </w:rPr>
            </w:pPr>
            <w:r w:rsidRPr="006B3CBB">
              <w:rPr>
                <w:bCs/>
                <w:sz w:val="22"/>
                <w:szCs w:val="22"/>
              </w:rPr>
              <w:t>38 197</w:t>
            </w:r>
          </w:p>
        </w:tc>
        <w:tc>
          <w:tcPr>
            <w:tcW w:w="1560" w:type="dxa"/>
            <w:tcBorders>
              <w:top w:val="single" w:sz="4" w:space="0" w:color="auto"/>
              <w:left w:val="single" w:sz="4" w:space="0" w:color="auto"/>
              <w:bottom w:val="single" w:sz="4" w:space="0" w:color="auto"/>
              <w:right w:val="single" w:sz="4" w:space="0" w:color="auto"/>
            </w:tcBorders>
          </w:tcPr>
          <w:p w14:paraId="18374E5D"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CC608B3"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448765E"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AF1EEF5"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5868E8CC" w14:textId="77777777" w:rsidTr="00764358">
        <w:tc>
          <w:tcPr>
            <w:tcW w:w="4819" w:type="dxa"/>
            <w:tcBorders>
              <w:top w:val="single" w:sz="4" w:space="0" w:color="auto"/>
              <w:left w:val="single" w:sz="4" w:space="0" w:color="auto"/>
              <w:bottom w:val="single" w:sz="4" w:space="0" w:color="auto"/>
              <w:right w:val="single" w:sz="4" w:space="0" w:color="auto"/>
            </w:tcBorders>
          </w:tcPr>
          <w:p w14:paraId="2C8EF148"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2 Цели Программы</w:t>
            </w:r>
          </w:p>
          <w:p w14:paraId="02CB2CA7"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 xml:space="preserve">Количество семей с детьми, получивших </w:t>
            </w:r>
            <w:r w:rsidRPr="006B3CBB">
              <w:rPr>
                <w:bCs/>
                <w:sz w:val="22"/>
                <w:szCs w:val="22"/>
              </w:rPr>
              <w:lastRenderedPageBreak/>
              <w:t>материальную поддержку</w:t>
            </w:r>
          </w:p>
        </w:tc>
        <w:tc>
          <w:tcPr>
            <w:tcW w:w="1418" w:type="dxa"/>
            <w:tcBorders>
              <w:top w:val="single" w:sz="4" w:space="0" w:color="auto"/>
              <w:left w:val="single" w:sz="4" w:space="0" w:color="auto"/>
              <w:bottom w:val="single" w:sz="4" w:space="0" w:color="auto"/>
              <w:right w:val="single" w:sz="4" w:space="0" w:color="auto"/>
            </w:tcBorders>
          </w:tcPr>
          <w:p w14:paraId="477CBFCF" w14:textId="77777777" w:rsidR="00B67BDF" w:rsidRPr="006B3CBB" w:rsidRDefault="00B67BDF" w:rsidP="00764358">
            <w:pPr>
              <w:ind w:left="57" w:right="57"/>
              <w:jc w:val="center"/>
              <w:rPr>
                <w:sz w:val="22"/>
                <w:szCs w:val="22"/>
              </w:rPr>
            </w:pPr>
            <w:r w:rsidRPr="006B3CBB">
              <w:rPr>
                <w:sz w:val="22"/>
                <w:szCs w:val="22"/>
              </w:rPr>
              <w:lastRenderedPageBreak/>
              <w:t>ед.</w:t>
            </w:r>
          </w:p>
        </w:tc>
        <w:tc>
          <w:tcPr>
            <w:tcW w:w="1276" w:type="dxa"/>
            <w:tcBorders>
              <w:top w:val="single" w:sz="4" w:space="0" w:color="auto"/>
              <w:left w:val="single" w:sz="4" w:space="0" w:color="auto"/>
              <w:bottom w:val="single" w:sz="4" w:space="0" w:color="auto"/>
              <w:right w:val="single" w:sz="4" w:space="0" w:color="auto"/>
            </w:tcBorders>
          </w:tcPr>
          <w:p w14:paraId="17D74A6F" w14:textId="77777777" w:rsidR="00B67BDF" w:rsidRPr="006B3CBB" w:rsidRDefault="00B67BDF" w:rsidP="00764358">
            <w:pPr>
              <w:ind w:left="57" w:right="57"/>
              <w:jc w:val="center"/>
              <w:rPr>
                <w:sz w:val="22"/>
                <w:szCs w:val="22"/>
              </w:rPr>
            </w:pPr>
            <w:r w:rsidRPr="006B3CBB">
              <w:rPr>
                <w:sz w:val="22"/>
                <w:szCs w:val="22"/>
              </w:rPr>
              <w:t>0,1</w:t>
            </w:r>
          </w:p>
        </w:tc>
        <w:tc>
          <w:tcPr>
            <w:tcW w:w="1417" w:type="dxa"/>
            <w:tcBorders>
              <w:top w:val="single" w:sz="4" w:space="0" w:color="auto"/>
              <w:left w:val="single" w:sz="4" w:space="0" w:color="auto"/>
              <w:bottom w:val="single" w:sz="4" w:space="0" w:color="auto"/>
              <w:right w:val="single" w:sz="4" w:space="0" w:color="auto"/>
            </w:tcBorders>
          </w:tcPr>
          <w:p w14:paraId="394F53D3" w14:textId="77777777" w:rsidR="00B67BDF" w:rsidRPr="006B3CBB" w:rsidRDefault="00B67BDF" w:rsidP="00764358">
            <w:pPr>
              <w:tabs>
                <w:tab w:val="center" w:pos="646"/>
              </w:tabs>
              <w:ind w:left="57" w:right="57"/>
              <w:jc w:val="center"/>
              <w:rPr>
                <w:sz w:val="22"/>
                <w:szCs w:val="22"/>
              </w:rPr>
            </w:pPr>
            <w:r w:rsidRPr="006B3CBB">
              <w:rPr>
                <w:sz w:val="22"/>
                <w:szCs w:val="22"/>
              </w:rPr>
              <w:t>434</w:t>
            </w:r>
          </w:p>
        </w:tc>
        <w:tc>
          <w:tcPr>
            <w:tcW w:w="1560" w:type="dxa"/>
            <w:tcBorders>
              <w:top w:val="single" w:sz="4" w:space="0" w:color="auto"/>
              <w:left w:val="single" w:sz="4" w:space="0" w:color="auto"/>
              <w:bottom w:val="single" w:sz="4" w:space="0" w:color="auto"/>
              <w:right w:val="single" w:sz="4" w:space="0" w:color="auto"/>
            </w:tcBorders>
          </w:tcPr>
          <w:p w14:paraId="334F94C7"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F0B68F1"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3C5A670"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08EFC12"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3B2E6A9A" w14:textId="77777777" w:rsidTr="00764358">
        <w:tc>
          <w:tcPr>
            <w:tcW w:w="4819" w:type="dxa"/>
            <w:tcBorders>
              <w:top w:val="single" w:sz="4" w:space="0" w:color="auto"/>
              <w:left w:val="single" w:sz="4" w:space="0" w:color="auto"/>
              <w:bottom w:val="single" w:sz="4" w:space="0" w:color="auto"/>
              <w:right w:val="single" w:sz="4" w:space="0" w:color="auto"/>
            </w:tcBorders>
          </w:tcPr>
          <w:p w14:paraId="4BB7C508" w14:textId="77777777" w:rsidR="00B67BDF" w:rsidRPr="006B3CBB" w:rsidRDefault="00B67BDF" w:rsidP="00764358">
            <w:pPr>
              <w:widowControl w:val="0"/>
              <w:autoSpaceDE w:val="0"/>
              <w:autoSpaceDN w:val="0"/>
              <w:adjustRightInd w:val="0"/>
              <w:ind w:left="57" w:right="57"/>
              <w:rPr>
                <w:b/>
                <w:sz w:val="22"/>
                <w:szCs w:val="22"/>
              </w:rPr>
            </w:pPr>
            <w:r w:rsidRPr="006B3CBB">
              <w:rPr>
                <w:b/>
                <w:sz w:val="22"/>
                <w:szCs w:val="22"/>
              </w:rPr>
              <w:t xml:space="preserve">Показатель 3 Цели Программы </w:t>
            </w:r>
          </w:p>
          <w:p w14:paraId="640EA576"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многодетных семей, получивших меры социальной поддержки</w:t>
            </w:r>
          </w:p>
        </w:tc>
        <w:tc>
          <w:tcPr>
            <w:tcW w:w="1418" w:type="dxa"/>
            <w:tcBorders>
              <w:top w:val="single" w:sz="4" w:space="0" w:color="auto"/>
              <w:left w:val="single" w:sz="4" w:space="0" w:color="auto"/>
              <w:bottom w:val="single" w:sz="4" w:space="0" w:color="auto"/>
              <w:right w:val="single" w:sz="4" w:space="0" w:color="auto"/>
            </w:tcBorders>
          </w:tcPr>
          <w:p w14:paraId="20EE8CBD"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7A9A0593" w14:textId="77777777" w:rsidR="00B67BDF" w:rsidRPr="006B3CBB" w:rsidRDefault="00B67BDF" w:rsidP="00764358">
            <w:pPr>
              <w:ind w:left="57" w:right="57"/>
              <w:jc w:val="center"/>
              <w:rPr>
                <w:sz w:val="22"/>
                <w:szCs w:val="22"/>
              </w:rPr>
            </w:pPr>
            <w:r w:rsidRPr="006B3CBB">
              <w:rPr>
                <w:sz w:val="22"/>
                <w:szCs w:val="22"/>
              </w:rPr>
              <w:t>0,1</w:t>
            </w:r>
          </w:p>
        </w:tc>
        <w:tc>
          <w:tcPr>
            <w:tcW w:w="1417" w:type="dxa"/>
            <w:tcBorders>
              <w:top w:val="single" w:sz="4" w:space="0" w:color="auto"/>
              <w:left w:val="single" w:sz="4" w:space="0" w:color="auto"/>
              <w:bottom w:val="single" w:sz="4" w:space="0" w:color="auto"/>
              <w:right w:val="single" w:sz="4" w:space="0" w:color="auto"/>
            </w:tcBorders>
          </w:tcPr>
          <w:p w14:paraId="01D4CD38" w14:textId="77777777" w:rsidR="00B67BDF" w:rsidRPr="006B3CBB" w:rsidRDefault="00B67BDF" w:rsidP="00764358">
            <w:pPr>
              <w:tabs>
                <w:tab w:val="center" w:pos="646"/>
              </w:tabs>
              <w:ind w:left="57" w:right="57"/>
              <w:jc w:val="center"/>
              <w:rPr>
                <w:sz w:val="22"/>
                <w:szCs w:val="22"/>
              </w:rPr>
            </w:pPr>
            <w:r w:rsidRPr="006B3CBB">
              <w:rPr>
                <w:sz w:val="22"/>
                <w:szCs w:val="22"/>
              </w:rPr>
              <w:t>411</w:t>
            </w:r>
          </w:p>
        </w:tc>
        <w:tc>
          <w:tcPr>
            <w:tcW w:w="1560" w:type="dxa"/>
            <w:tcBorders>
              <w:top w:val="single" w:sz="4" w:space="0" w:color="auto"/>
              <w:left w:val="single" w:sz="4" w:space="0" w:color="auto"/>
              <w:bottom w:val="single" w:sz="4" w:space="0" w:color="auto"/>
              <w:right w:val="single" w:sz="4" w:space="0" w:color="auto"/>
            </w:tcBorders>
          </w:tcPr>
          <w:p w14:paraId="5BD197B6"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2B60E11"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D4670B3"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25E6AA7"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6A1451BE" w14:textId="77777777" w:rsidTr="00764358">
        <w:tc>
          <w:tcPr>
            <w:tcW w:w="4819" w:type="dxa"/>
            <w:tcBorders>
              <w:top w:val="single" w:sz="4" w:space="0" w:color="auto"/>
              <w:left w:val="single" w:sz="4" w:space="0" w:color="auto"/>
              <w:bottom w:val="single" w:sz="4" w:space="0" w:color="auto"/>
              <w:right w:val="single" w:sz="4" w:space="0" w:color="auto"/>
            </w:tcBorders>
          </w:tcPr>
          <w:p w14:paraId="7EBC58ED" w14:textId="77777777" w:rsidR="00B67BDF" w:rsidRPr="006B3CBB" w:rsidRDefault="00B67BDF" w:rsidP="00764358">
            <w:pPr>
              <w:widowControl w:val="0"/>
              <w:autoSpaceDE w:val="0"/>
              <w:autoSpaceDN w:val="0"/>
              <w:adjustRightInd w:val="0"/>
              <w:ind w:left="57" w:right="57"/>
              <w:rPr>
                <w:b/>
                <w:sz w:val="22"/>
                <w:szCs w:val="22"/>
              </w:rPr>
            </w:pPr>
            <w:r w:rsidRPr="006B3CBB">
              <w:rPr>
                <w:b/>
                <w:sz w:val="22"/>
                <w:szCs w:val="22"/>
              </w:rPr>
              <w:t xml:space="preserve">Показатель 4 Цели Программы </w:t>
            </w:r>
          </w:p>
          <w:p w14:paraId="1AAC8B23" w14:textId="77777777" w:rsidR="00B67BDF" w:rsidRPr="006B3CBB" w:rsidRDefault="00B67BDF" w:rsidP="00764358">
            <w:pPr>
              <w:widowControl w:val="0"/>
              <w:autoSpaceDE w:val="0"/>
              <w:autoSpaceDN w:val="0"/>
              <w:adjustRightInd w:val="0"/>
              <w:ind w:left="57" w:right="57"/>
              <w:rPr>
                <w:b/>
                <w:bCs/>
                <w:sz w:val="22"/>
                <w:szCs w:val="22"/>
              </w:rPr>
            </w:pPr>
            <w:r w:rsidRPr="006B3CBB">
              <w:rPr>
                <w:sz w:val="22"/>
                <w:szCs w:val="22"/>
              </w:rPr>
              <w:t>Количество граждан, получивших меры социальной поддержки в соответствии с федеральным, региональным и местным законодательством</w:t>
            </w:r>
          </w:p>
        </w:tc>
        <w:tc>
          <w:tcPr>
            <w:tcW w:w="1418" w:type="dxa"/>
            <w:tcBorders>
              <w:top w:val="single" w:sz="4" w:space="0" w:color="auto"/>
              <w:left w:val="single" w:sz="4" w:space="0" w:color="auto"/>
              <w:bottom w:val="single" w:sz="4" w:space="0" w:color="auto"/>
              <w:right w:val="single" w:sz="4" w:space="0" w:color="auto"/>
            </w:tcBorders>
          </w:tcPr>
          <w:p w14:paraId="68628E1C"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27F2C48E" w14:textId="77777777" w:rsidR="00B67BDF" w:rsidRPr="006B3CBB" w:rsidRDefault="00B67BDF" w:rsidP="00764358">
            <w:pPr>
              <w:ind w:left="57" w:right="57"/>
              <w:jc w:val="center"/>
              <w:rPr>
                <w:sz w:val="22"/>
                <w:szCs w:val="22"/>
              </w:rPr>
            </w:pPr>
            <w:r w:rsidRPr="006B3CBB">
              <w:rPr>
                <w:sz w:val="22"/>
                <w:szCs w:val="22"/>
              </w:rPr>
              <w:t>0,2</w:t>
            </w:r>
          </w:p>
        </w:tc>
        <w:tc>
          <w:tcPr>
            <w:tcW w:w="1417" w:type="dxa"/>
            <w:tcBorders>
              <w:top w:val="single" w:sz="4" w:space="0" w:color="auto"/>
              <w:left w:val="single" w:sz="4" w:space="0" w:color="auto"/>
              <w:bottom w:val="single" w:sz="4" w:space="0" w:color="auto"/>
              <w:right w:val="single" w:sz="4" w:space="0" w:color="auto"/>
            </w:tcBorders>
          </w:tcPr>
          <w:p w14:paraId="276B4325" w14:textId="77777777" w:rsidR="00B67BDF" w:rsidRPr="006B3CBB" w:rsidRDefault="00B67BDF" w:rsidP="00764358">
            <w:pPr>
              <w:tabs>
                <w:tab w:val="center" w:pos="646"/>
              </w:tabs>
              <w:ind w:left="57" w:right="57"/>
              <w:jc w:val="center"/>
              <w:rPr>
                <w:sz w:val="22"/>
                <w:szCs w:val="22"/>
              </w:rPr>
            </w:pPr>
            <w:r w:rsidRPr="006B3CBB">
              <w:rPr>
                <w:sz w:val="22"/>
                <w:szCs w:val="22"/>
              </w:rPr>
              <w:t>30150</w:t>
            </w:r>
          </w:p>
        </w:tc>
        <w:tc>
          <w:tcPr>
            <w:tcW w:w="1560" w:type="dxa"/>
            <w:tcBorders>
              <w:top w:val="single" w:sz="4" w:space="0" w:color="auto"/>
              <w:left w:val="single" w:sz="4" w:space="0" w:color="auto"/>
              <w:bottom w:val="single" w:sz="4" w:space="0" w:color="auto"/>
              <w:right w:val="single" w:sz="4" w:space="0" w:color="auto"/>
            </w:tcBorders>
          </w:tcPr>
          <w:p w14:paraId="58FBA7D3"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9622B22"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61D9D41"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926A1A7"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33DFD260" w14:textId="77777777" w:rsidTr="00764358">
        <w:tc>
          <w:tcPr>
            <w:tcW w:w="4819" w:type="dxa"/>
            <w:tcBorders>
              <w:top w:val="single" w:sz="4" w:space="0" w:color="auto"/>
              <w:left w:val="single" w:sz="4" w:space="0" w:color="auto"/>
              <w:bottom w:val="single" w:sz="4" w:space="0" w:color="auto"/>
              <w:right w:val="single" w:sz="4" w:space="0" w:color="auto"/>
            </w:tcBorders>
          </w:tcPr>
          <w:p w14:paraId="2890CA34" w14:textId="77777777" w:rsidR="00B67BDF" w:rsidRPr="006B3CBB" w:rsidRDefault="00B67BDF" w:rsidP="00764358">
            <w:pPr>
              <w:widowControl w:val="0"/>
              <w:autoSpaceDE w:val="0"/>
              <w:autoSpaceDN w:val="0"/>
              <w:adjustRightInd w:val="0"/>
              <w:ind w:left="57" w:right="57"/>
              <w:rPr>
                <w:b/>
                <w:sz w:val="22"/>
                <w:szCs w:val="22"/>
              </w:rPr>
            </w:pPr>
            <w:r w:rsidRPr="006B3CBB">
              <w:rPr>
                <w:b/>
                <w:sz w:val="22"/>
                <w:szCs w:val="22"/>
              </w:rPr>
              <w:t xml:space="preserve">Показатель 5 Цели Программы </w:t>
            </w:r>
          </w:p>
          <w:p w14:paraId="55AA011C" w14:textId="77777777" w:rsidR="00B67BDF" w:rsidRPr="006B3CBB" w:rsidRDefault="00B67BDF" w:rsidP="00764358">
            <w:pPr>
              <w:widowControl w:val="0"/>
              <w:autoSpaceDE w:val="0"/>
              <w:autoSpaceDN w:val="0"/>
              <w:adjustRightInd w:val="0"/>
              <w:ind w:left="57" w:right="57"/>
              <w:rPr>
                <w:b/>
                <w:bCs/>
                <w:sz w:val="22"/>
                <w:szCs w:val="22"/>
              </w:rPr>
            </w:pPr>
            <w:r w:rsidRPr="006B3CBB">
              <w:rPr>
                <w:sz w:val="22"/>
                <w:szCs w:val="22"/>
              </w:rPr>
              <w:t>Количество граждан, получивших дополнительные меры социальной поддержки отдельных категорий граждан</w:t>
            </w:r>
          </w:p>
        </w:tc>
        <w:tc>
          <w:tcPr>
            <w:tcW w:w="1418" w:type="dxa"/>
            <w:tcBorders>
              <w:top w:val="single" w:sz="4" w:space="0" w:color="auto"/>
              <w:left w:val="single" w:sz="4" w:space="0" w:color="auto"/>
              <w:bottom w:val="single" w:sz="4" w:space="0" w:color="auto"/>
              <w:right w:val="single" w:sz="4" w:space="0" w:color="auto"/>
            </w:tcBorders>
          </w:tcPr>
          <w:p w14:paraId="75F96F4D"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7D2FDEE5" w14:textId="77777777" w:rsidR="00B67BDF" w:rsidRPr="006B3CBB" w:rsidRDefault="00B67BDF" w:rsidP="00764358">
            <w:pPr>
              <w:ind w:left="57" w:right="57"/>
              <w:jc w:val="center"/>
              <w:rPr>
                <w:sz w:val="22"/>
                <w:szCs w:val="22"/>
              </w:rPr>
            </w:pPr>
            <w:r w:rsidRPr="006B3CBB">
              <w:rPr>
                <w:sz w:val="22"/>
                <w:szCs w:val="22"/>
              </w:rPr>
              <w:t>0,1</w:t>
            </w:r>
          </w:p>
        </w:tc>
        <w:tc>
          <w:tcPr>
            <w:tcW w:w="1417" w:type="dxa"/>
            <w:tcBorders>
              <w:top w:val="single" w:sz="4" w:space="0" w:color="auto"/>
              <w:left w:val="single" w:sz="4" w:space="0" w:color="auto"/>
              <w:bottom w:val="single" w:sz="4" w:space="0" w:color="auto"/>
              <w:right w:val="single" w:sz="4" w:space="0" w:color="auto"/>
            </w:tcBorders>
          </w:tcPr>
          <w:p w14:paraId="3086F632" w14:textId="77777777" w:rsidR="00B67BDF" w:rsidRPr="006B3CBB" w:rsidRDefault="00B67BDF" w:rsidP="00764358">
            <w:pPr>
              <w:tabs>
                <w:tab w:val="center" w:pos="646"/>
              </w:tabs>
              <w:ind w:left="57" w:right="57"/>
              <w:jc w:val="center"/>
              <w:rPr>
                <w:sz w:val="22"/>
                <w:szCs w:val="22"/>
              </w:rPr>
            </w:pPr>
            <w:r w:rsidRPr="006B3CBB">
              <w:rPr>
                <w:sz w:val="22"/>
                <w:szCs w:val="22"/>
              </w:rPr>
              <w:t>4571</w:t>
            </w:r>
          </w:p>
        </w:tc>
        <w:tc>
          <w:tcPr>
            <w:tcW w:w="1560" w:type="dxa"/>
            <w:tcBorders>
              <w:top w:val="single" w:sz="4" w:space="0" w:color="auto"/>
              <w:left w:val="single" w:sz="4" w:space="0" w:color="auto"/>
              <w:bottom w:val="single" w:sz="4" w:space="0" w:color="auto"/>
              <w:right w:val="single" w:sz="4" w:space="0" w:color="auto"/>
            </w:tcBorders>
          </w:tcPr>
          <w:p w14:paraId="449FB182"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D699DCC"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7D75F39"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C6CC574"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3B7C8719" w14:textId="77777777" w:rsidTr="00764358">
        <w:tc>
          <w:tcPr>
            <w:tcW w:w="4819" w:type="dxa"/>
            <w:tcBorders>
              <w:top w:val="single" w:sz="4" w:space="0" w:color="auto"/>
              <w:left w:val="single" w:sz="4" w:space="0" w:color="auto"/>
              <w:bottom w:val="single" w:sz="4" w:space="0" w:color="auto"/>
              <w:right w:val="single" w:sz="4" w:space="0" w:color="auto"/>
            </w:tcBorders>
          </w:tcPr>
          <w:p w14:paraId="2C96818C" w14:textId="77777777" w:rsidR="00B67BDF" w:rsidRPr="006B3CBB" w:rsidRDefault="00B67BDF" w:rsidP="00764358">
            <w:pPr>
              <w:widowControl w:val="0"/>
              <w:autoSpaceDE w:val="0"/>
              <w:autoSpaceDN w:val="0"/>
              <w:adjustRightInd w:val="0"/>
              <w:ind w:left="57" w:right="57"/>
              <w:rPr>
                <w:b/>
                <w:sz w:val="22"/>
                <w:szCs w:val="22"/>
              </w:rPr>
            </w:pPr>
            <w:r w:rsidRPr="006B3CBB">
              <w:rPr>
                <w:b/>
                <w:sz w:val="22"/>
                <w:szCs w:val="22"/>
              </w:rPr>
              <w:t xml:space="preserve">Показатель 6 Цели Программы </w:t>
            </w:r>
          </w:p>
          <w:p w14:paraId="24F49514" w14:textId="77777777" w:rsidR="00B67BDF" w:rsidRPr="006B3CBB" w:rsidRDefault="00B67BDF" w:rsidP="00764358">
            <w:pPr>
              <w:widowControl w:val="0"/>
              <w:autoSpaceDE w:val="0"/>
              <w:autoSpaceDN w:val="0"/>
              <w:adjustRightInd w:val="0"/>
              <w:ind w:left="57" w:right="57"/>
              <w:rPr>
                <w:b/>
                <w:bCs/>
                <w:sz w:val="22"/>
                <w:szCs w:val="22"/>
              </w:rPr>
            </w:pPr>
            <w:r w:rsidRPr="006B3CBB">
              <w:rPr>
                <w:sz w:val="22"/>
                <w:szCs w:val="22"/>
              </w:rPr>
              <w:t>Количество граждан, получивших социальные выплаты, компенсации детям, семьям с детьми</w:t>
            </w:r>
          </w:p>
        </w:tc>
        <w:tc>
          <w:tcPr>
            <w:tcW w:w="1418" w:type="dxa"/>
            <w:tcBorders>
              <w:top w:val="single" w:sz="4" w:space="0" w:color="auto"/>
              <w:left w:val="single" w:sz="4" w:space="0" w:color="auto"/>
              <w:bottom w:val="single" w:sz="4" w:space="0" w:color="auto"/>
              <w:right w:val="single" w:sz="4" w:space="0" w:color="auto"/>
            </w:tcBorders>
          </w:tcPr>
          <w:p w14:paraId="5607E31A"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07A03730" w14:textId="77777777" w:rsidR="00B67BDF" w:rsidRPr="006B3CBB" w:rsidRDefault="00B67BDF" w:rsidP="00764358">
            <w:pPr>
              <w:ind w:left="57" w:right="57"/>
              <w:jc w:val="center"/>
              <w:rPr>
                <w:sz w:val="22"/>
                <w:szCs w:val="22"/>
              </w:rPr>
            </w:pPr>
            <w:r w:rsidRPr="006B3CBB">
              <w:rPr>
                <w:sz w:val="22"/>
                <w:szCs w:val="22"/>
              </w:rPr>
              <w:t>0,1</w:t>
            </w:r>
          </w:p>
        </w:tc>
        <w:tc>
          <w:tcPr>
            <w:tcW w:w="1417" w:type="dxa"/>
            <w:tcBorders>
              <w:top w:val="single" w:sz="4" w:space="0" w:color="auto"/>
              <w:left w:val="single" w:sz="4" w:space="0" w:color="auto"/>
              <w:bottom w:val="single" w:sz="4" w:space="0" w:color="auto"/>
              <w:right w:val="single" w:sz="4" w:space="0" w:color="auto"/>
            </w:tcBorders>
          </w:tcPr>
          <w:p w14:paraId="2871DEA4" w14:textId="77777777" w:rsidR="00B67BDF" w:rsidRPr="006B3CBB" w:rsidRDefault="00B67BDF" w:rsidP="00764358">
            <w:pPr>
              <w:tabs>
                <w:tab w:val="center" w:pos="646"/>
              </w:tabs>
              <w:ind w:left="57" w:right="57"/>
              <w:jc w:val="center"/>
              <w:rPr>
                <w:sz w:val="22"/>
                <w:szCs w:val="22"/>
              </w:rPr>
            </w:pPr>
            <w:r w:rsidRPr="006B3CBB">
              <w:rPr>
                <w:sz w:val="22"/>
                <w:szCs w:val="22"/>
              </w:rPr>
              <w:t>2266</w:t>
            </w:r>
          </w:p>
        </w:tc>
        <w:tc>
          <w:tcPr>
            <w:tcW w:w="1560" w:type="dxa"/>
            <w:tcBorders>
              <w:top w:val="single" w:sz="4" w:space="0" w:color="auto"/>
              <w:left w:val="single" w:sz="4" w:space="0" w:color="auto"/>
              <w:bottom w:val="single" w:sz="4" w:space="0" w:color="auto"/>
              <w:right w:val="single" w:sz="4" w:space="0" w:color="auto"/>
            </w:tcBorders>
          </w:tcPr>
          <w:p w14:paraId="337707E1"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8761575"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52217B9"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7F4F589"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779022CF" w14:textId="77777777" w:rsidTr="00764358">
        <w:tc>
          <w:tcPr>
            <w:tcW w:w="4819" w:type="dxa"/>
            <w:tcBorders>
              <w:top w:val="single" w:sz="4" w:space="0" w:color="auto"/>
              <w:left w:val="single" w:sz="4" w:space="0" w:color="auto"/>
              <w:bottom w:val="single" w:sz="4" w:space="0" w:color="auto"/>
              <w:right w:val="single" w:sz="4" w:space="0" w:color="auto"/>
            </w:tcBorders>
          </w:tcPr>
          <w:p w14:paraId="3357AD5D" w14:textId="77777777" w:rsidR="00B67BDF" w:rsidRPr="006B3CBB" w:rsidRDefault="00B67BDF" w:rsidP="00764358">
            <w:pPr>
              <w:widowControl w:val="0"/>
              <w:autoSpaceDE w:val="0"/>
              <w:autoSpaceDN w:val="0"/>
              <w:adjustRightInd w:val="0"/>
              <w:ind w:left="57" w:right="57"/>
              <w:rPr>
                <w:b/>
                <w:sz w:val="22"/>
                <w:szCs w:val="22"/>
              </w:rPr>
            </w:pPr>
            <w:r w:rsidRPr="006B3CBB">
              <w:rPr>
                <w:b/>
                <w:sz w:val="22"/>
                <w:szCs w:val="22"/>
              </w:rPr>
              <w:t xml:space="preserve">Показатель 7 Цели Программы </w:t>
            </w:r>
          </w:p>
          <w:p w14:paraId="45A2961C" w14:textId="77777777" w:rsidR="00B67BDF" w:rsidRPr="006B3CBB" w:rsidRDefault="00B67BDF" w:rsidP="00764358">
            <w:pPr>
              <w:widowControl w:val="0"/>
              <w:autoSpaceDE w:val="0"/>
              <w:autoSpaceDN w:val="0"/>
              <w:adjustRightInd w:val="0"/>
              <w:ind w:left="57" w:right="57"/>
              <w:rPr>
                <w:b/>
                <w:bCs/>
                <w:sz w:val="22"/>
                <w:szCs w:val="22"/>
              </w:rPr>
            </w:pPr>
            <w:r w:rsidRPr="006B3CBB">
              <w:rPr>
                <w:sz w:val="22"/>
                <w:szCs w:val="22"/>
              </w:rPr>
              <w:t>Количество граждан, реализовавших право на улучшение жилищных условий</w:t>
            </w:r>
          </w:p>
        </w:tc>
        <w:tc>
          <w:tcPr>
            <w:tcW w:w="1418" w:type="dxa"/>
            <w:tcBorders>
              <w:top w:val="single" w:sz="4" w:space="0" w:color="auto"/>
              <w:left w:val="single" w:sz="4" w:space="0" w:color="auto"/>
              <w:bottom w:val="single" w:sz="4" w:space="0" w:color="auto"/>
              <w:right w:val="single" w:sz="4" w:space="0" w:color="auto"/>
            </w:tcBorders>
          </w:tcPr>
          <w:p w14:paraId="09659B66"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1A0748C3" w14:textId="77777777" w:rsidR="00B67BDF" w:rsidRPr="006B3CBB" w:rsidRDefault="00B67BDF" w:rsidP="00764358">
            <w:pPr>
              <w:ind w:left="57" w:right="57"/>
              <w:jc w:val="center"/>
              <w:rPr>
                <w:sz w:val="22"/>
                <w:szCs w:val="22"/>
              </w:rPr>
            </w:pPr>
            <w:r w:rsidRPr="006B3CBB">
              <w:rPr>
                <w:sz w:val="22"/>
                <w:szCs w:val="22"/>
              </w:rPr>
              <w:t>0,1</w:t>
            </w:r>
          </w:p>
        </w:tc>
        <w:tc>
          <w:tcPr>
            <w:tcW w:w="1417" w:type="dxa"/>
            <w:tcBorders>
              <w:top w:val="single" w:sz="4" w:space="0" w:color="auto"/>
              <w:left w:val="single" w:sz="4" w:space="0" w:color="auto"/>
              <w:bottom w:val="single" w:sz="4" w:space="0" w:color="auto"/>
              <w:right w:val="single" w:sz="4" w:space="0" w:color="auto"/>
            </w:tcBorders>
          </w:tcPr>
          <w:p w14:paraId="247F16DD" w14:textId="77777777" w:rsidR="00B67BDF" w:rsidRPr="006B3CBB" w:rsidRDefault="00B67BDF" w:rsidP="00764358">
            <w:pPr>
              <w:tabs>
                <w:tab w:val="center" w:pos="646"/>
              </w:tabs>
              <w:ind w:left="57" w:right="57"/>
              <w:jc w:val="center"/>
              <w:rPr>
                <w:sz w:val="22"/>
                <w:szCs w:val="22"/>
              </w:rPr>
            </w:pPr>
            <w:r w:rsidRPr="006B3CBB">
              <w:rPr>
                <w:sz w:val="22"/>
                <w:szCs w:val="22"/>
              </w:rPr>
              <w:t>97</w:t>
            </w:r>
          </w:p>
        </w:tc>
        <w:tc>
          <w:tcPr>
            <w:tcW w:w="1560" w:type="dxa"/>
            <w:tcBorders>
              <w:top w:val="single" w:sz="4" w:space="0" w:color="auto"/>
              <w:left w:val="single" w:sz="4" w:space="0" w:color="auto"/>
              <w:bottom w:val="single" w:sz="4" w:space="0" w:color="auto"/>
              <w:right w:val="single" w:sz="4" w:space="0" w:color="auto"/>
            </w:tcBorders>
          </w:tcPr>
          <w:p w14:paraId="3A9CF4B4"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2645DC1"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F6D9013"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93D1660"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069FBEA9" w14:textId="77777777" w:rsidTr="00764358">
        <w:tc>
          <w:tcPr>
            <w:tcW w:w="4819" w:type="dxa"/>
            <w:tcBorders>
              <w:top w:val="single" w:sz="4" w:space="0" w:color="auto"/>
              <w:left w:val="single" w:sz="4" w:space="0" w:color="auto"/>
              <w:bottom w:val="single" w:sz="4" w:space="0" w:color="auto"/>
              <w:right w:val="single" w:sz="4" w:space="0" w:color="auto"/>
            </w:tcBorders>
          </w:tcPr>
          <w:p w14:paraId="6F945968" w14:textId="77777777" w:rsidR="00B67BDF" w:rsidRPr="006B3CBB" w:rsidRDefault="00B67BDF" w:rsidP="00764358">
            <w:pPr>
              <w:widowControl w:val="0"/>
              <w:autoSpaceDE w:val="0"/>
              <w:autoSpaceDN w:val="0"/>
              <w:adjustRightInd w:val="0"/>
              <w:ind w:left="57" w:right="57"/>
              <w:rPr>
                <w:b/>
                <w:sz w:val="22"/>
                <w:szCs w:val="22"/>
              </w:rPr>
            </w:pPr>
            <w:r w:rsidRPr="006B3CBB">
              <w:rPr>
                <w:b/>
                <w:sz w:val="22"/>
                <w:szCs w:val="22"/>
              </w:rPr>
              <w:t>Показатель 8 Цели Программы</w:t>
            </w:r>
          </w:p>
          <w:p w14:paraId="2936CE83" w14:textId="77777777" w:rsidR="00B67BDF" w:rsidRPr="006B3CBB" w:rsidRDefault="00B67BDF" w:rsidP="00764358">
            <w:pPr>
              <w:widowControl w:val="0"/>
              <w:autoSpaceDE w:val="0"/>
              <w:autoSpaceDN w:val="0"/>
              <w:adjustRightInd w:val="0"/>
              <w:ind w:left="57" w:right="57"/>
              <w:rPr>
                <w:b/>
                <w:bCs/>
                <w:sz w:val="22"/>
                <w:szCs w:val="22"/>
              </w:rPr>
            </w:pPr>
            <w:r w:rsidRPr="006B3CBB">
              <w:rPr>
                <w:sz w:val="22"/>
                <w:szCs w:val="22"/>
              </w:rPr>
              <w:t>Количество граждан, реализовавших право на реабилитацию, оздоровление и интеграцию в общество</w:t>
            </w:r>
          </w:p>
        </w:tc>
        <w:tc>
          <w:tcPr>
            <w:tcW w:w="1418" w:type="dxa"/>
            <w:tcBorders>
              <w:top w:val="single" w:sz="4" w:space="0" w:color="auto"/>
              <w:left w:val="single" w:sz="4" w:space="0" w:color="auto"/>
              <w:bottom w:val="single" w:sz="4" w:space="0" w:color="auto"/>
              <w:right w:val="single" w:sz="4" w:space="0" w:color="auto"/>
            </w:tcBorders>
          </w:tcPr>
          <w:p w14:paraId="369D4870"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4AF0CA27" w14:textId="77777777" w:rsidR="00B67BDF" w:rsidRPr="006B3CBB" w:rsidRDefault="00B67BDF" w:rsidP="00764358">
            <w:pPr>
              <w:ind w:left="57" w:right="57"/>
              <w:jc w:val="center"/>
              <w:rPr>
                <w:sz w:val="22"/>
                <w:szCs w:val="22"/>
              </w:rPr>
            </w:pPr>
            <w:r w:rsidRPr="006B3CBB">
              <w:rPr>
                <w:sz w:val="22"/>
                <w:szCs w:val="22"/>
              </w:rPr>
              <w:t>0,1</w:t>
            </w:r>
          </w:p>
        </w:tc>
        <w:tc>
          <w:tcPr>
            <w:tcW w:w="1417" w:type="dxa"/>
            <w:tcBorders>
              <w:top w:val="single" w:sz="4" w:space="0" w:color="auto"/>
              <w:left w:val="single" w:sz="4" w:space="0" w:color="auto"/>
              <w:bottom w:val="single" w:sz="4" w:space="0" w:color="auto"/>
              <w:right w:val="single" w:sz="4" w:space="0" w:color="auto"/>
            </w:tcBorders>
          </w:tcPr>
          <w:p w14:paraId="12880F5D" w14:textId="77777777" w:rsidR="00B67BDF" w:rsidRPr="006B3CBB" w:rsidRDefault="00B67BDF" w:rsidP="00764358">
            <w:pPr>
              <w:tabs>
                <w:tab w:val="center" w:pos="646"/>
              </w:tabs>
              <w:ind w:left="57" w:right="57"/>
              <w:jc w:val="center"/>
              <w:rPr>
                <w:sz w:val="22"/>
                <w:szCs w:val="22"/>
              </w:rPr>
            </w:pPr>
            <w:r w:rsidRPr="006B3CBB">
              <w:rPr>
                <w:sz w:val="22"/>
                <w:szCs w:val="22"/>
              </w:rPr>
              <w:t>268</w:t>
            </w:r>
          </w:p>
        </w:tc>
        <w:tc>
          <w:tcPr>
            <w:tcW w:w="1560" w:type="dxa"/>
            <w:tcBorders>
              <w:top w:val="single" w:sz="4" w:space="0" w:color="auto"/>
              <w:left w:val="single" w:sz="4" w:space="0" w:color="auto"/>
              <w:bottom w:val="single" w:sz="4" w:space="0" w:color="auto"/>
              <w:right w:val="single" w:sz="4" w:space="0" w:color="auto"/>
            </w:tcBorders>
          </w:tcPr>
          <w:p w14:paraId="08C22A6C"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BE2173A"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BA1C311"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7C54975"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3848902C" w14:textId="77777777" w:rsidTr="00764358">
        <w:tc>
          <w:tcPr>
            <w:tcW w:w="481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96212DE" w14:textId="77777777" w:rsidR="00B67BDF" w:rsidRPr="006B3CBB" w:rsidRDefault="00B67BDF" w:rsidP="00764358">
            <w:pPr>
              <w:widowControl w:val="0"/>
              <w:autoSpaceDE w:val="0"/>
              <w:autoSpaceDN w:val="0"/>
              <w:adjustRightInd w:val="0"/>
              <w:ind w:left="57" w:right="57"/>
              <w:rPr>
                <w:b/>
                <w:sz w:val="22"/>
                <w:szCs w:val="22"/>
              </w:rPr>
            </w:pPr>
            <w:r w:rsidRPr="006B3CBB">
              <w:rPr>
                <w:b/>
                <w:sz w:val="22"/>
                <w:szCs w:val="22"/>
              </w:rPr>
              <w:t>ПРОЕКТНАЯ ЧАСТЬ</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27A8E57"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B36238"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6CBC42E"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231EE47" w14:textId="77777777" w:rsidR="00B67BDF" w:rsidRPr="006B3CBB" w:rsidRDefault="00B67BDF" w:rsidP="00764358">
            <w:pPr>
              <w:ind w:left="57" w:right="57"/>
              <w:jc w:val="center"/>
              <w:rPr>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08F0445" w14:textId="77777777" w:rsidR="00B67BDF" w:rsidRPr="006B3CBB" w:rsidRDefault="00B67BDF" w:rsidP="00764358">
            <w:pPr>
              <w:ind w:left="57" w:right="57"/>
              <w:jc w:val="center"/>
              <w:rPr>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9A382E4" w14:textId="77777777" w:rsidR="00B67BDF" w:rsidRPr="006B3CBB" w:rsidRDefault="00B67BDF" w:rsidP="00764358">
            <w:pPr>
              <w:ind w:left="57" w:right="57"/>
              <w:jc w:val="center"/>
              <w:rPr>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0E124AB" w14:textId="77777777" w:rsidR="00B67BDF" w:rsidRPr="006B3CBB" w:rsidRDefault="00B67BDF" w:rsidP="00764358">
            <w:pPr>
              <w:ind w:left="57" w:right="57"/>
              <w:jc w:val="center"/>
              <w:rPr>
                <w:bCs/>
                <w:sz w:val="22"/>
                <w:szCs w:val="22"/>
              </w:rPr>
            </w:pPr>
          </w:p>
        </w:tc>
      </w:tr>
      <w:tr w:rsidR="00B67BDF" w:rsidRPr="006B3CBB" w14:paraId="637A1B4E" w14:textId="77777777" w:rsidTr="00764358">
        <w:tc>
          <w:tcPr>
            <w:tcW w:w="4819" w:type="dxa"/>
            <w:tcBorders>
              <w:top w:val="single" w:sz="4" w:space="0" w:color="auto"/>
              <w:left w:val="single" w:sz="4" w:space="0" w:color="auto"/>
              <w:bottom w:val="single" w:sz="4" w:space="0" w:color="auto"/>
              <w:right w:val="single" w:sz="4" w:space="0" w:color="auto"/>
            </w:tcBorders>
          </w:tcPr>
          <w:p w14:paraId="52CFB443" w14:textId="77777777" w:rsidR="00B67BDF" w:rsidRPr="006B3CBB" w:rsidRDefault="00B67BDF" w:rsidP="00764358">
            <w:pPr>
              <w:widowControl w:val="0"/>
              <w:autoSpaceDE w:val="0"/>
              <w:autoSpaceDN w:val="0"/>
              <w:adjustRightInd w:val="0"/>
              <w:ind w:left="57" w:right="57"/>
              <w:rPr>
                <w:sz w:val="22"/>
                <w:szCs w:val="22"/>
              </w:rPr>
            </w:pPr>
            <w:r w:rsidRPr="006B3CBB">
              <w:rPr>
                <w:b/>
                <w:sz w:val="22"/>
                <w:szCs w:val="22"/>
              </w:rPr>
              <w:t>Направление 1 Проектной части</w:t>
            </w:r>
          </w:p>
          <w:p w14:paraId="054344BC"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 xml:space="preserve">Участие в реализации федерального проекта </w:t>
            </w:r>
          </w:p>
          <w:p w14:paraId="00B0A456"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 xml:space="preserve">«Поддержка семьи» </w:t>
            </w:r>
          </w:p>
        </w:tc>
        <w:tc>
          <w:tcPr>
            <w:tcW w:w="1418" w:type="dxa"/>
            <w:tcBorders>
              <w:top w:val="single" w:sz="4" w:space="0" w:color="auto"/>
              <w:left w:val="single" w:sz="4" w:space="0" w:color="auto"/>
              <w:bottom w:val="single" w:sz="4" w:space="0" w:color="auto"/>
              <w:right w:val="single" w:sz="4" w:space="0" w:color="auto"/>
            </w:tcBorders>
          </w:tcPr>
          <w:p w14:paraId="139D2806"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0F152B2D"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A2616C8"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tcPr>
          <w:p w14:paraId="6244C60A" w14:textId="77777777" w:rsidR="00B67BDF" w:rsidRPr="006B3CBB" w:rsidRDefault="00B67BDF" w:rsidP="00764358">
            <w:pPr>
              <w:ind w:left="57" w:right="57"/>
              <w:jc w:val="center"/>
              <w:rPr>
                <w:sz w:val="22"/>
                <w:szCs w:val="22"/>
              </w:rPr>
            </w:pPr>
            <w:r w:rsidRPr="006B3CBB">
              <w:rPr>
                <w:sz w:val="22"/>
                <w:szCs w:val="22"/>
              </w:rPr>
              <w:t>39 092,5</w:t>
            </w:r>
          </w:p>
        </w:tc>
        <w:tc>
          <w:tcPr>
            <w:tcW w:w="1701" w:type="dxa"/>
            <w:tcBorders>
              <w:top w:val="single" w:sz="4" w:space="0" w:color="auto"/>
              <w:left w:val="single" w:sz="4" w:space="0" w:color="auto"/>
              <w:bottom w:val="single" w:sz="4" w:space="0" w:color="auto"/>
              <w:right w:val="single" w:sz="4" w:space="0" w:color="auto"/>
            </w:tcBorders>
          </w:tcPr>
          <w:p w14:paraId="036E6BD1"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3E2ADFE8" w14:textId="77777777" w:rsidR="00B67BDF" w:rsidRPr="006B3CBB" w:rsidRDefault="00B67BDF" w:rsidP="00764358">
            <w:pPr>
              <w:ind w:left="57" w:right="57"/>
              <w:jc w:val="center"/>
              <w:rPr>
                <w:sz w:val="22"/>
                <w:szCs w:val="22"/>
              </w:rPr>
            </w:pPr>
            <w:r w:rsidRPr="006B3CBB">
              <w:rPr>
                <w:sz w:val="22"/>
                <w:szCs w:val="22"/>
              </w:rPr>
              <w:t>39 092,5</w:t>
            </w:r>
          </w:p>
        </w:tc>
        <w:tc>
          <w:tcPr>
            <w:tcW w:w="1559" w:type="dxa"/>
            <w:tcBorders>
              <w:top w:val="single" w:sz="4" w:space="0" w:color="auto"/>
              <w:left w:val="single" w:sz="4" w:space="0" w:color="auto"/>
              <w:bottom w:val="single" w:sz="4" w:space="0" w:color="auto"/>
              <w:right w:val="single" w:sz="4" w:space="0" w:color="auto"/>
            </w:tcBorders>
          </w:tcPr>
          <w:p w14:paraId="0DDC9CDA"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70E6464D" w14:textId="77777777" w:rsidTr="00764358">
        <w:tc>
          <w:tcPr>
            <w:tcW w:w="4819" w:type="dxa"/>
            <w:tcBorders>
              <w:top w:val="single" w:sz="4" w:space="0" w:color="auto"/>
              <w:left w:val="single" w:sz="4" w:space="0" w:color="auto"/>
              <w:bottom w:val="single" w:sz="4" w:space="0" w:color="auto"/>
              <w:right w:val="single" w:sz="4" w:space="0" w:color="auto"/>
            </w:tcBorders>
          </w:tcPr>
          <w:p w14:paraId="5E765D72"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Показатель 1 Направления 1 </w:t>
            </w:r>
          </w:p>
          <w:p w14:paraId="7DEBBDA5"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Проектной части </w:t>
            </w:r>
          </w:p>
          <w:p w14:paraId="57D75DF9"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получателей социальных выплат, пособий, компенсаций детям, семьям с детьми, в рамках реализации федеральных проектов</w:t>
            </w:r>
          </w:p>
        </w:tc>
        <w:tc>
          <w:tcPr>
            <w:tcW w:w="1418" w:type="dxa"/>
            <w:tcBorders>
              <w:top w:val="single" w:sz="4" w:space="0" w:color="auto"/>
              <w:left w:val="single" w:sz="4" w:space="0" w:color="auto"/>
              <w:bottom w:val="single" w:sz="4" w:space="0" w:color="auto"/>
              <w:right w:val="single" w:sz="4" w:space="0" w:color="auto"/>
            </w:tcBorders>
          </w:tcPr>
          <w:p w14:paraId="7C3CFD2F"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4AC9EB36" w14:textId="77777777" w:rsidR="00B67BDF" w:rsidRPr="006B3CBB" w:rsidRDefault="00B67BDF" w:rsidP="00764358">
            <w:pPr>
              <w:ind w:left="57" w:right="57"/>
              <w:jc w:val="center"/>
              <w:rPr>
                <w:sz w:val="22"/>
                <w:szCs w:val="22"/>
              </w:rPr>
            </w:pPr>
            <w:r w:rsidRPr="006B3CBB">
              <w:rPr>
                <w:sz w:val="22"/>
                <w:szCs w:val="22"/>
              </w:rPr>
              <w:t>1</w:t>
            </w:r>
          </w:p>
        </w:tc>
        <w:tc>
          <w:tcPr>
            <w:tcW w:w="1417" w:type="dxa"/>
            <w:tcBorders>
              <w:top w:val="single" w:sz="4" w:space="0" w:color="auto"/>
              <w:left w:val="nil"/>
              <w:bottom w:val="single" w:sz="4" w:space="0" w:color="auto"/>
              <w:right w:val="single" w:sz="4" w:space="0" w:color="auto"/>
            </w:tcBorders>
          </w:tcPr>
          <w:p w14:paraId="3F514943" w14:textId="77777777" w:rsidR="00B67BDF" w:rsidRPr="006B3CBB" w:rsidRDefault="00B67BDF" w:rsidP="00764358">
            <w:pPr>
              <w:tabs>
                <w:tab w:val="center" w:pos="646"/>
              </w:tabs>
              <w:ind w:left="57" w:right="57"/>
              <w:jc w:val="center"/>
              <w:rPr>
                <w:sz w:val="22"/>
                <w:szCs w:val="22"/>
              </w:rPr>
            </w:pPr>
            <w:r w:rsidRPr="006B3CBB">
              <w:rPr>
                <w:sz w:val="22"/>
                <w:szCs w:val="22"/>
              </w:rPr>
              <w:t>434</w:t>
            </w:r>
          </w:p>
        </w:tc>
        <w:tc>
          <w:tcPr>
            <w:tcW w:w="1560" w:type="dxa"/>
            <w:tcBorders>
              <w:top w:val="single" w:sz="4" w:space="0" w:color="auto"/>
              <w:left w:val="single" w:sz="4" w:space="0" w:color="auto"/>
              <w:bottom w:val="single" w:sz="4" w:space="0" w:color="auto"/>
              <w:right w:val="single" w:sz="4" w:space="0" w:color="auto"/>
            </w:tcBorders>
          </w:tcPr>
          <w:p w14:paraId="2C747698"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AF6643D"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970226C"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DE54DCB"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3B114F13" w14:textId="77777777" w:rsidTr="00764358">
        <w:trPr>
          <w:trHeight w:val="1080"/>
        </w:trPr>
        <w:tc>
          <w:tcPr>
            <w:tcW w:w="4819" w:type="dxa"/>
            <w:tcBorders>
              <w:top w:val="single" w:sz="4" w:space="0" w:color="auto"/>
              <w:left w:val="single" w:sz="4" w:space="0" w:color="auto"/>
              <w:bottom w:val="single" w:sz="4" w:space="0" w:color="auto"/>
              <w:right w:val="single" w:sz="4" w:space="0" w:color="auto"/>
            </w:tcBorders>
          </w:tcPr>
          <w:p w14:paraId="4D23E4D8"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lastRenderedPageBreak/>
              <w:t xml:space="preserve">Мероприятие 1 Направления 1 </w:t>
            </w:r>
          </w:p>
          <w:p w14:paraId="750F0975"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Проектной части </w:t>
            </w:r>
          </w:p>
          <w:p w14:paraId="5CEAC949"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Обеспечение социальных выплат, пособий, компенсации детям, семьям с детьми</w:t>
            </w:r>
          </w:p>
        </w:tc>
        <w:tc>
          <w:tcPr>
            <w:tcW w:w="1418" w:type="dxa"/>
            <w:tcBorders>
              <w:top w:val="single" w:sz="4" w:space="0" w:color="auto"/>
              <w:left w:val="single" w:sz="4" w:space="0" w:color="auto"/>
              <w:bottom w:val="single" w:sz="4" w:space="0" w:color="auto"/>
              <w:right w:val="single" w:sz="4" w:space="0" w:color="auto"/>
            </w:tcBorders>
          </w:tcPr>
          <w:p w14:paraId="3638D20F"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3CDF4970"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D112C2C"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6D86FB2" w14:textId="77777777" w:rsidR="00B67BDF" w:rsidRPr="006B3CBB" w:rsidRDefault="00B67BDF" w:rsidP="00764358">
            <w:pPr>
              <w:ind w:left="57" w:right="57"/>
              <w:jc w:val="center"/>
              <w:rPr>
                <w:sz w:val="22"/>
                <w:szCs w:val="22"/>
              </w:rPr>
            </w:pPr>
            <w:r w:rsidRPr="006B3CBB">
              <w:rPr>
                <w:sz w:val="22"/>
                <w:szCs w:val="22"/>
              </w:rPr>
              <w:t>39 092,5</w:t>
            </w:r>
          </w:p>
        </w:tc>
        <w:tc>
          <w:tcPr>
            <w:tcW w:w="1701" w:type="dxa"/>
            <w:tcBorders>
              <w:top w:val="single" w:sz="4" w:space="0" w:color="auto"/>
              <w:left w:val="single" w:sz="4" w:space="0" w:color="auto"/>
              <w:bottom w:val="single" w:sz="4" w:space="0" w:color="auto"/>
              <w:right w:val="single" w:sz="4" w:space="0" w:color="auto"/>
            </w:tcBorders>
          </w:tcPr>
          <w:p w14:paraId="6841E617"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4324E5E2" w14:textId="77777777" w:rsidR="00B67BDF" w:rsidRPr="006B3CBB" w:rsidRDefault="00B67BDF" w:rsidP="00764358">
            <w:pPr>
              <w:ind w:left="57" w:right="57"/>
              <w:jc w:val="center"/>
              <w:rPr>
                <w:sz w:val="22"/>
                <w:szCs w:val="22"/>
              </w:rPr>
            </w:pPr>
            <w:r w:rsidRPr="006B3CBB">
              <w:rPr>
                <w:sz w:val="22"/>
                <w:szCs w:val="22"/>
              </w:rPr>
              <w:t>39 092,5</w:t>
            </w:r>
          </w:p>
        </w:tc>
        <w:tc>
          <w:tcPr>
            <w:tcW w:w="1559" w:type="dxa"/>
            <w:tcBorders>
              <w:top w:val="single" w:sz="4" w:space="0" w:color="auto"/>
              <w:left w:val="single" w:sz="4" w:space="0" w:color="auto"/>
              <w:bottom w:val="single" w:sz="4" w:space="0" w:color="auto"/>
              <w:right w:val="single" w:sz="4" w:space="0" w:color="auto"/>
            </w:tcBorders>
          </w:tcPr>
          <w:p w14:paraId="7993EDA8"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498AE0A5" w14:textId="77777777" w:rsidTr="00764358">
        <w:tc>
          <w:tcPr>
            <w:tcW w:w="4819" w:type="dxa"/>
            <w:tcBorders>
              <w:top w:val="single" w:sz="4" w:space="0" w:color="auto"/>
              <w:left w:val="single" w:sz="4" w:space="0" w:color="auto"/>
              <w:bottom w:val="single" w:sz="4" w:space="0" w:color="auto"/>
              <w:right w:val="single" w:sz="4" w:space="0" w:color="auto"/>
            </w:tcBorders>
          </w:tcPr>
          <w:p w14:paraId="22136E49" w14:textId="77777777" w:rsidR="00B67BDF" w:rsidRPr="006B3CBB" w:rsidRDefault="00B67BDF" w:rsidP="00764358">
            <w:pPr>
              <w:widowControl w:val="0"/>
              <w:autoSpaceDE w:val="0"/>
              <w:autoSpaceDN w:val="0"/>
              <w:adjustRightInd w:val="0"/>
              <w:ind w:left="57" w:right="57"/>
              <w:rPr>
                <w:sz w:val="22"/>
                <w:szCs w:val="22"/>
              </w:rPr>
            </w:pPr>
            <w:r w:rsidRPr="006B3CBB">
              <w:rPr>
                <w:b/>
                <w:sz w:val="22"/>
                <w:szCs w:val="22"/>
              </w:rPr>
              <w:t>Направление 2 Проектной части</w:t>
            </w:r>
          </w:p>
          <w:p w14:paraId="5E7AACF3"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Участие в реализации федерального проекта «Многодетная семья»</w:t>
            </w:r>
          </w:p>
        </w:tc>
        <w:tc>
          <w:tcPr>
            <w:tcW w:w="1418" w:type="dxa"/>
            <w:tcBorders>
              <w:top w:val="single" w:sz="4" w:space="0" w:color="auto"/>
              <w:left w:val="single" w:sz="4" w:space="0" w:color="auto"/>
              <w:bottom w:val="single" w:sz="4" w:space="0" w:color="auto"/>
              <w:right w:val="single" w:sz="4" w:space="0" w:color="auto"/>
            </w:tcBorders>
          </w:tcPr>
          <w:p w14:paraId="2349DC97"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63A05F6D" w14:textId="77777777" w:rsidR="00B67BDF" w:rsidRPr="006B3CBB" w:rsidRDefault="00B67BDF" w:rsidP="00764358">
            <w:pPr>
              <w:ind w:left="57" w:right="57"/>
              <w:jc w:val="center"/>
              <w:rPr>
                <w:sz w:val="22"/>
                <w:szCs w:val="22"/>
              </w:rPr>
            </w:pPr>
          </w:p>
        </w:tc>
        <w:tc>
          <w:tcPr>
            <w:tcW w:w="1417" w:type="dxa"/>
            <w:tcBorders>
              <w:top w:val="single" w:sz="4" w:space="0" w:color="auto"/>
              <w:left w:val="nil"/>
              <w:bottom w:val="single" w:sz="4" w:space="0" w:color="auto"/>
              <w:right w:val="single" w:sz="4" w:space="0" w:color="auto"/>
            </w:tcBorders>
          </w:tcPr>
          <w:p w14:paraId="1A79B8E2" w14:textId="77777777" w:rsidR="00B67BDF" w:rsidRPr="006B3CBB" w:rsidRDefault="00B67BDF" w:rsidP="00764358">
            <w:pPr>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AB6793D" w14:textId="77777777" w:rsidR="00B67BDF" w:rsidRPr="006B3CBB" w:rsidRDefault="00B67BDF" w:rsidP="00764358">
            <w:pPr>
              <w:ind w:left="57" w:right="57"/>
              <w:jc w:val="center"/>
              <w:rPr>
                <w:bCs/>
                <w:iCs/>
                <w:sz w:val="22"/>
                <w:szCs w:val="22"/>
              </w:rPr>
            </w:pPr>
            <w:r w:rsidRPr="006B3CBB">
              <w:rPr>
                <w:bCs/>
                <w:iCs/>
                <w:sz w:val="22"/>
                <w:szCs w:val="22"/>
              </w:rPr>
              <w:t>106 929,5</w:t>
            </w:r>
          </w:p>
        </w:tc>
        <w:tc>
          <w:tcPr>
            <w:tcW w:w="1701" w:type="dxa"/>
            <w:tcBorders>
              <w:top w:val="single" w:sz="4" w:space="0" w:color="auto"/>
              <w:left w:val="single" w:sz="4" w:space="0" w:color="auto"/>
              <w:bottom w:val="single" w:sz="4" w:space="0" w:color="auto"/>
              <w:right w:val="single" w:sz="4" w:space="0" w:color="auto"/>
            </w:tcBorders>
          </w:tcPr>
          <w:p w14:paraId="5555E968" w14:textId="77777777" w:rsidR="00B67BDF" w:rsidRPr="006B3CBB" w:rsidRDefault="00B67BDF" w:rsidP="00764358">
            <w:pPr>
              <w:ind w:left="57" w:right="57"/>
              <w:jc w:val="center"/>
              <w:rPr>
                <w:bCs/>
                <w:iCs/>
                <w:sz w:val="22"/>
                <w:szCs w:val="22"/>
              </w:rPr>
            </w:pPr>
            <w:r w:rsidRPr="006B3CBB">
              <w:rPr>
                <w:bCs/>
                <w:iCs/>
                <w:sz w:val="22"/>
                <w:szCs w:val="22"/>
              </w:rPr>
              <w:t>52 542,3</w:t>
            </w:r>
          </w:p>
        </w:tc>
        <w:tc>
          <w:tcPr>
            <w:tcW w:w="1417" w:type="dxa"/>
            <w:tcBorders>
              <w:top w:val="single" w:sz="4" w:space="0" w:color="auto"/>
              <w:left w:val="single" w:sz="4" w:space="0" w:color="auto"/>
              <w:bottom w:val="single" w:sz="4" w:space="0" w:color="auto"/>
              <w:right w:val="single" w:sz="4" w:space="0" w:color="auto"/>
            </w:tcBorders>
          </w:tcPr>
          <w:p w14:paraId="5BE82939" w14:textId="77777777" w:rsidR="00B67BDF" w:rsidRPr="006B3CBB" w:rsidRDefault="00B67BDF" w:rsidP="00764358">
            <w:pPr>
              <w:ind w:left="57" w:right="57"/>
              <w:jc w:val="center"/>
              <w:rPr>
                <w:bCs/>
                <w:sz w:val="22"/>
                <w:szCs w:val="22"/>
              </w:rPr>
            </w:pPr>
            <w:r w:rsidRPr="006B3CBB">
              <w:rPr>
                <w:bCs/>
                <w:sz w:val="22"/>
                <w:szCs w:val="22"/>
              </w:rPr>
              <w:t>54 387,2</w:t>
            </w:r>
          </w:p>
        </w:tc>
        <w:tc>
          <w:tcPr>
            <w:tcW w:w="1559" w:type="dxa"/>
            <w:tcBorders>
              <w:top w:val="single" w:sz="4" w:space="0" w:color="auto"/>
              <w:left w:val="single" w:sz="4" w:space="0" w:color="auto"/>
              <w:bottom w:val="single" w:sz="4" w:space="0" w:color="auto"/>
              <w:right w:val="single" w:sz="4" w:space="0" w:color="auto"/>
            </w:tcBorders>
          </w:tcPr>
          <w:p w14:paraId="748265DE" w14:textId="77777777" w:rsidR="00B67BDF" w:rsidRPr="006B3CBB" w:rsidRDefault="00B67BDF" w:rsidP="00764358">
            <w:pPr>
              <w:ind w:left="57" w:right="57"/>
              <w:jc w:val="center"/>
              <w:rPr>
                <w:bCs/>
                <w:sz w:val="22"/>
                <w:szCs w:val="22"/>
              </w:rPr>
            </w:pPr>
            <w:r w:rsidRPr="006B3CBB">
              <w:rPr>
                <w:bCs/>
                <w:sz w:val="22"/>
                <w:szCs w:val="22"/>
              </w:rPr>
              <w:t>0,0</w:t>
            </w:r>
          </w:p>
        </w:tc>
      </w:tr>
      <w:tr w:rsidR="00B67BDF" w:rsidRPr="006B3CBB" w14:paraId="61E57D54" w14:textId="77777777" w:rsidTr="00764358">
        <w:tc>
          <w:tcPr>
            <w:tcW w:w="4819" w:type="dxa"/>
            <w:tcBorders>
              <w:top w:val="single" w:sz="4" w:space="0" w:color="auto"/>
              <w:left w:val="single" w:sz="4" w:space="0" w:color="auto"/>
              <w:bottom w:val="single" w:sz="4" w:space="0" w:color="auto"/>
              <w:right w:val="single" w:sz="4" w:space="0" w:color="auto"/>
            </w:tcBorders>
          </w:tcPr>
          <w:p w14:paraId="6FD90277"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Показатель 1 Направления 2 </w:t>
            </w:r>
          </w:p>
          <w:p w14:paraId="734077FA"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Проектной части</w:t>
            </w:r>
          </w:p>
          <w:p w14:paraId="0B47AFA1"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 xml:space="preserve">Количество семей, получивших </w:t>
            </w:r>
            <w:r w:rsidRPr="006B3CBB">
              <w:rPr>
                <w:bCs/>
                <w:sz w:val="22"/>
                <w:szCs w:val="22"/>
              </w:rPr>
              <w:t>меры социальной поддержки по улучшению жилищных условий многодетных семей</w:t>
            </w:r>
          </w:p>
        </w:tc>
        <w:tc>
          <w:tcPr>
            <w:tcW w:w="1418" w:type="dxa"/>
            <w:tcBorders>
              <w:top w:val="single" w:sz="4" w:space="0" w:color="auto"/>
              <w:left w:val="single" w:sz="4" w:space="0" w:color="auto"/>
              <w:bottom w:val="single" w:sz="4" w:space="0" w:color="auto"/>
              <w:right w:val="single" w:sz="4" w:space="0" w:color="auto"/>
            </w:tcBorders>
          </w:tcPr>
          <w:p w14:paraId="58296610"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473D64F4" w14:textId="77777777" w:rsidR="00B67BDF" w:rsidRPr="006B3CBB" w:rsidRDefault="00B67BDF" w:rsidP="00764358">
            <w:pPr>
              <w:ind w:left="57" w:right="57"/>
              <w:jc w:val="center"/>
              <w:rPr>
                <w:sz w:val="22"/>
                <w:szCs w:val="22"/>
              </w:rPr>
            </w:pPr>
            <w:r w:rsidRPr="006B3CBB">
              <w:rPr>
                <w:sz w:val="22"/>
                <w:szCs w:val="22"/>
              </w:rPr>
              <w:t>0,25</w:t>
            </w:r>
          </w:p>
        </w:tc>
        <w:tc>
          <w:tcPr>
            <w:tcW w:w="1417" w:type="dxa"/>
            <w:tcBorders>
              <w:top w:val="single" w:sz="4" w:space="0" w:color="auto"/>
              <w:left w:val="single" w:sz="4" w:space="0" w:color="auto"/>
              <w:bottom w:val="single" w:sz="4" w:space="0" w:color="auto"/>
              <w:right w:val="single" w:sz="4" w:space="0" w:color="auto"/>
            </w:tcBorders>
          </w:tcPr>
          <w:p w14:paraId="1956C91F" w14:textId="77777777" w:rsidR="00B67BDF" w:rsidRPr="006B3CBB" w:rsidRDefault="00B67BDF" w:rsidP="00764358">
            <w:pPr>
              <w:ind w:left="57" w:right="57"/>
              <w:jc w:val="center"/>
              <w:rPr>
                <w:sz w:val="22"/>
                <w:szCs w:val="22"/>
              </w:rPr>
            </w:pPr>
            <w:r w:rsidRPr="006B3CBB">
              <w:rPr>
                <w:sz w:val="22"/>
                <w:szCs w:val="22"/>
              </w:rPr>
              <w:t>165</w:t>
            </w:r>
          </w:p>
        </w:tc>
        <w:tc>
          <w:tcPr>
            <w:tcW w:w="1560" w:type="dxa"/>
            <w:tcBorders>
              <w:top w:val="single" w:sz="4" w:space="0" w:color="auto"/>
              <w:left w:val="single" w:sz="4" w:space="0" w:color="auto"/>
              <w:bottom w:val="single" w:sz="4" w:space="0" w:color="auto"/>
              <w:right w:val="single" w:sz="4" w:space="0" w:color="auto"/>
            </w:tcBorders>
          </w:tcPr>
          <w:p w14:paraId="316E73FE"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564A6EB"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16488CC"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8E0C4A9"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78DA67EA" w14:textId="77777777" w:rsidTr="00764358">
        <w:tc>
          <w:tcPr>
            <w:tcW w:w="4819" w:type="dxa"/>
            <w:tcBorders>
              <w:top w:val="single" w:sz="4" w:space="0" w:color="auto"/>
              <w:left w:val="single" w:sz="4" w:space="0" w:color="auto"/>
              <w:bottom w:val="single" w:sz="4" w:space="0" w:color="auto"/>
              <w:right w:val="single" w:sz="4" w:space="0" w:color="auto"/>
            </w:tcBorders>
          </w:tcPr>
          <w:p w14:paraId="3C05FC1F"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Показатель 2 Направления 2 </w:t>
            </w:r>
          </w:p>
          <w:p w14:paraId="4CA60DB9"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Проектной части </w:t>
            </w:r>
          </w:p>
          <w:p w14:paraId="19695198"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Количество граждан, получивших единовременную выплату в рамках региональных программ по повышению рождаемости</w:t>
            </w:r>
          </w:p>
        </w:tc>
        <w:tc>
          <w:tcPr>
            <w:tcW w:w="1418" w:type="dxa"/>
            <w:tcBorders>
              <w:top w:val="single" w:sz="4" w:space="0" w:color="auto"/>
              <w:left w:val="single" w:sz="4" w:space="0" w:color="auto"/>
              <w:bottom w:val="single" w:sz="4" w:space="0" w:color="auto"/>
              <w:right w:val="single" w:sz="4" w:space="0" w:color="auto"/>
            </w:tcBorders>
          </w:tcPr>
          <w:p w14:paraId="786BF075"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5FF4BA34"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0,25</w:t>
            </w:r>
          </w:p>
        </w:tc>
        <w:tc>
          <w:tcPr>
            <w:tcW w:w="1417" w:type="dxa"/>
            <w:tcBorders>
              <w:top w:val="single" w:sz="4" w:space="0" w:color="auto"/>
              <w:left w:val="single" w:sz="4" w:space="0" w:color="auto"/>
              <w:bottom w:val="single" w:sz="4" w:space="0" w:color="auto"/>
              <w:right w:val="single" w:sz="4" w:space="0" w:color="auto"/>
            </w:tcBorders>
          </w:tcPr>
          <w:p w14:paraId="4A9846EA"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98</w:t>
            </w:r>
          </w:p>
        </w:tc>
        <w:tc>
          <w:tcPr>
            <w:tcW w:w="1560" w:type="dxa"/>
            <w:tcBorders>
              <w:top w:val="single" w:sz="4" w:space="0" w:color="auto"/>
              <w:left w:val="single" w:sz="4" w:space="0" w:color="auto"/>
              <w:bottom w:val="single" w:sz="4" w:space="0" w:color="auto"/>
              <w:right w:val="single" w:sz="4" w:space="0" w:color="auto"/>
            </w:tcBorders>
          </w:tcPr>
          <w:p w14:paraId="4EE559AC"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FADED15"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E6D110C" w14:textId="77777777" w:rsidR="00B67BDF" w:rsidRPr="006B3CBB" w:rsidRDefault="00B67BDF" w:rsidP="0076435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933F212" w14:textId="77777777" w:rsidR="00B67BDF" w:rsidRPr="006B3CBB" w:rsidRDefault="00B67BDF" w:rsidP="00764358">
            <w:pPr>
              <w:ind w:left="57" w:right="57"/>
              <w:jc w:val="center"/>
              <w:rPr>
                <w:sz w:val="22"/>
                <w:szCs w:val="22"/>
              </w:rPr>
            </w:pPr>
          </w:p>
        </w:tc>
      </w:tr>
      <w:tr w:rsidR="00B67BDF" w:rsidRPr="006B3CBB" w14:paraId="01C36474" w14:textId="77777777" w:rsidTr="00764358">
        <w:tc>
          <w:tcPr>
            <w:tcW w:w="4819" w:type="dxa"/>
            <w:tcBorders>
              <w:top w:val="single" w:sz="4" w:space="0" w:color="auto"/>
              <w:left w:val="single" w:sz="4" w:space="0" w:color="auto"/>
              <w:bottom w:val="single" w:sz="4" w:space="0" w:color="auto"/>
              <w:right w:val="single" w:sz="4" w:space="0" w:color="auto"/>
            </w:tcBorders>
          </w:tcPr>
          <w:p w14:paraId="6DD171DE"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Показатель 3 Направления 2 </w:t>
            </w:r>
          </w:p>
          <w:p w14:paraId="170A4737"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Проектной части </w:t>
            </w:r>
          </w:p>
          <w:p w14:paraId="005ABC50"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Количество граждан, получивших государственную социальную помощь на основании социального контракта</w:t>
            </w:r>
          </w:p>
        </w:tc>
        <w:tc>
          <w:tcPr>
            <w:tcW w:w="1418" w:type="dxa"/>
            <w:tcBorders>
              <w:top w:val="single" w:sz="4" w:space="0" w:color="auto"/>
              <w:left w:val="single" w:sz="4" w:space="0" w:color="auto"/>
              <w:bottom w:val="single" w:sz="4" w:space="0" w:color="auto"/>
              <w:right w:val="single" w:sz="4" w:space="0" w:color="auto"/>
            </w:tcBorders>
          </w:tcPr>
          <w:p w14:paraId="33F6E66F"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21F311F6"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0,25</w:t>
            </w:r>
          </w:p>
        </w:tc>
        <w:tc>
          <w:tcPr>
            <w:tcW w:w="1417" w:type="dxa"/>
            <w:tcBorders>
              <w:top w:val="single" w:sz="4" w:space="0" w:color="auto"/>
              <w:left w:val="single" w:sz="4" w:space="0" w:color="auto"/>
              <w:bottom w:val="single" w:sz="4" w:space="0" w:color="auto"/>
              <w:right w:val="single" w:sz="4" w:space="0" w:color="auto"/>
            </w:tcBorders>
          </w:tcPr>
          <w:p w14:paraId="0504BFDF"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125</w:t>
            </w:r>
          </w:p>
        </w:tc>
        <w:tc>
          <w:tcPr>
            <w:tcW w:w="1560" w:type="dxa"/>
            <w:tcBorders>
              <w:top w:val="single" w:sz="4" w:space="0" w:color="auto"/>
              <w:left w:val="single" w:sz="4" w:space="0" w:color="auto"/>
              <w:bottom w:val="single" w:sz="4" w:space="0" w:color="auto"/>
              <w:right w:val="single" w:sz="4" w:space="0" w:color="auto"/>
            </w:tcBorders>
          </w:tcPr>
          <w:p w14:paraId="224175A7"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44B3E84"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5AA264C" w14:textId="77777777" w:rsidR="00B67BDF" w:rsidRPr="006B3CBB" w:rsidRDefault="00B67BDF" w:rsidP="0076435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B8BEB01" w14:textId="77777777" w:rsidR="00B67BDF" w:rsidRPr="006B3CBB" w:rsidRDefault="00B67BDF" w:rsidP="00764358">
            <w:pPr>
              <w:ind w:left="57" w:right="57"/>
              <w:jc w:val="center"/>
              <w:rPr>
                <w:sz w:val="22"/>
                <w:szCs w:val="22"/>
              </w:rPr>
            </w:pPr>
          </w:p>
        </w:tc>
      </w:tr>
      <w:tr w:rsidR="00B67BDF" w:rsidRPr="006B3CBB" w14:paraId="1E3C30C0" w14:textId="77777777" w:rsidTr="00764358">
        <w:tc>
          <w:tcPr>
            <w:tcW w:w="4819" w:type="dxa"/>
            <w:tcBorders>
              <w:top w:val="single" w:sz="4" w:space="0" w:color="auto"/>
              <w:left w:val="single" w:sz="4" w:space="0" w:color="auto"/>
              <w:bottom w:val="single" w:sz="4" w:space="0" w:color="auto"/>
              <w:right w:val="single" w:sz="4" w:space="0" w:color="auto"/>
            </w:tcBorders>
          </w:tcPr>
          <w:p w14:paraId="3FF15683"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Показатель 4 Направления 2 </w:t>
            </w:r>
          </w:p>
          <w:p w14:paraId="2890A50D"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Проектной части </w:t>
            </w:r>
          </w:p>
          <w:p w14:paraId="5018BCD0" w14:textId="77777777" w:rsidR="00B67BDF" w:rsidRPr="006B3CBB" w:rsidRDefault="00B67BDF" w:rsidP="00764358">
            <w:pPr>
              <w:widowControl w:val="0"/>
              <w:autoSpaceDE w:val="0"/>
              <w:autoSpaceDN w:val="0"/>
              <w:adjustRightInd w:val="0"/>
              <w:ind w:left="57" w:right="57"/>
              <w:rPr>
                <w:b/>
                <w:bCs/>
                <w:sz w:val="22"/>
                <w:szCs w:val="22"/>
              </w:rPr>
            </w:pPr>
            <w:r w:rsidRPr="006B3CBB">
              <w:rPr>
                <w:bCs/>
                <w:sz w:val="22"/>
                <w:szCs w:val="22"/>
              </w:rPr>
              <w:t xml:space="preserve">Количество получателей </w:t>
            </w:r>
            <w:r w:rsidRPr="006B3CBB">
              <w:rPr>
                <w:sz w:val="22"/>
                <w:szCs w:val="22"/>
              </w:rPr>
              <w:t>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tcPr>
          <w:p w14:paraId="60105047"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6CE49007"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0,25</w:t>
            </w:r>
          </w:p>
        </w:tc>
        <w:tc>
          <w:tcPr>
            <w:tcW w:w="1417" w:type="dxa"/>
            <w:tcBorders>
              <w:top w:val="single" w:sz="4" w:space="0" w:color="auto"/>
              <w:left w:val="single" w:sz="4" w:space="0" w:color="auto"/>
              <w:bottom w:val="single" w:sz="4" w:space="0" w:color="auto"/>
              <w:right w:val="single" w:sz="4" w:space="0" w:color="auto"/>
            </w:tcBorders>
          </w:tcPr>
          <w:p w14:paraId="17764D63"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23</w:t>
            </w:r>
          </w:p>
        </w:tc>
        <w:tc>
          <w:tcPr>
            <w:tcW w:w="1560" w:type="dxa"/>
            <w:tcBorders>
              <w:top w:val="single" w:sz="4" w:space="0" w:color="auto"/>
              <w:left w:val="single" w:sz="4" w:space="0" w:color="auto"/>
              <w:bottom w:val="single" w:sz="4" w:space="0" w:color="auto"/>
              <w:right w:val="single" w:sz="4" w:space="0" w:color="auto"/>
            </w:tcBorders>
          </w:tcPr>
          <w:p w14:paraId="308397B9"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36055FF"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1CFDD8B" w14:textId="77777777" w:rsidR="00B67BDF" w:rsidRPr="006B3CBB" w:rsidRDefault="00B67BDF" w:rsidP="0076435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E730964" w14:textId="77777777" w:rsidR="00B67BDF" w:rsidRPr="006B3CBB" w:rsidRDefault="00B67BDF" w:rsidP="00764358">
            <w:pPr>
              <w:ind w:left="57" w:right="57"/>
              <w:jc w:val="center"/>
              <w:rPr>
                <w:sz w:val="22"/>
                <w:szCs w:val="22"/>
              </w:rPr>
            </w:pPr>
          </w:p>
        </w:tc>
      </w:tr>
      <w:tr w:rsidR="00B67BDF" w:rsidRPr="006B3CBB" w14:paraId="73DD0615" w14:textId="77777777" w:rsidTr="00764358">
        <w:tc>
          <w:tcPr>
            <w:tcW w:w="4819" w:type="dxa"/>
            <w:tcBorders>
              <w:top w:val="single" w:sz="4" w:space="0" w:color="auto"/>
              <w:left w:val="single" w:sz="4" w:space="0" w:color="auto"/>
              <w:bottom w:val="single" w:sz="4" w:space="0" w:color="auto"/>
              <w:right w:val="single" w:sz="4" w:space="0" w:color="auto"/>
            </w:tcBorders>
          </w:tcPr>
          <w:p w14:paraId="0626ED20"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 Направления 2</w:t>
            </w:r>
          </w:p>
          <w:p w14:paraId="1E63A105" w14:textId="77777777" w:rsidR="00B67BDF" w:rsidRPr="006B3CBB" w:rsidRDefault="00B67BDF" w:rsidP="00764358">
            <w:pPr>
              <w:ind w:left="57" w:right="57"/>
              <w:rPr>
                <w:b/>
                <w:bCs/>
                <w:sz w:val="22"/>
                <w:szCs w:val="22"/>
              </w:rPr>
            </w:pPr>
            <w:r w:rsidRPr="006B3CBB">
              <w:rPr>
                <w:b/>
                <w:bCs/>
                <w:sz w:val="22"/>
                <w:szCs w:val="22"/>
              </w:rPr>
              <w:t xml:space="preserve">Проектной части </w:t>
            </w:r>
            <w:r w:rsidRPr="006B3CBB">
              <w:rPr>
                <w:b/>
                <w:bCs/>
                <w:sz w:val="22"/>
                <w:szCs w:val="22"/>
              </w:rPr>
              <w:br/>
            </w:r>
            <w:r w:rsidRPr="006B3CBB">
              <w:rPr>
                <w:bCs/>
                <w:sz w:val="22"/>
                <w:szCs w:val="22"/>
              </w:rPr>
              <w:t>Меры социальной поддержки по улучшению жилищных условий многодетных семей</w:t>
            </w:r>
          </w:p>
        </w:tc>
        <w:tc>
          <w:tcPr>
            <w:tcW w:w="1418" w:type="dxa"/>
            <w:tcBorders>
              <w:top w:val="single" w:sz="4" w:space="0" w:color="auto"/>
              <w:left w:val="single" w:sz="4" w:space="0" w:color="auto"/>
              <w:bottom w:val="single" w:sz="4" w:space="0" w:color="auto"/>
              <w:right w:val="single" w:sz="4" w:space="0" w:color="auto"/>
            </w:tcBorders>
          </w:tcPr>
          <w:p w14:paraId="6F24FFBA"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9736446"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ADACC3C"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6DA0EEA" w14:textId="77777777" w:rsidR="00B67BDF" w:rsidRPr="006B3CBB" w:rsidRDefault="00B67BDF" w:rsidP="00764358">
            <w:pPr>
              <w:ind w:left="57" w:right="57"/>
              <w:jc w:val="center"/>
              <w:rPr>
                <w:sz w:val="22"/>
                <w:szCs w:val="22"/>
              </w:rPr>
            </w:pPr>
            <w:r w:rsidRPr="006B3CBB">
              <w:rPr>
                <w:sz w:val="22"/>
                <w:szCs w:val="22"/>
              </w:rPr>
              <w:t>40 764,2</w:t>
            </w:r>
          </w:p>
        </w:tc>
        <w:tc>
          <w:tcPr>
            <w:tcW w:w="1701" w:type="dxa"/>
            <w:tcBorders>
              <w:top w:val="single" w:sz="4" w:space="0" w:color="auto"/>
              <w:left w:val="single" w:sz="4" w:space="0" w:color="auto"/>
              <w:bottom w:val="single" w:sz="4" w:space="0" w:color="auto"/>
              <w:right w:val="single" w:sz="4" w:space="0" w:color="auto"/>
            </w:tcBorders>
          </w:tcPr>
          <w:p w14:paraId="467AD6D0"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718FBF0E" w14:textId="77777777" w:rsidR="00B67BDF" w:rsidRPr="006B3CBB" w:rsidRDefault="00B67BDF" w:rsidP="00764358">
            <w:pPr>
              <w:ind w:left="57" w:right="57"/>
              <w:jc w:val="center"/>
              <w:rPr>
                <w:sz w:val="22"/>
                <w:szCs w:val="22"/>
              </w:rPr>
            </w:pPr>
            <w:r w:rsidRPr="006B3CBB">
              <w:rPr>
                <w:sz w:val="22"/>
                <w:szCs w:val="22"/>
              </w:rPr>
              <w:t>40 764,2</w:t>
            </w:r>
          </w:p>
        </w:tc>
        <w:tc>
          <w:tcPr>
            <w:tcW w:w="1559" w:type="dxa"/>
            <w:tcBorders>
              <w:top w:val="single" w:sz="4" w:space="0" w:color="auto"/>
              <w:left w:val="single" w:sz="4" w:space="0" w:color="auto"/>
              <w:bottom w:val="single" w:sz="4" w:space="0" w:color="auto"/>
              <w:right w:val="single" w:sz="4" w:space="0" w:color="auto"/>
            </w:tcBorders>
          </w:tcPr>
          <w:p w14:paraId="32A15F98"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373DC6B9" w14:textId="77777777" w:rsidTr="00764358">
        <w:trPr>
          <w:trHeight w:val="1364"/>
        </w:trPr>
        <w:tc>
          <w:tcPr>
            <w:tcW w:w="4819" w:type="dxa"/>
            <w:tcBorders>
              <w:top w:val="single" w:sz="4" w:space="0" w:color="auto"/>
              <w:left w:val="single" w:sz="4" w:space="0" w:color="auto"/>
              <w:bottom w:val="single" w:sz="4" w:space="0" w:color="auto"/>
              <w:right w:val="single" w:sz="4" w:space="0" w:color="auto"/>
            </w:tcBorders>
          </w:tcPr>
          <w:p w14:paraId="013F58DB"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lastRenderedPageBreak/>
              <w:t>Мероприятие 2 Направления 2</w:t>
            </w:r>
          </w:p>
          <w:p w14:paraId="76407B88"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Проектной части</w:t>
            </w:r>
          </w:p>
          <w:p w14:paraId="22D01688"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Осуществление единовременной выплата в рамках региональных программ по повышению рождаемости</w:t>
            </w:r>
          </w:p>
        </w:tc>
        <w:tc>
          <w:tcPr>
            <w:tcW w:w="1418" w:type="dxa"/>
            <w:tcBorders>
              <w:top w:val="single" w:sz="4" w:space="0" w:color="auto"/>
              <w:left w:val="single" w:sz="4" w:space="0" w:color="auto"/>
              <w:bottom w:val="single" w:sz="4" w:space="0" w:color="auto"/>
              <w:right w:val="single" w:sz="4" w:space="0" w:color="auto"/>
            </w:tcBorders>
          </w:tcPr>
          <w:p w14:paraId="23FD23AB"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414E1CCE"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CB3E1D3"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BEB576F" w14:textId="77777777" w:rsidR="00B67BDF" w:rsidRPr="006B3CBB" w:rsidRDefault="00B67BDF" w:rsidP="00764358">
            <w:pPr>
              <w:ind w:left="57" w:right="57"/>
              <w:jc w:val="center"/>
              <w:rPr>
                <w:sz w:val="22"/>
                <w:szCs w:val="22"/>
              </w:rPr>
            </w:pPr>
            <w:r w:rsidRPr="006B3CBB">
              <w:rPr>
                <w:sz w:val="22"/>
                <w:szCs w:val="22"/>
              </w:rPr>
              <w:t>27 000</w:t>
            </w:r>
          </w:p>
        </w:tc>
        <w:tc>
          <w:tcPr>
            <w:tcW w:w="1701" w:type="dxa"/>
            <w:tcBorders>
              <w:top w:val="single" w:sz="4" w:space="0" w:color="auto"/>
              <w:left w:val="single" w:sz="4" w:space="0" w:color="auto"/>
              <w:bottom w:val="single" w:sz="4" w:space="0" w:color="auto"/>
              <w:right w:val="single" w:sz="4" w:space="0" w:color="auto"/>
            </w:tcBorders>
          </w:tcPr>
          <w:p w14:paraId="1E8619DD" w14:textId="77777777" w:rsidR="00B67BDF" w:rsidRPr="006B3CBB" w:rsidRDefault="00B67BDF" w:rsidP="00764358">
            <w:pPr>
              <w:ind w:left="57" w:right="57"/>
              <w:jc w:val="center"/>
              <w:rPr>
                <w:sz w:val="22"/>
                <w:szCs w:val="22"/>
              </w:rPr>
            </w:pPr>
            <w:r w:rsidRPr="006B3CBB">
              <w:rPr>
                <w:sz w:val="22"/>
                <w:szCs w:val="22"/>
              </w:rPr>
              <w:t>25 920,0</w:t>
            </w:r>
          </w:p>
        </w:tc>
        <w:tc>
          <w:tcPr>
            <w:tcW w:w="1417" w:type="dxa"/>
            <w:tcBorders>
              <w:top w:val="single" w:sz="4" w:space="0" w:color="auto"/>
              <w:left w:val="single" w:sz="4" w:space="0" w:color="auto"/>
              <w:bottom w:val="single" w:sz="4" w:space="0" w:color="auto"/>
              <w:right w:val="single" w:sz="4" w:space="0" w:color="auto"/>
            </w:tcBorders>
          </w:tcPr>
          <w:p w14:paraId="199AF347" w14:textId="77777777" w:rsidR="00B67BDF" w:rsidRPr="006B3CBB" w:rsidRDefault="00B67BDF" w:rsidP="00764358">
            <w:pPr>
              <w:ind w:left="57" w:right="57"/>
              <w:jc w:val="center"/>
              <w:rPr>
                <w:sz w:val="22"/>
                <w:szCs w:val="22"/>
              </w:rPr>
            </w:pPr>
            <w:r w:rsidRPr="006B3CBB">
              <w:rPr>
                <w:sz w:val="22"/>
                <w:szCs w:val="22"/>
              </w:rPr>
              <w:t>1 080,0</w:t>
            </w:r>
          </w:p>
        </w:tc>
        <w:tc>
          <w:tcPr>
            <w:tcW w:w="1559" w:type="dxa"/>
            <w:tcBorders>
              <w:top w:val="single" w:sz="4" w:space="0" w:color="auto"/>
              <w:left w:val="single" w:sz="4" w:space="0" w:color="auto"/>
              <w:bottom w:val="single" w:sz="4" w:space="0" w:color="auto"/>
              <w:right w:val="single" w:sz="4" w:space="0" w:color="auto"/>
            </w:tcBorders>
          </w:tcPr>
          <w:p w14:paraId="6873A2EA"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722B8084" w14:textId="77777777" w:rsidTr="00764358">
        <w:trPr>
          <w:trHeight w:val="1385"/>
        </w:trPr>
        <w:tc>
          <w:tcPr>
            <w:tcW w:w="4819" w:type="dxa"/>
            <w:tcBorders>
              <w:top w:val="single" w:sz="4" w:space="0" w:color="auto"/>
              <w:left w:val="single" w:sz="4" w:space="0" w:color="auto"/>
              <w:bottom w:val="single" w:sz="4" w:space="0" w:color="auto"/>
              <w:right w:val="single" w:sz="4" w:space="0" w:color="auto"/>
            </w:tcBorders>
          </w:tcPr>
          <w:p w14:paraId="57FD6745"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3 Направления 2</w:t>
            </w:r>
          </w:p>
          <w:p w14:paraId="2F6FA785"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Проектной части</w:t>
            </w:r>
          </w:p>
          <w:p w14:paraId="697A70E8"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Оказание государственной социальной помощи на основании социального контракта отдельным категориям граждан</w:t>
            </w:r>
          </w:p>
          <w:p w14:paraId="194A5B16" w14:textId="77777777" w:rsidR="00B67BDF" w:rsidRPr="006B3CBB" w:rsidRDefault="00B67BDF" w:rsidP="00764358">
            <w:pPr>
              <w:widowControl w:val="0"/>
              <w:autoSpaceDE w:val="0"/>
              <w:autoSpaceDN w:val="0"/>
              <w:adjustRightInd w:val="0"/>
              <w:ind w:left="57" w:right="57"/>
              <w:rPr>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495168F"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68F554C"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3C82D48"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617E19EA" w14:textId="77777777" w:rsidR="00B67BDF" w:rsidRPr="006B3CBB" w:rsidRDefault="00B67BDF" w:rsidP="00764358">
            <w:pPr>
              <w:ind w:left="57" w:right="57"/>
              <w:jc w:val="center"/>
              <w:rPr>
                <w:bCs/>
                <w:sz w:val="22"/>
                <w:szCs w:val="22"/>
              </w:rPr>
            </w:pPr>
            <w:r w:rsidRPr="006B3CBB">
              <w:rPr>
                <w:bCs/>
                <w:sz w:val="22"/>
                <w:szCs w:val="22"/>
              </w:rPr>
              <w:t>36 975,4</w:t>
            </w:r>
          </w:p>
        </w:tc>
        <w:tc>
          <w:tcPr>
            <w:tcW w:w="1701" w:type="dxa"/>
            <w:tcBorders>
              <w:top w:val="single" w:sz="4" w:space="0" w:color="auto"/>
              <w:left w:val="single" w:sz="4" w:space="0" w:color="auto"/>
              <w:bottom w:val="single" w:sz="4" w:space="0" w:color="auto"/>
              <w:right w:val="single" w:sz="4" w:space="0" w:color="auto"/>
            </w:tcBorders>
          </w:tcPr>
          <w:p w14:paraId="3DB52277" w14:textId="77777777" w:rsidR="00B67BDF" w:rsidRPr="006B3CBB" w:rsidRDefault="00B67BDF" w:rsidP="00764358">
            <w:pPr>
              <w:ind w:left="57" w:right="57"/>
              <w:jc w:val="center"/>
              <w:rPr>
                <w:bCs/>
                <w:sz w:val="22"/>
                <w:szCs w:val="22"/>
              </w:rPr>
            </w:pPr>
            <w:r w:rsidRPr="006B3CBB">
              <w:rPr>
                <w:bCs/>
                <w:sz w:val="22"/>
                <w:szCs w:val="22"/>
              </w:rPr>
              <w:t>26 622,3</w:t>
            </w:r>
          </w:p>
        </w:tc>
        <w:tc>
          <w:tcPr>
            <w:tcW w:w="1417" w:type="dxa"/>
            <w:tcBorders>
              <w:top w:val="single" w:sz="4" w:space="0" w:color="auto"/>
              <w:left w:val="single" w:sz="4" w:space="0" w:color="auto"/>
              <w:bottom w:val="single" w:sz="4" w:space="0" w:color="auto"/>
              <w:right w:val="single" w:sz="4" w:space="0" w:color="auto"/>
            </w:tcBorders>
          </w:tcPr>
          <w:p w14:paraId="68F7FDC1" w14:textId="77777777" w:rsidR="00B67BDF" w:rsidRPr="006B3CBB" w:rsidRDefault="00B67BDF" w:rsidP="00764358">
            <w:pPr>
              <w:ind w:left="57" w:right="57"/>
              <w:jc w:val="center"/>
              <w:rPr>
                <w:bCs/>
                <w:sz w:val="22"/>
                <w:szCs w:val="22"/>
              </w:rPr>
            </w:pPr>
            <w:r w:rsidRPr="006B3CBB">
              <w:rPr>
                <w:bCs/>
                <w:sz w:val="22"/>
                <w:szCs w:val="22"/>
              </w:rPr>
              <w:t>10 353,1</w:t>
            </w:r>
          </w:p>
        </w:tc>
        <w:tc>
          <w:tcPr>
            <w:tcW w:w="1559" w:type="dxa"/>
            <w:tcBorders>
              <w:top w:val="single" w:sz="4" w:space="0" w:color="auto"/>
              <w:left w:val="single" w:sz="4" w:space="0" w:color="auto"/>
              <w:bottom w:val="single" w:sz="4" w:space="0" w:color="auto"/>
              <w:right w:val="single" w:sz="4" w:space="0" w:color="auto"/>
            </w:tcBorders>
          </w:tcPr>
          <w:p w14:paraId="0CCEBCBE"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2A0ADCAE" w14:textId="77777777" w:rsidTr="00764358">
        <w:trPr>
          <w:trHeight w:val="1771"/>
        </w:trPr>
        <w:tc>
          <w:tcPr>
            <w:tcW w:w="4819" w:type="dxa"/>
            <w:tcBorders>
              <w:top w:val="single" w:sz="4" w:space="0" w:color="auto"/>
              <w:left w:val="single" w:sz="4" w:space="0" w:color="auto"/>
              <w:bottom w:val="single" w:sz="4" w:space="0" w:color="auto"/>
              <w:right w:val="single" w:sz="4" w:space="0" w:color="auto"/>
            </w:tcBorders>
          </w:tcPr>
          <w:p w14:paraId="09EE2A56"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4 Направления 2</w:t>
            </w:r>
          </w:p>
          <w:p w14:paraId="10DAEBC1"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Проектной части </w:t>
            </w:r>
          </w:p>
          <w:p w14:paraId="3992FBAB"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 xml:space="preserve">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w:t>
            </w:r>
          </w:p>
          <w:p w14:paraId="56CD9D92"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(за счет средств областного бюджета)</w:t>
            </w:r>
          </w:p>
          <w:p w14:paraId="2922CAB3" w14:textId="77777777" w:rsidR="00B67BDF" w:rsidRPr="006B3CBB" w:rsidRDefault="00B67BDF" w:rsidP="00764358">
            <w:pPr>
              <w:widowControl w:val="0"/>
              <w:autoSpaceDE w:val="0"/>
              <w:autoSpaceDN w:val="0"/>
              <w:adjustRightInd w:val="0"/>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6C6F4A4"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09A41997"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7765971"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2524EF9" w14:textId="77777777" w:rsidR="00B67BDF" w:rsidRPr="006B3CBB" w:rsidRDefault="00B67BDF" w:rsidP="00764358">
            <w:pPr>
              <w:ind w:left="57" w:right="57"/>
              <w:jc w:val="center"/>
              <w:rPr>
                <w:sz w:val="22"/>
                <w:szCs w:val="22"/>
              </w:rPr>
            </w:pPr>
            <w:r w:rsidRPr="006B3CBB">
              <w:rPr>
                <w:sz w:val="22"/>
                <w:szCs w:val="22"/>
              </w:rPr>
              <w:t>2 189,9</w:t>
            </w:r>
          </w:p>
        </w:tc>
        <w:tc>
          <w:tcPr>
            <w:tcW w:w="1701" w:type="dxa"/>
            <w:tcBorders>
              <w:top w:val="single" w:sz="4" w:space="0" w:color="auto"/>
              <w:left w:val="single" w:sz="4" w:space="0" w:color="auto"/>
              <w:bottom w:val="single" w:sz="4" w:space="0" w:color="auto"/>
              <w:right w:val="single" w:sz="4" w:space="0" w:color="auto"/>
            </w:tcBorders>
          </w:tcPr>
          <w:p w14:paraId="7AAC50F0"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3FAA0704" w14:textId="77777777" w:rsidR="00B67BDF" w:rsidRPr="006B3CBB" w:rsidRDefault="00B67BDF" w:rsidP="00764358">
            <w:pPr>
              <w:ind w:left="57" w:right="57"/>
              <w:jc w:val="center"/>
              <w:rPr>
                <w:sz w:val="22"/>
                <w:szCs w:val="22"/>
              </w:rPr>
            </w:pPr>
            <w:r w:rsidRPr="006B3CBB">
              <w:rPr>
                <w:sz w:val="22"/>
                <w:szCs w:val="22"/>
              </w:rPr>
              <w:t>2 189,9</w:t>
            </w:r>
          </w:p>
        </w:tc>
        <w:tc>
          <w:tcPr>
            <w:tcW w:w="1559" w:type="dxa"/>
            <w:tcBorders>
              <w:top w:val="single" w:sz="4" w:space="0" w:color="auto"/>
              <w:left w:val="single" w:sz="4" w:space="0" w:color="auto"/>
              <w:bottom w:val="single" w:sz="4" w:space="0" w:color="auto"/>
              <w:right w:val="single" w:sz="4" w:space="0" w:color="auto"/>
            </w:tcBorders>
          </w:tcPr>
          <w:p w14:paraId="78DBF9CB"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51A23822" w14:textId="77777777" w:rsidTr="00764358">
        <w:trPr>
          <w:trHeight w:val="634"/>
        </w:trPr>
        <w:tc>
          <w:tcPr>
            <w:tcW w:w="481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DC0C378" w14:textId="77777777" w:rsidR="00B67BDF" w:rsidRPr="006B3CBB" w:rsidRDefault="00B67BDF" w:rsidP="00764358">
            <w:pPr>
              <w:widowControl w:val="0"/>
              <w:autoSpaceDE w:val="0"/>
              <w:autoSpaceDN w:val="0"/>
              <w:adjustRightInd w:val="0"/>
              <w:ind w:left="57" w:right="57"/>
              <w:rPr>
                <w:b/>
                <w:bCs/>
                <w:sz w:val="22"/>
                <w:szCs w:val="22"/>
              </w:rPr>
            </w:pPr>
            <w:r w:rsidRPr="006B3CBB">
              <w:rPr>
                <w:b/>
                <w:sz w:val="22"/>
                <w:szCs w:val="22"/>
              </w:rPr>
              <w:t>КОМПЛЕКСЫ ПРОЦЕССНЫХ МЕРОПРИЯТИЙ</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717BEA3"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4F970B9"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0662633"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9D446D3"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FADCD64"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9AD4CC5" w14:textId="77777777" w:rsidR="00B67BDF" w:rsidRPr="006B3CBB" w:rsidRDefault="00B67BDF" w:rsidP="0076435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866FA6E" w14:textId="77777777" w:rsidR="00B67BDF" w:rsidRPr="006B3CBB" w:rsidRDefault="00B67BDF" w:rsidP="00764358">
            <w:pPr>
              <w:ind w:left="57" w:right="57"/>
              <w:jc w:val="center"/>
              <w:rPr>
                <w:sz w:val="22"/>
                <w:szCs w:val="22"/>
              </w:rPr>
            </w:pPr>
          </w:p>
        </w:tc>
      </w:tr>
      <w:tr w:rsidR="00B67BDF" w:rsidRPr="006B3CBB" w14:paraId="2199BA25" w14:textId="77777777" w:rsidTr="00764358">
        <w:tc>
          <w:tcPr>
            <w:tcW w:w="4819" w:type="dxa"/>
            <w:tcBorders>
              <w:top w:val="single" w:sz="4" w:space="0" w:color="auto"/>
              <w:left w:val="single" w:sz="4" w:space="0" w:color="auto"/>
              <w:bottom w:val="single" w:sz="4" w:space="0" w:color="auto"/>
              <w:right w:val="single" w:sz="4" w:space="0" w:color="auto"/>
            </w:tcBorders>
          </w:tcPr>
          <w:p w14:paraId="575058F3"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Направление 1 Процессной части </w:t>
            </w:r>
          </w:p>
          <w:p w14:paraId="407151FF"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Предоставление денежных выплат, пособий и компенсаций отдельным категориям граждан в соответствии с федеральным и областным законодательством</w:t>
            </w:r>
          </w:p>
          <w:p w14:paraId="566376CE" w14:textId="77777777" w:rsidR="00B67BDF" w:rsidRPr="006B3CBB" w:rsidRDefault="00B67BDF" w:rsidP="00764358">
            <w:pPr>
              <w:widowControl w:val="0"/>
              <w:autoSpaceDE w:val="0"/>
              <w:autoSpaceDN w:val="0"/>
              <w:adjustRightInd w:val="0"/>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0D1AE81"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47205365"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E2C1CF0"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D5EF576" w14:textId="77777777" w:rsidR="00B67BDF" w:rsidRPr="006B3CBB" w:rsidRDefault="00B67BDF" w:rsidP="00764358">
            <w:pPr>
              <w:ind w:left="57" w:right="57"/>
              <w:jc w:val="center"/>
              <w:rPr>
                <w:sz w:val="22"/>
                <w:szCs w:val="22"/>
              </w:rPr>
            </w:pPr>
            <w:r w:rsidRPr="006B3CBB">
              <w:rPr>
                <w:sz w:val="22"/>
                <w:szCs w:val="22"/>
              </w:rPr>
              <w:t>415 920,4</w:t>
            </w:r>
          </w:p>
        </w:tc>
        <w:tc>
          <w:tcPr>
            <w:tcW w:w="1701" w:type="dxa"/>
            <w:tcBorders>
              <w:top w:val="single" w:sz="4" w:space="0" w:color="auto"/>
              <w:left w:val="single" w:sz="4" w:space="0" w:color="auto"/>
              <w:bottom w:val="single" w:sz="4" w:space="0" w:color="auto"/>
              <w:right w:val="single" w:sz="4" w:space="0" w:color="auto"/>
            </w:tcBorders>
          </w:tcPr>
          <w:p w14:paraId="7EFB7446" w14:textId="77777777" w:rsidR="00B67BDF" w:rsidRPr="006B3CBB" w:rsidRDefault="00B67BDF" w:rsidP="00764358">
            <w:pPr>
              <w:ind w:left="57" w:right="57"/>
              <w:jc w:val="center"/>
              <w:rPr>
                <w:sz w:val="22"/>
                <w:szCs w:val="22"/>
              </w:rPr>
            </w:pPr>
            <w:r w:rsidRPr="006B3CBB">
              <w:rPr>
                <w:sz w:val="22"/>
                <w:szCs w:val="22"/>
              </w:rPr>
              <w:t>109 507,6</w:t>
            </w:r>
          </w:p>
        </w:tc>
        <w:tc>
          <w:tcPr>
            <w:tcW w:w="1417" w:type="dxa"/>
            <w:tcBorders>
              <w:top w:val="single" w:sz="4" w:space="0" w:color="auto"/>
              <w:left w:val="single" w:sz="4" w:space="0" w:color="auto"/>
              <w:bottom w:val="single" w:sz="4" w:space="0" w:color="auto"/>
              <w:right w:val="single" w:sz="4" w:space="0" w:color="auto"/>
            </w:tcBorders>
          </w:tcPr>
          <w:p w14:paraId="0FA89B6B" w14:textId="77777777" w:rsidR="00B67BDF" w:rsidRPr="006B3CBB" w:rsidRDefault="00B67BDF" w:rsidP="00764358">
            <w:pPr>
              <w:ind w:left="57" w:right="57"/>
              <w:jc w:val="center"/>
              <w:rPr>
                <w:sz w:val="22"/>
                <w:szCs w:val="22"/>
              </w:rPr>
            </w:pPr>
            <w:r w:rsidRPr="006B3CBB">
              <w:rPr>
                <w:sz w:val="22"/>
                <w:szCs w:val="22"/>
              </w:rPr>
              <w:t>306 412,8</w:t>
            </w:r>
          </w:p>
        </w:tc>
        <w:tc>
          <w:tcPr>
            <w:tcW w:w="1559" w:type="dxa"/>
            <w:tcBorders>
              <w:top w:val="single" w:sz="4" w:space="0" w:color="auto"/>
              <w:left w:val="single" w:sz="4" w:space="0" w:color="auto"/>
              <w:bottom w:val="single" w:sz="4" w:space="0" w:color="auto"/>
              <w:right w:val="single" w:sz="4" w:space="0" w:color="auto"/>
            </w:tcBorders>
          </w:tcPr>
          <w:p w14:paraId="525F0042" w14:textId="77777777" w:rsidR="00B67BDF" w:rsidRPr="006B3CBB" w:rsidRDefault="00B67BDF" w:rsidP="00764358">
            <w:pPr>
              <w:ind w:left="57" w:right="57"/>
              <w:jc w:val="center"/>
              <w:rPr>
                <w:bCs/>
                <w:sz w:val="22"/>
                <w:szCs w:val="22"/>
              </w:rPr>
            </w:pPr>
            <w:r w:rsidRPr="006B3CBB">
              <w:rPr>
                <w:bCs/>
                <w:sz w:val="22"/>
                <w:szCs w:val="22"/>
              </w:rPr>
              <w:t>0,0</w:t>
            </w:r>
          </w:p>
        </w:tc>
      </w:tr>
      <w:tr w:rsidR="00B67BDF" w:rsidRPr="006B3CBB" w14:paraId="26223537" w14:textId="77777777" w:rsidTr="00764358">
        <w:tc>
          <w:tcPr>
            <w:tcW w:w="4819" w:type="dxa"/>
            <w:tcBorders>
              <w:top w:val="single" w:sz="4" w:space="0" w:color="auto"/>
              <w:left w:val="single" w:sz="4" w:space="0" w:color="auto"/>
              <w:bottom w:val="single" w:sz="4" w:space="0" w:color="auto"/>
              <w:right w:val="single" w:sz="4" w:space="0" w:color="auto"/>
            </w:tcBorders>
          </w:tcPr>
          <w:p w14:paraId="2186F2F0"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1 Направления 1 Процессной части</w:t>
            </w:r>
          </w:p>
          <w:p w14:paraId="51229E54"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получателей денежных выплат, пособий и компенсаций отдельным категориям граждан города в соответствии с федеральным и областным законодательством</w:t>
            </w:r>
          </w:p>
          <w:p w14:paraId="3820DEBF" w14:textId="77777777" w:rsidR="00B67BDF" w:rsidRPr="006B3CBB" w:rsidRDefault="00B67BDF" w:rsidP="00764358">
            <w:pPr>
              <w:widowControl w:val="0"/>
              <w:autoSpaceDE w:val="0"/>
              <w:autoSpaceDN w:val="0"/>
              <w:adjustRightInd w:val="0"/>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00E243F"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19915D14" w14:textId="77777777" w:rsidR="00B67BDF" w:rsidRPr="006B3CBB" w:rsidRDefault="00B67BDF" w:rsidP="00764358">
            <w:pPr>
              <w:ind w:left="57" w:right="57"/>
              <w:jc w:val="center"/>
              <w:rPr>
                <w:sz w:val="22"/>
                <w:szCs w:val="22"/>
              </w:rPr>
            </w:pPr>
            <w:r w:rsidRPr="006B3CBB">
              <w:rPr>
                <w:sz w:val="22"/>
                <w:szCs w:val="22"/>
              </w:rPr>
              <w:t>0,4</w:t>
            </w:r>
          </w:p>
        </w:tc>
        <w:tc>
          <w:tcPr>
            <w:tcW w:w="1417" w:type="dxa"/>
            <w:tcBorders>
              <w:top w:val="single" w:sz="4" w:space="0" w:color="auto"/>
              <w:left w:val="nil"/>
              <w:bottom w:val="single" w:sz="4" w:space="0" w:color="auto"/>
              <w:right w:val="single" w:sz="4" w:space="0" w:color="auto"/>
            </w:tcBorders>
          </w:tcPr>
          <w:p w14:paraId="78AC9A16" w14:textId="77777777" w:rsidR="00B67BDF" w:rsidRPr="006B3CBB" w:rsidRDefault="00B67BDF" w:rsidP="00764358">
            <w:pPr>
              <w:ind w:left="57" w:right="57"/>
              <w:jc w:val="center"/>
              <w:rPr>
                <w:sz w:val="22"/>
                <w:szCs w:val="22"/>
              </w:rPr>
            </w:pPr>
            <w:r w:rsidRPr="006B3CBB">
              <w:rPr>
                <w:sz w:val="22"/>
                <w:szCs w:val="22"/>
              </w:rPr>
              <w:t>22678</w:t>
            </w:r>
          </w:p>
        </w:tc>
        <w:tc>
          <w:tcPr>
            <w:tcW w:w="1560" w:type="dxa"/>
            <w:tcBorders>
              <w:top w:val="single" w:sz="4" w:space="0" w:color="auto"/>
              <w:left w:val="single" w:sz="4" w:space="0" w:color="auto"/>
              <w:bottom w:val="single" w:sz="4" w:space="0" w:color="auto"/>
              <w:right w:val="single" w:sz="4" w:space="0" w:color="auto"/>
            </w:tcBorders>
          </w:tcPr>
          <w:p w14:paraId="10A02552"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AC480D8"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F8FD84E"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C69E927"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2AF73A76" w14:textId="77777777" w:rsidTr="00764358">
        <w:tc>
          <w:tcPr>
            <w:tcW w:w="4819" w:type="dxa"/>
            <w:tcBorders>
              <w:top w:val="single" w:sz="4" w:space="0" w:color="auto"/>
              <w:left w:val="single" w:sz="4" w:space="0" w:color="auto"/>
              <w:bottom w:val="single" w:sz="4" w:space="0" w:color="auto"/>
              <w:right w:val="single" w:sz="4" w:space="0" w:color="auto"/>
            </w:tcBorders>
          </w:tcPr>
          <w:p w14:paraId="096053BA"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lastRenderedPageBreak/>
              <w:t>Показатель 2 Направления 1 Процессной части</w:t>
            </w:r>
          </w:p>
          <w:p w14:paraId="4F78CAC1" w14:textId="77777777" w:rsidR="00B67BDF" w:rsidRPr="006B3CBB" w:rsidRDefault="00B67BDF" w:rsidP="00764358">
            <w:pPr>
              <w:tabs>
                <w:tab w:val="left" w:pos="318"/>
              </w:tabs>
              <w:ind w:left="57" w:right="57"/>
              <w:rPr>
                <w:bCs/>
                <w:sz w:val="22"/>
                <w:szCs w:val="22"/>
              </w:rPr>
            </w:pPr>
            <w:r w:rsidRPr="006B3CBB">
              <w:rPr>
                <w:bCs/>
                <w:sz w:val="22"/>
                <w:szCs w:val="22"/>
              </w:rPr>
              <w:t xml:space="preserve">Количество получателей ежегодной денежной выплаты лицам, награжденным нагрудным знаком </w:t>
            </w:r>
            <w:r w:rsidRPr="006B3CBB">
              <w:rPr>
                <w:sz w:val="22"/>
                <w:szCs w:val="22"/>
              </w:rPr>
              <w:t>«Почетный донор России»</w:t>
            </w:r>
          </w:p>
        </w:tc>
        <w:tc>
          <w:tcPr>
            <w:tcW w:w="1418" w:type="dxa"/>
            <w:tcBorders>
              <w:top w:val="single" w:sz="4" w:space="0" w:color="auto"/>
              <w:left w:val="single" w:sz="4" w:space="0" w:color="auto"/>
              <w:bottom w:val="single" w:sz="4" w:space="0" w:color="auto"/>
              <w:right w:val="single" w:sz="4" w:space="0" w:color="auto"/>
            </w:tcBorders>
          </w:tcPr>
          <w:p w14:paraId="68073330"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7743B9E9" w14:textId="77777777" w:rsidR="00B67BDF" w:rsidRPr="006B3CBB" w:rsidRDefault="00B67BDF" w:rsidP="00764358">
            <w:pPr>
              <w:ind w:left="57" w:right="57"/>
              <w:jc w:val="center"/>
              <w:rPr>
                <w:sz w:val="22"/>
                <w:szCs w:val="22"/>
              </w:rPr>
            </w:pPr>
            <w:r w:rsidRPr="006B3CBB">
              <w:rPr>
                <w:sz w:val="22"/>
                <w:szCs w:val="22"/>
              </w:rPr>
              <w:t>0,3</w:t>
            </w:r>
          </w:p>
        </w:tc>
        <w:tc>
          <w:tcPr>
            <w:tcW w:w="1417" w:type="dxa"/>
            <w:tcBorders>
              <w:top w:val="single" w:sz="4" w:space="0" w:color="auto"/>
              <w:left w:val="single" w:sz="4" w:space="0" w:color="auto"/>
              <w:bottom w:val="single" w:sz="4" w:space="0" w:color="auto"/>
              <w:right w:val="single" w:sz="4" w:space="0" w:color="auto"/>
            </w:tcBorders>
          </w:tcPr>
          <w:p w14:paraId="7C401B0C" w14:textId="77777777" w:rsidR="00B67BDF" w:rsidRPr="006B3CBB" w:rsidRDefault="00B67BDF" w:rsidP="00764358">
            <w:pPr>
              <w:ind w:left="57" w:right="57"/>
              <w:jc w:val="center"/>
              <w:rPr>
                <w:sz w:val="22"/>
                <w:szCs w:val="22"/>
              </w:rPr>
            </w:pPr>
            <w:r w:rsidRPr="006B3CBB">
              <w:rPr>
                <w:sz w:val="22"/>
                <w:szCs w:val="22"/>
              </w:rPr>
              <w:t>561</w:t>
            </w:r>
          </w:p>
        </w:tc>
        <w:tc>
          <w:tcPr>
            <w:tcW w:w="1560" w:type="dxa"/>
            <w:tcBorders>
              <w:top w:val="single" w:sz="4" w:space="0" w:color="auto"/>
              <w:left w:val="single" w:sz="4" w:space="0" w:color="auto"/>
              <w:bottom w:val="single" w:sz="4" w:space="0" w:color="auto"/>
              <w:right w:val="single" w:sz="4" w:space="0" w:color="auto"/>
            </w:tcBorders>
          </w:tcPr>
          <w:p w14:paraId="425AA1DB"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A002A33"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35F9F9F"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67B8055"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69EBFD83" w14:textId="77777777" w:rsidTr="00764358">
        <w:tc>
          <w:tcPr>
            <w:tcW w:w="4819" w:type="dxa"/>
            <w:tcBorders>
              <w:top w:val="single" w:sz="4" w:space="0" w:color="auto"/>
              <w:left w:val="single" w:sz="4" w:space="0" w:color="auto"/>
              <w:bottom w:val="single" w:sz="4" w:space="0" w:color="auto"/>
              <w:right w:val="single" w:sz="4" w:space="0" w:color="auto"/>
            </w:tcBorders>
          </w:tcPr>
          <w:p w14:paraId="698A84D3" w14:textId="77777777" w:rsidR="00B67BDF" w:rsidRPr="006B3CBB" w:rsidRDefault="00B67BDF" w:rsidP="00764358">
            <w:pPr>
              <w:tabs>
                <w:tab w:val="left" w:pos="318"/>
              </w:tabs>
              <w:ind w:left="57" w:right="57"/>
              <w:rPr>
                <w:sz w:val="22"/>
                <w:szCs w:val="22"/>
              </w:rPr>
            </w:pPr>
            <w:r w:rsidRPr="006B3CBB">
              <w:rPr>
                <w:b/>
                <w:bCs/>
                <w:sz w:val="22"/>
                <w:szCs w:val="22"/>
              </w:rPr>
              <w:t>Показатель 3 Направления 1 Процессной части</w:t>
            </w:r>
          </w:p>
          <w:p w14:paraId="02168931" w14:textId="77777777" w:rsidR="00B67BDF" w:rsidRPr="006B3CBB" w:rsidRDefault="00B67BDF" w:rsidP="00764358">
            <w:pPr>
              <w:tabs>
                <w:tab w:val="left" w:pos="318"/>
              </w:tabs>
              <w:ind w:left="57" w:right="57"/>
              <w:rPr>
                <w:sz w:val="22"/>
                <w:szCs w:val="22"/>
              </w:rPr>
            </w:pPr>
            <w:r w:rsidRPr="006B3CBB">
              <w:rPr>
                <w:bCs/>
                <w:sz w:val="22"/>
                <w:szCs w:val="22"/>
              </w:rPr>
              <w:t xml:space="preserve">Количество получателей </w:t>
            </w:r>
            <w:r w:rsidRPr="006B3CBB">
              <w:rPr>
                <w:sz w:val="22"/>
                <w:szCs w:val="22"/>
              </w:rPr>
              <w:t>компенсация расходов на оплату жилищно-коммунальных услуг отдельным категориям граждан за счет средств Федерального бюджета</w:t>
            </w:r>
          </w:p>
          <w:p w14:paraId="3599DDEA" w14:textId="77777777" w:rsidR="00B67BDF" w:rsidRPr="006B3CBB" w:rsidRDefault="00B67BDF" w:rsidP="00764358">
            <w:pPr>
              <w:tabs>
                <w:tab w:val="left" w:pos="318"/>
              </w:tabs>
              <w:ind w:left="57" w:right="57"/>
              <w:rPr>
                <w:b/>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AE32DED"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2865DEBA" w14:textId="77777777" w:rsidR="00B67BDF" w:rsidRPr="006B3CBB" w:rsidRDefault="00B67BDF" w:rsidP="00764358">
            <w:pPr>
              <w:ind w:left="57" w:right="57"/>
              <w:jc w:val="center"/>
              <w:rPr>
                <w:sz w:val="22"/>
                <w:szCs w:val="22"/>
              </w:rPr>
            </w:pPr>
            <w:r w:rsidRPr="006B3CBB">
              <w:rPr>
                <w:sz w:val="22"/>
                <w:szCs w:val="22"/>
              </w:rPr>
              <w:t>0,3</w:t>
            </w:r>
          </w:p>
        </w:tc>
        <w:tc>
          <w:tcPr>
            <w:tcW w:w="1417" w:type="dxa"/>
            <w:tcBorders>
              <w:top w:val="single" w:sz="4" w:space="0" w:color="auto"/>
              <w:left w:val="single" w:sz="4" w:space="0" w:color="auto"/>
              <w:bottom w:val="single" w:sz="4" w:space="0" w:color="auto"/>
              <w:right w:val="single" w:sz="4" w:space="0" w:color="auto"/>
            </w:tcBorders>
          </w:tcPr>
          <w:p w14:paraId="671E4256" w14:textId="77777777" w:rsidR="00B67BDF" w:rsidRPr="006B3CBB" w:rsidRDefault="00B67BDF" w:rsidP="00764358">
            <w:pPr>
              <w:ind w:left="57" w:right="57"/>
              <w:jc w:val="center"/>
              <w:rPr>
                <w:sz w:val="22"/>
                <w:szCs w:val="22"/>
              </w:rPr>
            </w:pPr>
            <w:r w:rsidRPr="006B3CBB">
              <w:rPr>
                <w:sz w:val="22"/>
                <w:szCs w:val="22"/>
              </w:rPr>
              <w:t>6911</w:t>
            </w:r>
          </w:p>
        </w:tc>
        <w:tc>
          <w:tcPr>
            <w:tcW w:w="1560" w:type="dxa"/>
            <w:tcBorders>
              <w:top w:val="single" w:sz="4" w:space="0" w:color="auto"/>
              <w:left w:val="single" w:sz="4" w:space="0" w:color="auto"/>
              <w:bottom w:val="single" w:sz="4" w:space="0" w:color="auto"/>
              <w:right w:val="single" w:sz="4" w:space="0" w:color="auto"/>
            </w:tcBorders>
          </w:tcPr>
          <w:p w14:paraId="0EE3C300"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2BC7DBD"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43091FB"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65D073F"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18FB797F" w14:textId="77777777" w:rsidTr="00764358">
        <w:tc>
          <w:tcPr>
            <w:tcW w:w="4819" w:type="dxa"/>
            <w:tcBorders>
              <w:top w:val="single" w:sz="4" w:space="0" w:color="auto"/>
              <w:left w:val="single" w:sz="4" w:space="0" w:color="auto"/>
              <w:bottom w:val="single" w:sz="4" w:space="0" w:color="auto"/>
              <w:right w:val="single" w:sz="4" w:space="0" w:color="auto"/>
            </w:tcBorders>
          </w:tcPr>
          <w:p w14:paraId="1D696DB9"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 Направления 1 Процессной части</w:t>
            </w:r>
          </w:p>
          <w:p w14:paraId="70A31198"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денежных выплат, пособий и компенсаций отдельным категориям граждан города в соответствии с федеральным и областным законодательством</w:t>
            </w:r>
          </w:p>
        </w:tc>
        <w:tc>
          <w:tcPr>
            <w:tcW w:w="1418" w:type="dxa"/>
            <w:tcBorders>
              <w:top w:val="single" w:sz="4" w:space="0" w:color="auto"/>
              <w:left w:val="single" w:sz="4" w:space="0" w:color="auto"/>
              <w:bottom w:val="single" w:sz="4" w:space="0" w:color="auto"/>
              <w:right w:val="single" w:sz="4" w:space="0" w:color="auto"/>
            </w:tcBorders>
          </w:tcPr>
          <w:p w14:paraId="3AE6E7AF"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4752FAF7"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572C021"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2E418922" w14:textId="77777777" w:rsidR="00B67BDF" w:rsidRPr="006B3CBB" w:rsidRDefault="00B67BDF" w:rsidP="00764358">
            <w:pPr>
              <w:ind w:left="57" w:right="57"/>
              <w:jc w:val="center"/>
              <w:rPr>
                <w:sz w:val="22"/>
                <w:szCs w:val="22"/>
              </w:rPr>
            </w:pPr>
            <w:r w:rsidRPr="006B3CBB">
              <w:rPr>
                <w:sz w:val="22"/>
                <w:szCs w:val="22"/>
              </w:rPr>
              <w:t>306 412,8</w:t>
            </w:r>
          </w:p>
        </w:tc>
        <w:tc>
          <w:tcPr>
            <w:tcW w:w="1701" w:type="dxa"/>
            <w:tcBorders>
              <w:top w:val="single" w:sz="4" w:space="0" w:color="auto"/>
              <w:left w:val="single" w:sz="4" w:space="0" w:color="auto"/>
              <w:bottom w:val="single" w:sz="4" w:space="0" w:color="auto"/>
              <w:right w:val="single" w:sz="4" w:space="0" w:color="auto"/>
            </w:tcBorders>
          </w:tcPr>
          <w:p w14:paraId="23369A58"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00CBF644" w14:textId="77777777" w:rsidR="00B67BDF" w:rsidRPr="006B3CBB" w:rsidRDefault="00B67BDF" w:rsidP="00764358">
            <w:pPr>
              <w:ind w:left="57" w:right="57"/>
              <w:jc w:val="center"/>
              <w:rPr>
                <w:sz w:val="22"/>
                <w:szCs w:val="22"/>
              </w:rPr>
            </w:pPr>
            <w:r w:rsidRPr="006B3CBB">
              <w:rPr>
                <w:sz w:val="22"/>
                <w:szCs w:val="22"/>
              </w:rPr>
              <w:t>306 412,8</w:t>
            </w:r>
          </w:p>
        </w:tc>
        <w:tc>
          <w:tcPr>
            <w:tcW w:w="1559" w:type="dxa"/>
            <w:tcBorders>
              <w:top w:val="single" w:sz="4" w:space="0" w:color="auto"/>
              <w:left w:val="single" w:sz="4" w:space="0" w:color="auto"/>
              <w:bottom w:val="single" w:sz="4" w:space="0" w:color="auto"/>
              <w:right w:val="single" w:sz="4" w:space="0" w:color="auto"/>
            </w:tcBorders>
          </w:tcPr>
          <w:p w14:paraId="2BB34F71"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13FA917A" w14:textId="77777777" w:rsidTr="00764358">
        <w:tc>
          <w:tcPr>
            <w:tcW w:w="4819" w:type="dxa"/>
            <w:tcBorders>
              <w:top w:val="single" w:sz="4" w:space="0" w:color="auto"/>
              <w:left w:val="single" w:sz="4" w:space="0" w:color="auto"/>
              <w:bottom w:val="single" w:sz="4" w:space="0" w:color="auto"/>
              <w:right w:val="single" w:sz="4" w:space="0" w:color="auto"/>
            </w:tcBorders>
          </w:tcPr>
          <w:p w14:paraId="0270BB25"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2 Направления 1 Процессной части</w:t>
            </w:r>
          </w:p>
          <w:p w14:paraId="39C8268A"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Осуществление ежегодной денежной выплаты лицам, награжденным нагрудным знаком «Почетный донор России»</w:t>
            </w:r>
          </w:p>
        </w:tc>
        <w:tc>
          <w:tcPr>
            <w:tcW w:w="1418" w:type="dxa"/>
            <w:tcBorders>
              <w:top w:val="single" w:sz="4" w:space="0" w:color="auto"/>
              <w:left w:val="single" w:sz="4" w:space="0" w:color="auto"/>
              <w:bottom w:val="single" w:sz="4" w:space="0" w:color="auto"/>
              <w:right w:val="single" w:sz="4" w:space="0" w:color="auto"/>
            </w:tcBorders>
          </w:tcPr>
          <w:p w14:paraId="4E7B3EC9"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6924721E"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63AE594"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0C864233" w14:textId="77777777" w:rsidR="00B67BDF" w:rsidRPr="006B3CBB" w:rsidRDefault="00B67BDF" w:rsidP="00764358">
            <w:pPr>
              <w:ind w:left="57" w:right="57"/>
              <w:jc w:val="center"/>
              <w:rPr>
                <w:sz w:val="22"/>
                <w:szCs w:val="22"/>
              </w:rPr>
            </w:pPr>
            <w:r w:rsidRPr="006B3CBB">
              <w:rPr>
                <w:sz w:val="22"/>
                <w:szCs w:val="22"/>
              </w:rPr>
              <w:t>10 760,1</w:t>
            </w:r>
          </w:p>
        </w:tc>
        <w:tc>
          <w:tcPr>
            <w:tcW w:w="1701" w:type="dxa"/>
            <w:tcBorders>
              <w:top w:val="single" w:sz="4" w:space="0" w:color="auto"/>
              <w:left w:val="single" w:sz="4" w:space="0" w:color="auto"/>
              <w:bottom w:val="single" w:sz="4" w:space="0" w:color="auto"/>
              <w:right w:val="single" w:sz="4" w:space="0" w:color="auto"/>
            </w:tcBorders>
          </w:tcPr>
          <w:p w14:paraId="15A6536E" w14:textId="77777777" w:rsidR="00B67BDF" w:rsidRPr="006B3CBB" w:rsidRDefault="00B67BDF" w:rsidP="00764358">
            <w:pPr>
              <w:ind w:left="57" w:right="57"/>
              <w:jc w:val="center"/>
              <w:rPr>
                <w:sz w:val="22"/>
                <w:szCs w:val="22"/>
              </w:rPr>
            </w:pPr>
            <w:r w:rsidRPr="006B3CBB">
              <w:rPr>
                <w:sz w:val="22"/>
                <w:szCs w:val="22"/>
              </w:rPr>
              <w:t>10 760,1</w:t>
            </w:r>
          </w:p>
        </w:tc>
        <w:tc>
          <w:tcPr>
            <w:tcW w:w="1417" w:type="dxa"/>
            <w:tcBorders>
              <w:top w:val="single" w:sz="4" w:space="0" w:color="auto"/>
              <w:left w:val="single" w:sz="4" w:space="0" w:color="auto"/>
              <w:bottom w:val="single" w:sz="4" w:space="0" w:color="auto"/>
              <w:right w:val="single" w:sz="4" w:space="0" w:color="auto"/>
            </w:tcBorders>
          </w:tcPr>
          <w:p w14:paraId="28DB5F94"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02EE8896"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5CD14A4D" w14:textId="77777777" w:rsidTr="00764358">
        <w:trPr>
          <w:trHeight w:val="571"/>
        </w:trPr>
        <w:tc>
          <w:tcPr>
            <w:tcW w:w="4819" w:type="dxa"/>
            <w:tcBorders>
              <w:top w:val="single" w:sz="4" w:space="0" w:color="auto"/>
              <w:left w:val="single" w:sz="4" w:space="0" w:color="auto"/>
              <w:bottom w:val="single" w:sz="4" w:space="0" w:color="auto"/>
              <w:right w:val="single" w:sz="4" w:space="0" w:color="auto"/>
            </w:tcBorders>
          </w:tcPr>
          <w:p w14:paraId="0EABA488"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3 Направления 1 Процессной части</w:t>
            </w:r>
          </w:p>
          <w:p w14:paraId="69D3AA27" w14:textId="77777777" w:rsidR="00B67BDF" w:rsidRPr="006B3CBB" w:rsidRDefault="00B67BDF" w:rsidP="00764358">
            <w:pPr>
              <w:widowControl w:val="0"/>
              <w:autoSpaceDE w:val="0"/>
              <w:autoSpaceDN w:val="0"/>
              <w:adjustRightInd w:val="0"/>
              <w:ind w:left="57" w:right="57"/>
              <w:rPr>
                <w:bCs/>
                <w:i/>
              </w:rPr>
            </w:pPr>
            <w:r w:rsidRPr="006B3CBB">
              <w:rPr>
                <w:sz w:val="22"/>
                <w:szCs w:val="22"/>
              </w:rPr>
              <w:t xml:space="preserve">Компенсация расходов на оплату жилищно-коммунальных услуг отдельным категориям граждан, </w:t>
            </w:r>
            <w:r w:rsidRPr="006B3CBB">
              <w:rPr>
                <w:bCs/>
                <w:i/>
                <w:sz w:val="22"/>
                <w:szCs w:val="22"/>
              </w:rPr>
              <w:t>в том числе,</w:t>
            </w:r>
          </w:p>
        </w:tc>
        <w:tc>
          <w:tcPr>
            <w:tcW w:w="1418" w:type="dxa"/>
            <w:tcBorders>
              <w:top w:val="single" w:sz="4" w:space="0" w:color="auto"/>
              <w:left w:val="single" w:sz="4" w:space="0" w:color="auto"/>
              <w:bottom w:val="single" w:sz="4" w:space="0" w:color="auto"/>
              <w:right w:val="single" w:sz="4" w:space="0" w:color="auto"/>
            </w:tcBorders>
          </w:tcPr>
          <w:p w14:paraId="78339592"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6DFE0875"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5976B9C"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D082A4B" w14:textId="77777777" w:rsidR="00B67BDF" w:rsidRPr="006B3CBB" w:rsidRDefault="00B67BDF" w:rsidP="00764358">
            <w:pPr>
              <w:ind w:left="57" w:right="57"/>
              <w:jc w:val="center"/>
              <w:rPr>
                <w:sz w:val="22"/>
                <w:szCs w:val="22"/>
              </w:rPr>
            </w:pPr>
            <w:r w:rsidRPr="006B3CBB">
              <w:rPr>
                <w:sz w:val="22"/>
                <w:szCs w:val="22"/>
              </w:rPr>
              <w:t>98 747,5</w:t>
            </w:r>
          </w:p>
        </w:tc>
        <w:tc>
          <w:tcPr>
            <w:tcW w:w="1701" w:type="dxa"/>
            <w:tcBorders>
              <w:top w:val="single" w:sz="4" w:space="0" w:color="auto"/>
              <w:left w:val="single" w:sz="4" w:space="0" w:color="auto"/>
              <w:bottom w:val="single" w:sz="4" w:space="0" w:color="auto"/>
              <w:right w:val="single" w:sz="4" w:space="0" w:color="auto"/>
            </w:tcBorders>
          </w:tcPr>
          <w:p w14:paraId="1D4B6B4C" w14:textId="77777777" w:rsidR="00B67BDF" w:rsidRPr="006B3CBB" w:rsidRDefault="00B67BDF" w:rsidP="00764358">
            <w:pPr>
              <w:ind w:left="57" w:right="57"/>
              <w:jc w:val="center"/>
              <w:rPr>
                <w:sz w:val="22"/>
                <w:szCs w:val="22"/>
              </w:rPr>
            </w:pPr>
            <w:r w:rsidRPr="006B3CBB">
              <w:rPr>
                <w:sz w:val="22"/>
                <w:szCs w:val="22"/>
              </w:rPr>
              <w:t>98 747,5</w:t>
            </w:r>
          </w:p>
        </w:tc>
        <w:tc>
          <w:tcPr>
            <w:tcW w:w="1417" w:type="dxa"/>
            <w:tcBorders>
              <w:top w:val="single" w:sz="4" w:space="0" w:color="auto"/>
              <w:left w:val="single" w:sz="4" w:space="0" w:color="auto"/>
              <w:bottom w:val="single" w:sz="4" w:space="0" w:color="auto"/>
              <w:right w:val="single" w:sz="4" w:space="0" w:color="auto"/>
            </w:tcBorders>
          </w:tcPr>
          <w:p w14:paraId="715FF33C"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09034095"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18A4147A" w14:textId="77777777" w:rsidTr="00764358">
        <w:tc>
          <w:tcPr>
            <w:tcW w:w="4819" w:type="dxa"/>
            <w:tcBorders>
              <w:top w:val="single" w:sz="4" w:space="0" w:color="auto"/>
              <w:left w:val="single" w:sz="4" w:space="0" w:color="auto"/>
              <w:bottom w:val="single" w:sz="4" w:space="0" w:color="auto"/>
              <w:right w:val="single" w:sz="4" w:space="0" w:color="auto"/>
            </w:tcBorders>
          </w:tcPr>
          <w:p w14:paraId="641C5253" w14:textId="77777777" w:rsidR="00B67BDF" w:rsidRPr="006B3CBB" w:rsidRDefault="00B67BDF" w:rsidP="00764358">
            <w:pPr>
              <w:widowControl w:val="0"/>
              <w:autoSpaceDE w:val="0"/>
              <w:autoSpaceDN w:val="0"/>
              <w:adjustRightInd w:val="0"/>
              <w:ind w:left="57" w:right="57"/>
              <w:rPr>
                <w:i/>
              </w:rPr>
            </w:pPr>
            <w:r w:rsidRPr="006B3CBB">
              <w:rPr>
                <w:i/>
              </w:rPr>
              <w:t>- за счет средств резервного фонда Правительства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14:paraId="2D8F18A3" w14:textId="77777777" w:rsidR="00B67BDF" w:rsidRPr="006B3CBB" w:rsidRDefault="00B67BDF" w:rsidP="00764358">
            <w:pPr>
              <w:widowControl w:val="0"/>
              <w:autoSpaceDE w:val="0"/>
              <w:autoSpaceDN w:val="0"/>
              <w:adjustRightInd w:val="0"/>
              <w:ind w:left="57" w:right="57"/>
              <w:jc w:val="center"/>
              <w:rPr>
                <w:i/>
              </w:rPr>
            </w:pPr>
            <w:r w:rsidRPr="006B3CBB">
              <w:rPr>
                <w:i/>
              </w:rPr>
              <w:t>тыс.руб.</w:t>
            </w:r>
          </w:p>
        </w:tc>
        <w:tc>
          <w:tcPr>
            <w:tcW w:w="1276" w:type="dxa"/>
            <w:tcBorders>
              <w:top w:val="single" w:sz="4" w:space="0" w:color="auto"/>
              <w:left w:val="single" w:sz="4" w:space="0" w:color="auto"/>
              <w:bottom w:val="single" w:sz="4" w:space="0" w:color="auto"/>
              <w:right w:val="single" w:sz="4" w:space="0" w:color="auto"/>
            </w:tcBorders>
          </w:tcPr>
          <w:p w14:paraId="65B100ED" w14:textId="77777777" w:rsidR="00B67BDF" w:rsidRPr="006B3CBB" w:rsidRDefault="00B67BDF" w:rsidP="00764358">
            <w:pPr>
              <w:widowControl w:val="0"/>
              <w:autoSpaceDE w:val="0"/>
              <w:autoSpaceDN w:val="0"/>
              <w:adjustRightInd w:val="0"/>
              <w:ind w:left="57" w:right="57"/>
              <w:jc w:val="center"/>
              <w:rPr>
                <w:bCs/>
                <w:i/>
              </w:rPr>
            </w:pPr>
          </w:p>
        </w:tc>
        <w:tc>
          <w:tcPr>
            <w:tcW w:w="1417" w:type="dxa"/>
            <w:tcBorders>
              <w:top w:val="single" w:sz="4" w:space="0" w:color="auto"/>
              <w:left w:val="single" w:sz="4" w:space="0" w:color="auto"/>
              <w:bottom w:val="single" w:sz="4" w:space="0" w:color="auto"/>
              <w:right w:val="single" w:sz="4" w:space="0" w:color="auto"/>
            </w:tcBorders>
          </w:tcPr>
          <w:p w14:paraId="527D6A86" w14:textId="77777777" w:rsidR="00B67BDF" w:rsidRPr="006B3CBB" w:rsidRDefault="00B67BDF" w:rsidP="00764358">
            <w:pPr>
              <w:widowControl w:val="0"/>
              <w:autoSpaceDE w:val="0"/>
              <w:autoSpaceDN w:val="0"/>
              <w:adjustRightInd w:val="0"/>
              <w:ind w:left="57" w:right="57"/>
              <w:jc w:val="center"/>
              <w:rPr>
                <w:b/>
                <w:bCs/>
                <w:i/>
              </w:rPr>
            </w:pPr>
          </w:p>
        </w:tc>
        <w:tc>
          <w:tcPr>
            <w:tcW w:w="1560" w:type="dxa"/>
            <w:tcBorders>
              <w:top w:val="single" w:sz="4" w:space="0" w:color="auto"/>
              <w:left w:val="single" w:sz="4" w:space="0" w:color="auto"/>
              <w:bottom w:val="single" w:sz="4" w:space="0" w:color="auto"/>
              <w:right w:val="single" w:sz="4" w:space="0" w:color="auto"/>
            </w:tcBorders>
          </w:tcPr>
          <w:p w14:paraId="306C7C22" w14:textId="77777777" w:rsidR="00B67BDF" w:rsidRPr="006B3CBB" w:rsidRDefault="00B67BDF" w:rsidP="00764358">
            <w:pPr>
              <w:ind w:left="57" w:right="57"/>
              <w:jc w:val="center"/>
              <w:rPr>
                <w:i/>
              </w:rPr>
            </w:pPr>
            <w:r w:rsidRPr="006B3CBB">
              <w:rPr>
                <w:i/>
              </w:rPr>
              <w:t>19 679,4</w:t>
            </w:r>
          </w:p>
        </w:tc>
        <w:tc>
          <w:tcPr>
            <w:tcW w:w="1701" w:type="dxa"/>
            <w:tcBorders>
              <w:top w:val="single" w:sz="4" w:space="0" w:color="auto"/>
              <w:left w:val="single" w:sz="4" w:space="0" w:color="auto"/>
              <w:bottom w:val="single" w:sz="4" w:space="0" w:color="auto"/>
              <w:right w:val="single" w:sz="4" w:space="0" w:color="auto"/>
            </w:tcBorders>
          </w:tcPr>
          <w:p w14:paraId="4CE2FBF1" w14:textId="77777777" w:rsidR="00B67BDF" w:rsidRPr="006B3CBB" w:rsidRDefault="00B67BDF" w:rsidP="00764358">
            <w:pPr>
              <w:ind w:left="57" w:right="57"/>
              <w:jc w:val="center"/>
              <w:rPr>
                <w:i/>
              </w:rPr>
            </w:pPr>
            <w:r w:rsidRPr="006B3CBB">
              <w:rPr>
                <w:i/>
              </w:rPr>
              <w:t>19 679,4</w:t>
            </w:r>
          </w:p>
        </w:tc>
        <w:tc>
          <w:tcPr>
            <w:tcW w:w="1417" w:type="dxa"/>
            <w:tcBorders>
              <w:top w:val="single" w:sz="4" w:space="0" w:color="auto"/>
              <w:left w:val="single" w:sz="4" w:space="0" w:color="auto"/>
              <w:bottom w:val="single" w:sz="4" w:space="0" w:color="auto"/>
              <w:right w:val="single" w:sz="4" w:space="0" w:color="auto"/>
            </w:tcBorders>
          </w:tcPr>
          <w:p w14:paraId="3AE8335A" w14:textId="77777777" w:rsidR="00B67BDF" w:rsidRPr="006B3CBB" w:rsidRDefault="00B67BDF" w:rsidP="00764358">
            <w:pPr>
              <w:ind w:left="57" w:right="57"/>
              <w:jc w:val="center"/>
              <w:rPr>
                <w:i/>
              </w:rPr>
            </w:pPr>
            <w:r w:rsidRPr="006B3CBB">
              <w:rPr>
                <w:i/>
              </w:rPr>
              <w:t>0,0</w:t>
            </w:r>
          </w:p>
        </w:tc>
        <w:tc>
          <w:tcPr>
            <w:tcW w:w="1559" w:type="dxa"/>
            <w:tcBorders>
              <w:top w:val="single" w:sz="4" w:space="0" w:color="auto"/>
              <w:left w:val="single" w:sz="4" w:space="0" w:color="auto"/>
              <w:bottom w:val="single" w:sz="4" w:space="0" w:color="auto"/>
              <w:right w:val="single" w:sz="4" w:space="0" w:color="auto"/>
            </w:tcBorders>
          </w:tcPr>
          <w:p w14:paraId="7906E5A0" w14:textId="77777777" w:rsidR="00B67BDF" w:rsidRPr="006B3CBB" w:rsidRDefault="00B67BDF" w:rsidP="00764358">
            <w:pPr>
              <w:ind w:left="57" w:right="57"/>
              <w:jc w:val="center"/>
              <w:rPr>
                <w:i/>
              </w:rPr>
            </w:pPr>
            <w:r w:rsidRPr="006B3CBB">
              <w:rPr>
                <w:i/>
              </w:rPr>
              <w:t>0,0</w:t>
            </w:r>
          </w:p>
        </w:tc>
      </w:tr>
      <w:tr w:rsidR="00B67BDF" w:rsidRPr="006B3CBB" w14:paraId="099B4FBD" w14:textId="77777777" w:rsidTr="00764358">
        <w:tc>
          <w:tcPr>
            <w:tcW w:w="4819" w:type="dxa"/>
            <w:tcBorders>
              <w:top w:val="single" w:sz="4" w:space="0" w:color="auto"/>
              <w:left w:val="single" w:sz="4" w:space="0" w:color="auto"/>
              <w:bottom w:val="single" w:sz="4" w:space="0" w:color="auto"/>
              <w:right w:val="single" w:sz="4" w:space="0" w:color="auto"/>
            </w:tcBorders>
          </w:tcPr>
          <w:p w14:paraId="69B24EC8"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Направление 2 Процессной части </w:t>
            </w:r>
          </w:p>
          <w:p w14:paraId="78852CEA"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дополнительных мер социальной поддержки отдельным категориям граждан</w:t>
            </w:r>
          </w:p>
          <w:p w14:paraId="2818FA2E" w14:textId="77777777" w:rsidR="00B67BDF" w:rsidRPr="006B3CBB" w:rsidRDefault="00B67BDF" w:rsidP="00764358">
            <w:pPr>
              <w:widowControl w:val="0"/>
              <w:autoSpaceDE w:val="0"/>
              <w:autoSpaceDN w:val="0"/>
              <w:adjustRightInd w:val="0"/>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1428336"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4FB099EA" w14:textId="77777777" w:rsidR="00B67BDF" w:rsidRPr="006B3CBB" w:rsidRDefault="00B67BDF" w:rsidP="00764358">
            <w:pPr>
              <w:widowControl w:val="0"/>
              <w:autoSpaceDE w:val="0"/>
              <w:autoSpaceDN w:val="0"/>
              <w:adjustRightInd w:val="0"/>
              <w:ind w:left="57" w:right="57"/>
              <w:jc w:val="center"/>
              <w:rPr>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50D840B"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28F7243" w14:textId="77777777" w:rsidR="00B67BDF" w:rsidRPr="006B3CBB" w:rsidRDefault="00B67BDF" w:rsidP="00764358">
            <w:pPr>
              <w:ind w:left="57" w:right="57"/>
              <w:jc w:val="center"/>
              <w:rPr>
                <w:sz w:val="22"/>
                <w:szCs w:val="22"/>
              </w:rPr>
            </w:pPr>
            <w:r w:rsidRPr="006B3CBB">
              <w:rPr>
                <w:sz w:val="22"/>
                <w:szCs w:val="22"/>
              </w:rPr>
              <w:t>66 427,0</w:t>
            </w:r>
          </w:p>
        </w:tc>
        <w:tc>
          <w:tcPr>
            <w:tcW w:w="1701" w:type="dxa"/>
            <w:tcBorders>
              <w:top w:val="single" w:sz="4" w:space="0" w:color="auto"/>
              <w:left w:val="single" w:sz="4" w:space="0" w:color="auto"/>
              <w:bottom w:val="single" w:sz="4" w:space="0" w:color="auto"/>
              <w:right w:val="single" w:sz="4" w:space="0" w:color="auto"/>
            </w:tcBorders>
          </w:tcPr>
          <w:p w14:paraId="441F4D21" w14:textId="77777777" w:rsidR="00B67BDF" w:rsidRPr="006B3CBB" w:rsidRDefault="00B67BDF" w:rsidP="00764358">
            <w:pPr>
              <w:ind w:left="57" w:right="57"/>
              <w:jc w:val="center"/>
              <w:rPr>
                <w:sz w:val="22"/>
                <w:szCs w:val="22"/>
              </w:rPr>
            </w:pPr>
            <w:r w:rsidRPr="006B3CBB">
              <w:rPr>
                <w:sz w:val="22"/>
                <w:szCs w:val="22"/>
              </w:rPr>
              <w:t>1 693,6</w:t>
            </w:r>
          </w:p>
        </w:tc>
        <w:tc>
          <w:tcPr>
            <w:tcW w:w="1417" w:type="dxa"/>
            <w:tcBorders>
              <w:top w:val="single" w:sz="4" w:space="0" w:color="auto"/>
              <w:left w:val="single" w:sz="4" w:space="0" w:color="auto"/>
              <w:bottom w:val="single" w:sz="4" w:space="0" w:color="auto"/>
              <w:right w:val="single" w:sz="4" w:space="0" w:color="auto"/>
            </w:tcBorders>
          </w:tcPr>
          <w:p w14:paraId="7FDECE31" w14:textId="77777777" w:rsidR="00B67BDF" w:rsidRPr="006B3CBB" w:rsidRDefault="00B67BDF" w:rsidP="00764358">
            <w:pPr>
              <w:ind w:left="57" w:right="57"/>
              <w:jc w:val="center"/>
              <w:rPr>
                <w:sz w:val="22"/>
                <w:szCs w:val="22"/>
              </w:rPr>
            </w:pPr>
            <w:r w:rsidRPr="006B3CBB">
              <w:rPr>
                <w:sz w:val="22"/>
                <w:szCs w:val="22"/>
              </w:rPr>
              <w:t>26 530,2</w:t>
            </w:r>
          </w:p>
        </w:tc>
        <w:tc>
          <w:tcPr>
            <w:tcW w:w="1559" w:type="dxa"/>
            <w:tcBorders>
              <w:top w:val="single" w:sz="4" w:space="0" w:color="auto"/>
              <w:left w:val="single" w:sz="4" w:space="0" w:color="auto"/>
              <w:bottom w:val="single" w:sz="4" w:space="0" w:color="auto"/>
              <w:right w:val="single" w:sz="4" w:space="0" w:color="auto"/>
            </w:tcBorders>
          </w:tcPr>
          <w:p w14:paraId="21991A86" w14:textId="77777777" w:rsidR="00B67BDF" w:rsidRPr="006B3CBB" w:rsidRDefault="00B67BDF" w:rsidP="00764358">
            <w:pPr>
              <w:ind w:left="57" w:right="57"/>
              <w:jc w:val="center"/>
              <w:rPr>
                <w:sz w:val="22"/>
                <w:szCs w:val="22"/>
              </w:rPr>
            </w:pPr>
            <w:r w:rsidRPr="006B3CBB">
              <w:rPr>
                <w:sz w:val="22"/>
                <w:szCs w:val="22"/>
              </w:rPr>
              <w:t>38 203,2</w:t>
            </w:r>
          </w:p>
        </w:tc>
      </w:tr>
      <w:tr w:rsidR="00B67BDF" w:rsidRPr="006B3CBB" w14:paraId="6C4ACD9E" w14:textId="77777777" w:rsidTr="00764358">
        <w:tc>
          <w:tcPr>
            <w:tcW w:w="4819" w:type="dxa"/>
            <w:tcBorders>
              <w:top w:val="single" w:sz="4" w:space="0" w:color="auto"/>
              <w:left w:val="single" w:sz="4" w:space="0" w:color="auto"/>
              <w:bottom w:val="single" w:sz="4" w:space="0" w:color="auto"/>
              <w:right w:val="single" w:sz="4" w:space="0" w:color="auto"/>
            </w:tcBorders>
          </w:tcPr>
          <w:p w14:paraId="264EBCF6"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lastRenderedPageBreak/>
              <w:t>Показатель 1 Направления 2 Процессной части</w:t>
            </w:r>
          </w:p>
          <w:p w14:paraId="35B3DECB"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получателей субсидий на оплату жилого помещения и коммунальных услуг</w:t>
            </w:r>
          </w:p>
        </w:tc>
        <w:tc>
          <w:tcPr>
            <w:tcW w:w="1418" w:type="dxa"/>
            <w:tcBorders>
              <w:top w:val="single" w:sz="4" w:space="0" w:color="auto"/>
              <w:left w:val="single" w:sz="4" w:space="0" w:color="auto"/>
              <w:bottom w:val="single" w:sz="4" w:space="0" w:color="auto"/>
              <w:right w:val="single" w:sz="4" w:space="0" w:color="auto"/>
            </w:tcBorders>
          </w:tcPr>
          <w:p w14:paraId="5076D8C7"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7A672B9F" w14:textId="77777777" w:rsidR="00B67BDF" w:rsidRPr="006B3CBB" w:rsidRDefault="00B67BDF" w:rsidP="00764358">
            <w:pPr>
              <w:ind w:left="57" w:right="57"/>
              <w:jc w:val="center"/>
              <w:rPr>
                <w:sz w:val="22"/>
                <w:szCs w:val="22"/>
              </w:rPr>
            </w:pPr>
            <w:r w:rsidRPr="006B3CBB">
              <w:rPr>
                <w:sz w:val="22"/>
                <w:szCs w:val="22"/>
              </w:rPr>
              <w:t>0,2</w:t>
            </w:r>
          </w:p>
        </w:tc>
        <w:tc>
          <w:tcPr>
            <w:tcW w:w="1417" w:type="dxa"/>
            <w:tcBorders>
              <w:top w:val="single" w:sz="4" w:space="0" w:color="auto"/>
              <w:left w:val="single" w:sz="4" w:space="0" w:color="auto"/>
              <w:bottom w:val="single" w:sz="4" w:space="0" w:color="auto"/>
              <w:right w:val="single" w:sz="4" w:space="0" w:color="auto"/>
            </w:tcBorders>
          </w:tcPr>
          <w:p w14:paraId="63017117" w14:textId="77777777" w:rsidR="00B67BDF" w:rsidRPr="006B3CBB" w:rsidRDefault="00B67BDF" w:rsidP="00764358">
            <w:pPr>
              <w:ind w:left="57" w:right="57"/>
              <w:jc w:val="center"/>
              <w:rPr>
                <w:sz w:val="22"/>
                <w:szCs w:val="22"/>
              </w:rPr>
            </w:pPr>
            <w:r w:rsidRPr="006B3CBB">
              <w:rPr>
                <w:sz w:val="22"/>
                <w:szCs w:val="22"/>
              </w:rPr>
              <w:t>809</w:t>
            </w:r>
          </w:p>
        </w:tc>
        <w:tc>
          <w:tcPr>
            <w:tcW w:w="1560" w:type="dxa"/>
            <w:tcBorders>
              <w:top w:val="single" w:sz="4" w:space="0" w:color="auto"/>
              <w:left w:val="single" w:sz="4" w:space="0" w:color="auto"/>
              <w:bottom w:val="single" w:sz="4" w:space="0" w:color="auto"/>
              <w:right w:val="single" w:sz="4" w:space="0" w:color="auto"/>
            </w:tcBorders>
          </w:tcPr>
          <w:p w14:paraId="495C62C9"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8469447"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6B37123"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D08239A"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34B3EE5F" w14:textId="77777777" w:rsidTr="00764358">
        <w:tc>
          <w:tcPr>
            <w:tcW w:w="4819" w:type="dxa"/>
            <w:tcBorders>
              <w:top w:val="single" w:sz="4" w:space="0" w:color="auto"/>
              <w:left w:val="single" w:sz="4" w:space="0" w:color="auto"/>
              <w:bottom w:val="single" w:sz="4" w:space="0" w:color="auto"/>
              <w:right w:val="single" w:sz="4" w:space="0" w:color="auto"/>
            </w:tcBorders>
          </w:tcPr>
          <w:p w14:paraId="0CBF1E36"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2 Направления 2 Процессной части</w:t>
            </w:r>
          </w:p>
          <w:p w14:paraId="1AF6C22E"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получателей социальной помощи отдельным категориям граждан, находящимся в трудной жизненной ситуации, 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tcPr>
          <w:p w14:paraId="078419E8"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71E29FC9" w14:textId="77777777" w:rsidR="00B67BDF" w:rsidRPr="006B3CBB" w:rsidRDefault="00B67BDF" w:rsidP="00764358">
            <w:pPr>
              <w:ind w:left="57" w:right="57"/>
              <w:jc w:val="center"/>
              <w:rPr>
                <w:sz w:val="22"/>
                <w:szCs w:val="22"/>
              </w:rPr>
            </w:pPr>
            <w:r w:rsidRPr="006B3CBB">
              <w:rPr>
                <w:sz w:val="22"/>
                <w:szCs w:val="22"/>
              </w:rPr>
              <w:t>0,1</w:t>
            </w:r>
          </w:p>
        </w:tc>
        <w:tc>
          <w:tcPr>
            <w:tcW w:w="1417" w:type="dxa"/>
            <w:tcBorders>
              <w:top w:val="single" w:sz="4" w:space="0" w:color="auto"/>
              <w:left w:val="single" w:sz="4" w:space="0" w:color="auto"/>
              <w:bottom w:val="single" w:sz="4" w:space="0" w:color="auto"/>
              <w:right w:val="single" w:sz="4" w:space="0" w:color="auto"/>
            </w:tcBorders>
          </w:tcPr>
          <w:p w14:paraId="1E18DF4D" w14:textId="77777777" w:rsidR="00B67BDF" w:rsidRPr="006B3CBB" w:rsidRDefault="00B67BDF" w:rsidP="00764358">
            <w:pPr>
              <w:ind w:left="57" w:right="57"/>
              <w:jc w:val="center"/>
              <w:rPr>
                <w:sz w:val="22"/>
                <w:szCs w:val="22"/>
              </w:rPr>
            </w:pPr>
            <w:r w:rsidRPr="006B3CBB">
              <w:rPr>
                <w:sz w:val="22"/>
                <w:szCs w:val="22"/>
              </w:rPr>
              <w:t>100</w:t>
            </w:r>
          </w:p>
        </w:tc>
        <w:tc>
          <w:tcPr>
            <w:tcW w:w="1560" w:type="dxa"/>
            <w:tcBorders>
              <w:top w:val="single" w:sz="4" w:space="0" w:color="auto"/>
              <w:left w:val="single" w:sz="4" w:space="0" w:color="auto"/>
              <w:bottom w:val="single" w:sz="4" w:space="0" w:color="auto"/>
              <w:right w:val="single" w:sz="4" w:space="0" w:color="auto"/>
            </w:tcBorders>
          </w:tcPr>
          <w:p w14:paraId="3B3B5B6C"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F2F1EE4"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DC0F6CD"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EC91EEA"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425CB7D0" w14:textId="77777777" w:rsidTr="00764358">
        <w:tc>
          <w:tcPr>
            <w:tcW w:w="4819" w:type="dxa"/>
            <w:tcBorders>
              <w:top w:val="single" w:sz="4" w:space="0" w:color="auto"/>
              <w:left w:val="single" w:sz="4" w:space="0" w:color="auto"/>
              <w:bottom w:val="single" w:sz="4" w:space="0" w:color="auto"/>
              <w:right w:val="single" w:sz="4" w:space="0" w:color="auto"/>
            </w:tcBorders>
          </w:tcPr>
          <w:p w14:paraId="75CC739F"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3 Направления 2 Процессной части</w:t>
            </w:r>
          </w:p>
          <w:p w14:paraId="3F7C950C"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патронатных семей для граждан пожилого возраста и инвалидов в Калужской области</w:t>
            </w:r>
          </w:p>
        </w:tc>
        <w:tc>
          <w:tcPr>
            <w:tcW w:w="1418" w:type="dxa"/>
            <w:tcBorders>
              <w:top w:val="single" w:sz="4" w:space="0" w:color="auto"/>
              <w:left w:val="single" w:sz="4" w:space="0" w:color="auto"/>
              <w:bottom w:val="single" w:sz="4" w:space="0" w:color="auto"/>
              <w:right w:val="single" w:sz="4" w:space="0" w:color="auto"/>
            </w:tcBorders>
          </w:tcPr>
          <w:p w14:paraId="296EB19F"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16A0E673" w14:textId="77777777" w:rsidR="00B67BDF" w:rsidRPr="006B3CBB" w:rsidRDefault="00B67BDF" w:rsidP="00764358">
            <w:pPr>
              <w:ind w:left="57" w:right="57"/>
              <w:jc w:val="center"/>
              <w:rPr>
                <w:sz w:val="22"/>
                <w:szCs w:val="22"/>
              </w:rPr>
            </w:pPr>
            <w:r w:rsidRPr="006B3CBB">
              <w:rPr>
                <w:sz w:val="22"/>
                <w:szCs w:val="22"/>
              </w:rPr>
              <w:t>0,01</w:t>
            </w:r>
          </w:p>
        </w:tc>
        <w:tc>
          <w:tcPr>
            <w:tcW w:w="1417" w:type="dxa"/>
            <w:tcBorders>
              <w:top w:val="single" w:sz="4" w:space="0" w:color="auto"/>
              <w:left w:val="single" w:sz="4" w:space="0" w:color="auto"/>
              <w:bottom w:val="single" w:sz="4" w:space="0" w:color="auto"/>
              <w:right w:val="single" w:sz="4" w:space="0" w:color="auto"/>
            </w:tcBorders>
          </w:tcPr>
          <w:p w14:paraId="35B57A68" w14:textId="77777777" w:rsidR="00B67BDF" w:rsidRPr="006B3CBB" w:rsidRDefault="00B67BDF" w:rsidP="00764358">
            <w:pPr>
              <w:ind w:left="57" w:right="57"/>
              <w:jc w:val="center"/>
              <w:rPr>
                <w:sz w:val="22"/>
                <w:szCs w:val="22"/>
              </w:rPr>
            </w:pPr>
            <w:r w:rsidRPr="006B3CBB">
              <w:rPr>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0E25BD34"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8D82A10"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7D28E29"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3A4BFBE"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51C96090" w14:textId="77777777" w:rsidTr="00764358">
        <w:tc>
          <w:tcPr>
            <w:tcW w:w="4819" w:type="dxa"/>
            <w:tcBorders>
              <w:top w:val="single" w:sz="4" w:space="0" w:color="auto"/>
              <w:left w:val="single" w:sz="4" w:space="0" w:color="auto"/>
              <w:bottom w:val="single" w:sz="4" w:space="0" w:color="auto"/>
              <w:right w:val="single" w:sz="4" w:space="0" w:color="auto"/>
            </w:tcBorders>
          </w:tcPr>
          <w:p w14:paraId="7A046D97"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Показатель 4 Направления 2 Процессной части </w:t>
            </w:r>
          </w:p>
          <w:p w14:paraId="16ED418E" w14:textId="77777777" w:rsidR="00B67BDF" w:rsidRPr="006B3CBB" w:rsidRDefault="00B67BDF" w:rsidP="00764358">
            <w:pPr>
              <w:widowControl w:val="0"/>
              <w:autoSpaceDE w:val="0"/>
              <w:autoSpaceDN w:val="0"/>
              <w:adjustRightInd w:val="0"/>
              <w:ind w:left="57" w:right="57"/>
              <w:rPr>
                <w:b/>
                <w:bCs/>
                <w:sz w:val="22"/>
                <w:szCs w:val="22"/>
              </w:rPr>
            </w:pPr>
            <w:r w:rsidRPr="006B3CBB">
              <w:rPr>
                <w:bCs/>
                <w:sz w:val="22"/>
                <w:szCs w:val="22"/>
              </w:rPr>
              <w:t xml:space="preserve">Количество получателей </w:t>
            </w:r>
            <w:r w:rsidRPr="006B3CBB">
              <w:rPr>
                <w:sz w:val="22"/>
                <w:szCs w:val="22"/>
              </w:rPr>
              <w:t>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1418" w:type="dxa"/>
            <w:tcBorders>
              <w:top w:val="single" w:sz="4" w:space="0" w:color="auto"/>
              <w:left w:val="single" w:sz="4" w:space="0" w:color="auto"/>
              <w:bottom w:val="single" w:sz="4" w:space="0" w:color="auto"/>
              <w:right w:val="single" w:sz="4" w:space="0" w:color="auto"/>
            </w:tcBorders>
          </w:tcPr>
          <w:p w14:paraId="26F89644"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29A97297" w14:textId="77777777" w:rsidR="00B67BDF" w:rsidRPr="006B3CBB" w:rsidRDefault="00B67BDF" w:rsidP="00764358">
            <w:pPr>
              <w:ind w:left="57" w:right="57"/>
              <w:jc w:val="center"/>
              <w:rPr>
                <w:sz w:val="22"/>
                <w:szCs w:val="22"/>
              </w:rPr>
            </w:pPr>
            <w:r w:rsidRPr="006B3CBB">
              <w:rPr>
                <w:sz w:val="22"/>
                <w:szCs w:val="22"/>
              </w:rPr>
              <w:t>0,01</w:t>
            </w:r>
          </w:p>
        </w:tc>
        <w:tc>
          <w:tcPr>
            <w:tcW w:w="1417" w:type="dxa"/>
            <w:tcBorders>
              <w:top w:val="single" w:sz="4" w:space="0" w:color="auto"/>
              <w:left w:val="single" w:sz="4" w:space="0" w:color="auto"/>
              <w:bottom w:val="single" w:sz="4" w:space="0" w:color="auto"/>
              <w:right w:val="single" w:sz="4" w:space="0" w:color="auto"/>
            </w:tcBorders>
          </w:tcPr>
          <w:p w14:paraId="649DD40F" w14:textId="77777777" w:rsidR="00B67BDF" w:rsidRPr="006B3CBB" w:rsidRDefault="00B67BDF" w:rsidP="00764358">
            <w:pPr>
              <w:ind w:left="57" w:right="57"/>
              <w:jc w:val="center"/>
              <w:rPr>
                <w:sz w:val="22"/>
                <w:szCs w:val="22"/>
              </w:rPr>
            </w:pPr>
            <w:r w:rsidRPr="006B3CBB">
              <w:rPr>
                <w:sz w:val="22"/>
                <w:szCs w:val="22"/>
              </w:rPr>
              <w:t>21</w:t>
            </w:r>
          </w:p>
        </w:tc>
        <w:tc>
          <w:tcPr>
            <w:tcW w:w="1560" w:type="dxa"/>
            <w:tcBorders>
              <w:top w:val="single" w:sz="4" w:space="0" w:color="auto"/>
              <w:left w:val="single" w:sz="4" w:space="0" w:color="auto"/>
              <w:bottom w:val="single" w:sz="4" w:space="0" w:color="auto"/>
              <w:right w:val="single" w:sz="4" w:space="0" w:color="auto"/>
            </w:tcBorders>
          </w:tcPr>
          <w:p w14:paraId="15DD2F0D"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162B2E7"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2763611"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C04DE1A"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46B810C3" w14:textId="77777777" w:rsidTr="00764358">
        <w:tc>
          <w:tcPr>
            <w:tcW w:w="4819" w:type="dxa"/>
            <w:tcBorders>
              <w:top w:val="single" w:sz="4" w:space="0" w:color="auto"/>
              <w:left w:val="single" w:sz="4" w:space="0" w:color="auto"/>
              <w:bottom w:val="single" w:sz="4" w:space="0" w:color="auto"/>
              <w:right w:val="single" w:sz="4" w:space="0" w:color="auto"/>
            </w:tcBorders>
          </w:tcPr>
          <w:p w14:paraId="358A5B57"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5 Направления 2 Процессной части</w:t>
            </w:r>
          </w:p>
          <w:p w14:paraId="17DEE915"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получателей меры социальной поддержки по оплате за жилое помещение и коммунальные услуги отдельным категориям граждан за счет средств местного бюджета</w:t>
            </w:r>
          </w:p>
        </w:tc>
        <w:tc>
          <w:tcPr>
            <w:tcW w:w="1418" w:type="dxa"/>
            <w:tcBorders>
              <w:top w:val="single" w:sz="4" w:space="0" w:color="auto"/>
              <w:left w:val="single" w:sz="4" w:space="0" w:color="auto"/>
              <w:bottom w:val="single" w:sz="4" w:space="0" w:color="auto"/>
              <w:right w:val="single" w:sz="4" w:space="0" w:color="auto"/>
            </w:tcBorders>
          </w:tcPr>
          <w:p w14:paraId="5DA08140"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718B5E0C" w14:textId="77777777" w:rsidR="00B67BDF" w:rsidRPr="006B3CBB" w:rsidRDefault="00B67BDF" w:rsidP="00764358">
            <w:pPr>
              <w:ind w:left="57" w:right="57"/>
              <w:jc w:val="center"/>
              <w:rPr>
                <w:sz w:val="22"/>
                <w:szCs w:val="22"/>
              </w:rPr>
            </w:pPr>
            <w:r w:rsidRPr="006B3CBB">
              <w:rPr>
                <w:sz w:val="22"/>
                <w:szCs w:val="22"/>
              </w:rPr>
              <w:t>0,3</w:t>
            </w:r>
          </w:p>
        </w:tc>
        <w:tc>
          <w:tcPr>
            <w:tcW w:w="1417" w:type="dxa"/>
            <w:tcBorders>
              <w:top w:val="single" w:sz="4" w:space="0" w:color="auto"/>
              <w:left w:val="single" w:sz="4" w:space="0" w:color="auto"/>
              <w:bottom w:val="single" w:sz="4" w:space="0" w:color="auto"/>
              <w:right w:val="single" w:sz="4" w:space="0" w:color="auto"/>
            </w:tcBorders>
          </w:tcPr>
          <w:p w14:paraId="0AA3DE7C" w14:textId="77777777" w:rsidR="00B67BDF" w:rsidRPr="006B3CBB" w:rsidRDefault="00B67BDF" w:rsidP="00764358">
            <w:pPr>
              <w:ind w:left="57" w:right="57"/>
              <w:jc w:val="center"/>
              <w:rPr>
                <w:sz w:val="22"/>
                <w:szCs w:val="22"/>
              </w:rPr>
            </w:pPr>
            <w:r w:rsidRPr="006B3CBB">
              <w:rPr>
                <w:sz w:val="22"/>
                <w:szCs w:val="22"/>
              </w:rPr>
              <w:t>889</w:t>
            </w:r>
          </w:p>
        </w:tc>
        <w:tc>
          <w:tcPr>
            <w:tcW w:w="1560" w:type="dxa"/>
            <w:tcBorders>
              <w:top w:val="single" w:sz="4" w:space="0" w:color="auto"/>
              <w:left w:val="single" w:sz="4" w:space="0" w:color="auto"/>
              <w:bottom w:val="single" w:sz="4" w:space="0" w:color="auto"/>
              <w:right w:val="single" w:sz="4" w:space="0" w:color="auto"/>
            </w:tcBorders>
          </w:tcPr>
          <w:p w14:paraId="4B9AF2B8"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25E551D"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7F3EBF6"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3B01F92"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59AF09A0" w14:textId="77777777" w:rsidTr="00764358">
        <w:tc>
          <w:tcPr>
            <w:tcW w:w="4819" w:type="dxa"/>
            <w:tcBorders>
              <w:top w:val="single" w:sz="4" w:space="0" w:color="auto"/>
              <w:left w:val="single" w:sz="4" w:space="0" w:color="auto"/>
              <w:bottom w:val="single" w:sz="4" w:space="0" w:color="auto"/>
              <w:right w:val="single" w:sz="4" w:space="0" w:color="auto"/>
            </w:tcBorders>
          </w:tcPr>
          <w:p w14:paraId="1E67D1E6"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6 Направления 2 Процессной части</w:t>
            </w:r>
          </w:p>
          <w:p w14:paraId="0FEC1BDB" w14:textId="77777777" w:rsidR="00B67BDF" w:rsidRPr="006B3CBB" w:rsidRDefault="00B67BDF" w:rsidP="00764358">
            <w:pPr>
              <w:widowControl w:val="0"/>
              <w:autoSpaceDE w:val="0"/>
              <w:autoSpaceDN w:val="0"/>
              <w:adjustRightInd w:val="0"/>
              <w:ind w:left="57" w:right="57"/>
              <w:rPr>
                <w:b/>
                <w:bCs/>
                <w:sz w:val="22"/>
                <w:szCs w:val="22"/>
              </w:rPr>
            </w:pPr>
            <w:r w:rsidRPr="006B3CBB">
              <w:rPr>
                <w:bCs/>
                <w:sz w:val="22"/>
                <w:szCs w:val="22"/>
              </w:rPr>
              <w:t xml:space="preserve">Количество получателей </w:t>
            </w:r>
            <w:r w:rsidRPr="006B3CBB">
              <w:rPr>
                <w:sz w:val="22"/>
                <w:szCs w:val="22"/>
              </w:rPr>
              <w:t>социальной помощи отдельным категориям граждан, находящимся в трудной жизненной ситуации, за счет средств местного бюджета</w:t>
            </w:r>
          </w:p>
        </w:tc>
        <w:tc>
          <w:tcPr>
            <w:tcW w:w="1418" w:type="dxa"/>
            <w:tcBorders>
              <w:top w:val="single" w:sz="4" w:space="0" w:color="auto"/>
              <w:left w:val="single" w:sz="4" w:space="0" w:color="auto"/>
              <w:bottom w:val="single" w:sz="4" w:space="0" w:color="auto"/>
              <w:right w:val="single" w:sz="4" w:space="0" w:color="auto"/>
            </w:tcBorders>
          </w:tcPr>
          <w:p w14:paraId="6FF555FB"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31F06B95" w14:textId="77777777" w:rsidR="00B67BDF" w:rsidRPr="006B3CBB" w:rsidRDefault="00B67BDF" w:rsidP="00764358">
            <w:pPr>
              <w:ind w:left="57" w:right="57"/>
              <w:jc w:val="center"/>
              <w:rPr>
                <w:sz w:val="22"/>
                <w:szCs w:val="22"/>
              </w:rPr>
            </w:pPr>
            <w:r w:rsidRPr="006B3CBB">
              <w:rPr>
                <w:sz w:val="22"/>
                <w:szCs w:val="22"/>
              </w:rPr>
              <w:t>0,15</w:t>
            </w:r>
          </w:p>
        </w:tc>
        <w:tc>
          <w:tcPr>
            <w:tcW w:w="1417" w:type="dxa"/>
            <w:tcBorders>
              <w:top w:val="single" w:sz="4" w:space="0" w:color="auto"/>
              <w:left w:val="single" w:sz="4" w:space="0" w:color="auto"/>
              <w:bottom w:val="single" w:sz="4" w:space="0" w:color="auto"/>
              <w:right w:val="single" w:sz="4" w:space="0" w:color="auto"/>
            </w:tcBorders>
          </w:tcPr>
          <w:p w14:paraId="6F5BEE18" w14:textId="77777777" w:rsidR="00B67BDF" w:rsidRPr="006B3CBB" w:rsidRDefault="00B67BDF" w:rsidP="00764358">
            <w:pPr>
              <w:ind w:left="57" w:right="57"/>
              <w:jc w:val="center"/>
              <w:rPr>
                <w:sz w:val="22"/>
                <w:szCs w:val="22"/>
              </w:rPr>
            </w:pPr>
            <w:r w:rsidRPr="006B3CBB">
              <w:rPr>
                <w:sz w:val="22"/>
                <w:szCs w:val="22"/>
              </w:rPr>
              <w:t>210</w:t>
            </w:r>
          </w:p>
        </w:tc>
        <w:tc>
          <w:tcPr>
            <w:tcW w:w="1560" w:type="dxa"/>
            <w:tcBorders>
              <w:top w:val="single" w:sz="4" w:space="0" w:color="auto"/>
              <w:left w:val="single" w:sz="4" w:space="0" w:color="auto"/>
              <w:bottom w:val="single" w:sz="4" w:space="0" w:color="auto"/>
              <w:right w:val="single" w:sz="4" w:space="0" w:color="auto"/>
            </w:tcBorders>
          </w:tcPr>
          <w:p w14:paraId="34CA0D0D"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66368CA"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EB7E8A5"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064E4ED"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0EE2CBE1" w14:textId="77777777" w:rsidTr="00764358">
        <w:tc>
          <w:tcPr>
            <w:tcW w:w="4819" w:type="dxa"/>
            <w:tcBorders>
              <w:top w:val="single" w:sz="4" w:space="0" w:color="auto"/>
              <w:left w:val="single" w:sz="4" w:space="0" w:color="auto"/>
              <w:bottom w:val="single" w:sz="4" w:space="0" w:color="auto"/>
              <w:right w:val="single" w:sz="4" w:space="0" w:color="auto"/>
            </w:tcBorders>
          </w:tcPr>
          <w:p w14:paraId="2B111B70" w14:textId="77777777" w:rsidR="00B67BDF" w:rsidRPr="006B3CBB" w:rsidRDefault="00B67BDF" w:rsidP="00764358">
            <w:pPr>
              <w:ind w:left="57" w:right="57"/>
              <w:rPr>
                <w:b/>
                <w:bCs/>
                <w:sz w:val="22"/>
                <w:szCs w:val="22"/>
              </w:rPr>
            </w:pPr>
            <w:r w:rsidRPr="006B3CBB">
              <w:rPr>
                <w:b/>
                <w:bCs/>
                <w:sz w:val="22"/>
                <w:szCs w:val="22"/>
              </w:rPr>
              <w:lastRenderedPageBreak/>
              <w:t>Показатель 7 Направления 2 Процессной части</w:t>
            </w:r>
          </w:p>
          <w:p w14:paraId="4A566922" w14:textId="77777777" w:rsidR="00B67BDF" w:rsidRPr="006B3CBB" w:rsidRDefault="00B67BDF" w:rsidP="00764358">
            <w:pPr>
              <w:ind w:left="57" w:right="57"/>
              <w:rPr>
                <w:sz w:val="22"/>
                <w:szCs w:val="22"/>
              </w:rPr>
            </w:pPr>
            <w:r w:rsidRPr="006B3CBB">
              <w:rPr>
                <w:sz w:val="22"/>
                <w:szCs w:val="22"/>
              </w:rPr>
              <w:t>Количество проведенных социально-значимых мероприятий</w:t>
            </w:r>
          </w:p>
        </w:tc>
        <w:tc>
          <w:tcPr>
            <w:tcW w:w="1418" w:type="dxa"/>
            <w:tcBorders>
              <w:top w:val="single" w:sz="4" w:space="0" w:color="auto"/>
              <w:left w:val="single" w:sz="4" w:space="0" w:color="auto"/>
              <w:bottom w:val="single" w:sz="4" w:space="0" w:color="auto"/>
              <w:right w:val="single" w:sz="4" w:space="0" w:color="auto"/>
            </w:tcBorders>
          </w:tcPr>
          <w:p w14:paraId="700C2832"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1D6F071E" w14:textId="77777777" w:rsidR="00B67BDF" w:rsidRPr="006B3CBB" w:rsidRDefault="00B67BDF" w:rsidP="00764358">
            <w:pPr>
              <w:ind w:left="57" w:right="57"/>
              <w:jc w:val="center"/>
              <w:rPr>
                <w:sz w:val="22"/>
                <w:szCs w:val="22"/>
              </w:rPr>
            </w:pPr>
            <w:r w:rsidRPr="006B3CBB">
              <w:rPr>
                <w:sz w:val="22"/>
                <w:szCs w:val="22"/>
              </w:rPr>
              <w:t>0,05</w:t>
            </w:r>
          </w:p>
        </w:tc>
        <w:tc>
          <w:tcPr>
            <w:tcW w:w="1417" w:type="dxa"/>
            <w:tcBorders>
              <w:top w:val="single" w:sz="4" w:space="0" w:color="auto"/>
              <w:left w:val="single" w:sz="4" w:space="0" w:color="auto"/>
              <w:bottom w:val="single" w:sz="4" w:space="0" w:color="auto"/>
              <w:right w:val="single" w:sz="4" w:space="0" w:color="auto"/>
            </w:tcBorders>
          </w:tcPr>
          <w:p w14:paraId="4770D49A" w14:textId="77777777" w:rsidR="00B67BDF" w:rsidRPr="006B3CBB" w:rsidRDefault="00B67BDF" w:rsidP="00764358">
            <w:pPr>
              <w:ind w:left="57" w:right="57"/>
              <w:jc w:val="center"/>
              <w:rPr>
                <w:sz w:val="22"/>
                <w:szCs w:val="22"/>
              </w:rPr>
            </w:pPr>
            <w:r w:rsidRPr="006B3CBB">
              <w:rPr>
                <w:sz w:val="22"/>
                <w:szCs w:val="22"/>
              </w:rPr>
              <w:t>6</w:t>
            </w:r>
          </w:p>
        </w:tc>
        <w:tc>
          <w:tcPr>
            <w:tcW w:w="1560" w:type="dxa"/>
            <w:tcBorders>
              <w:top w:val="single" w:sz="4" w:space="0" w:color="auto"/>
              <w:left w:val="single" w:sz="4" w:space="0" w:color="auto"/>
              <w:bottom w:val="single" w:sz="4" w:space="0" w:color="auto"/>
              <w:right w:val="single" w:sz="4" w:space="0" w:color="auto"/>
            </w:tcBorders>
          </w:tcPr>
          <w:p w14:paraId="4E98F575"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D0D575A"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3DD0D55" w14:textId="77777777" w:rsidR="00B67BDF" w:rsidRPr="006B3CBB" w:rsidRDefault="00B67BDF" w:rsidP="0076435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2555676" w14:textId="77777777" w:rsidR="00B67BDF" w:rsidRPr="006B3CBB" w:rsidRDefault="00B67BDF" w:rsidP="00764358">
            <w:pPr>
              <w:ind w:left="57" w:right="57"/>
              <w:jc w:val="center"/>
              <w:rPr>
                <w:sz w:val="22"/>
                <w:szCs w:val="22"/>
              </w:rPr>
            </w:pPr>
          </w:p>
        </w:tc>
      </w:tr>
      <w:tr w:rsidR="00B67BDF" w:rsidRPr="006B3CBB" w14:paraId="73AF71ED" w14:textId="77777777" w:rsidTr="00764358">
        <w:tc>
          <w:tcPr>
            <w:tcW w:w="4819" w:type="dxa"/>
            <w:tcBorders>
              <w:top w:val="single" w:sz="4" w:space="0" w:color="auto"/>
              <w:left w:val="single" w:sz="4" w:space="0" w:color="auto"/>
              <w:bottom w:val="single" w:sz="4" w:space="0" w:color="auto"/>
              <w:right w:val="single" w:sz="4" w:space="0" w:color="auto"/>
            </w:tcBorders>
          </w:tcPr>
          <w:p w14:paraId="2DB43681" w14:textId="77777777" w:rsidR="00B67BDF" w:rsidRPr="006B3CBB" w:rsidRDefault="00B67BDF" w:rsidP="00764358">
            <w:pPr>
              <w:ind w:left="57" w:right="57"/>
              <w:rPr>
                <w:b/>
                <w:bCs/>
                <w:sz w:val="22"/>
                <w:szCs w:val="22"/>
              </w:rPr>
            </w:pPr>
            <w:r w:rsidRPr="006B3CBB">
              <w:rPr>
                <w:b/>
                <w:bCs/>
                <w:sz w:val="22"/>
                <w:szCs w:val="22"/>
              </w:rPr>
              <w:t>Показатель 8 Направления 2 Процессной части</w:t>
            </w:r>
          </w:p>
          <w:p w14:paraId="759BBC71" w14:textId="77777777" w:rsidR="00B67BDF" w:rsidRPr="006B3CBB" w:rsidRDefault="00B67BDF" w:rsidP="00764358">
            <w:pPr>
              <w:ind w:left="57" w:right="57"/>
              <w:rPr>
                <w:sz w:val="22"/>
                <w:szCs w:val="22"/>
              </w:rPr>
            </w:pPr>
            <w:r w:rsidRPr="006B3CBB">
              <w:rPr>
                <w:sz w:val="22"/>
                <w:szCs w:val="22"/>
              </w:rPr>
              <w:t xml:space="preserve">Количество </w:t>
            </w:r>
            <w:r w:rsidRPr="006B3CBB">
              <w:rPr>
                <w:bCs/>
                <w:sz w:val="22"/>
                <w:szCs w:val="22"/>
              </w:rPr>
              <w:t>почетных граждан города Обнинска</w:t>
            </w:r>
            <w:r w:rsidRPr="006B3CBB">
              <w:rPr>
                <w:sz w:val="22"/>
                <w:szCs w:val="22"/>
              </w:rPr>
              <w:t>, получивших выплаты</w:t>
            </w:r>
          </w:p>
        </w:tc>
        <w:tc>
          <w:tcPr>
            <w:tcW w:w="1418" w:type="dxa"/>
            <w:tcBorders>
              <w:top w:val="single" w:sz="4" w:space="0" w:color="auto"/>
              <w:left w:val="single" w:sz="4" w:space="0" w:color="auto"/>
              <w:bottom w:val="single" w:sz="4" w:space="0" w:color="auto"/>
              <w:right w:val="single" w:sz="4" w:space="0" w:color="auto"/>
            </w:tcBorders>
          </w:tcPr>
          <w:p w14:paraId="72992320"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77E56800" w14:textId="77777777" w:rsidR="00B67BDF" w:rsidRPr="006B3CBB" w:rsidRDefault="00B67BDF" w:rsidP="00764358">
            <w:pPr>
              <w:ind w:left="57" w:right="57"/>
              <w:jc w:val="center"/>
              <w:rPr>
                <w:sz w:val="22"/>
                <w:szCs w:val="22"/>
              </w:rPr>
            </w:pPr>
            <w:r w:rsidRPr="006B3CBB">
              <w:rPr>
                <w:sz w:val="22"/>
                <w:szCs w:val="22"/>
              </w:rPr>
              <w:t>0,01</w:t>
            </w:r>
          </w:p>
        </w:tc>
        <w:tc>
          <w:tcPr>
            <w:tcW w:w="1417" w:type="dxa"/>
            <w:tcBorders>
              <w:top w:val="single" w:sz="4" w:space="0" w:color="auto"/>
              <w:left w:val="single" w:sz="4" w:space="0" w:color="auto"/>
              <w:bottom w:val="single" w:sz="4" w:space="0" w:color="auto"/>
              <w:right w:val="single" w:sz="4" w:space="0" w:color="auto"/>
            </w:tcBorders>
          </w:tcPr>
          <w:p w14:paraId="36D3BF10" w14:textId="77777777" w:rsidR="00B67BDF" w:rsidRPr="006B3CBB" w:rsidRDefault="00B67BDF" w:rsidP="00764358">
            <w:pPr>
              <w:ind w:left="57" w:right="57"/>
              <w:jc w:val="center"/>
              <w:rPr>
                <w:sz w:val="22"/>
                <w:szCs w:val="22"/>
              </w:rPr>
            </w:pPr>
            <w:r w:rsidRPr="006B3CBB">
              <w:rPr>
                <w:sz w:val="22"/>
                <w:szCs w:val="22"/>
              </w:rPr>
              <w:t>3</w:t>
            </w:r>
          </w:p>
        </w:tc>
        <w:tc>
          <w:tcPr>
            <w:tcW w:w="1560" w:type="dxa"/>
            <w:tcBorders>
              <w:top w:val="single" w:sz="4" w:space="0" w:color="auto"/>
              <w:left w:val="single" w:sz="4" w:space="0" w:color="auto"/>
              <w:bottom w:val="single" w:sz="4" w:space="0" w:color="auto"/>
              <w:right w:val="single" w:sz="4" w:space="0" w:color="auto"/>
            </w:tcBorders>
          </w:tcPr>
          <w:p w14:paraId="7455946A"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22B8AEA"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B7CF5C5" w14:textId="77777777" w:rsidR="00B67BDF" w:rsidRPr="006B3CBB" w:rsidRDefault="00B67BDF" w:rsidP="0076435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3ED5A55" w14:textId="77777777" w:rsidR="00B67BDF" w:rsidRPr="006B3CBB" w:rsidRDefault="00B67BDF" w:rsidP="00764358">
            <w:pPr>
              <w:ind w:left="57" w:right="57"/>
              <w:jc w:val="center"/>
              <w:rPr>
                <w:sz w:val="22"/>
                <w:szCs w:val="22"/>
              </w:rPr>
            </w:pPr>
          </w:p>
        </w:tc>
      </w:tr>
      <w:tr w:rsidR="00B67BDF" w:rsidRPr="006B3CBB" w14:paraId="689A60B1" w14:textId="77777777" w:rsidTr="00764358">
        <w:tc>
          <w:tcPr>
            <w:tcW w:w="4819" w:type="dxa"/>
            <w:tcBorders>
              <w:top w:val="single" w:sz="4" w:space="0" w:color="auto"/>
              <w:left w:val="single" w:sz="4" w:space="0" w:color="auto"/>
              <w:bottom w:val="single" w:sz="4" w:space="0" w:color="auto"/>
              <w:right w:val="single" w:sz="4" w:space="0" w:color="auto"/>
            </w:tcBorders>
          </w:tcPr>
          <w:p w14:paraId="2CB28576" w14:textId="77777777" w:rsidR="00B67BDF" w:rsidRPr="006B3CBB" w:rsidRDefault="00B67BDF" w:rsidP="00764358">
            <w:pPr>
              <w:ind w:left="57" w:right="57"/>
              <w:rPr>
                <w:b/>
                <w:bCs/>
                <w:sz w:val="22"/>
                <w:szCs w:val="22"/>
              </w:rPr>
            </w:pPr>
            <w:r w:rsidRPr="006B3CBB">
              <w:rPr>
                <w:b/>
                <w:bCs/>
                <w:sz w:val="22"/>
                <w:szCs w:val="22"/>
              </w:rPr>
              <w:t>Показатель 9 Направления 2 Процессной части</w:t>
            </w:r>
          </w:p>
          <w:p w14:paraId="57B6DD27" w14:textId="77777777" w:rsidR="00B67BDF" w:rsidRPr="006B3CBB" w:rsidRDefault="00B67BDF" w:rsidP="00764358">
            <w:pPr>
              <w:ind w:left="57" w:right="57"/>
              <w:rPr>
                <w:sz w:val="22"/>
                <w:szCs w:val="22"/>
              </w:rPr>
            </w:pPr>
            <w:r w:rsidRPr="006B3CBB">
              <w:rPr>
                <w:sz w:val="22"/>
                <w:szCs w:val="22"/>
              </w:rPr>
              <w:t xml:space="preserve">Количество граждан, получивших </w:t>
            </w:r>
            <w:r w:rsidRPr="006B3CBB">
              <w:rPr>
                <w:bCs/>
                <w:sz w:val="22"/>
                <w:szCs w:val="22"/>
              </w:rPr>
              <w:t>единовременную выплату в связи с юбилеем и принимавших участие в мероприятиях, посвященных юбилейной дате</w:t>
            </w:r>
          </w:p>
        </w:tc>
        <w:tc>
          <w:tcPr>
            <w:tcW w:w="1418" w:type="dxa"/>
            <w:tcBorders>
              <w:top w:val="single" w:sz="4" w:space="0" w:color="auto"/>
              <w:left w:val="single" w:sz="4" w:space="0" w:color="auto"/>
              <w:bottom w:val="single" w:sz="4" w:space="0" w:color="auto"/>
              <w:right w:val="single" w:sz="4" w:space="0" w:color="auto"/>
            </w:tcBorders>
          </w:tcPr>
          <w:p w14:paraId="1D4F007B"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7AD223F4" w14:textId="77777777" w:rsidR="00B67BDF" w:rsidRPr="006B3CBB" w:rsidRDefault="00B67BDF" w:rsidP="00764358">
            <w:pPr>
              <w:ind w:left="57" w:right="57"/>
              <w:jc w:val="center"/>
              <w:rPr>
                <w:sz w:val="22"/>
                <w:szCs w:val="22"/>
              </w:rPr>
            </w:pPr>
            <w:r w:rsidRPr="006B3CBB">
              <w:rPr>
                <w:sz w:val="22"/>
                <w:szCs w:val="22"/>
              </w:rPr>
              <w:t>0,05</w:t>
            </w:r>
          </w:p>
        </w:tc>
        <w:tc>
          <w:tcPr>
            <w:tcW w:w="1417" w:type="dxa"/>
            <w:tcBorders>
              <w:top w:val="single" w:sz="4" w:space="0" w:color="auto"/>
              <w:left w:val="single" w:sz="4" w:space="0" w:color="auto"/>
              <w:bottom w:val="single" w:sz="4" w:space="0" w:color="auto"/>
              <w:right w:val="single" w:sz="4" w:space="0" w:color="auto"/>
            </w:tcBorders>
          </w:tcPr>
          <w:p w14:paraId="6ABA4D76" w14:textId="77777777" w:rsidR="00B67BDF" w:rsidRPr="006B3CBB" w:rsidRDefault="00B67BDF" w:rsidP="00764358">
            <w:pPr>
              <w:ind w:left="57" w:right="57"/>
              <w:jc w:val="center"/>
              <w:rPr>
                <w:sz w:val="22"/>
                <w:szCs w:val="22"/>
              </w:rPr>
            </w:pPr>
            <w:r w:rsidRPr="006B3CBB">
              <w:rPr>
                <w:sz w:val="22"/>
                <w:szCs w:val="22"/>
              </w:rPr>
              <w:t>158</w:t>
            </w:r>
          </w:p>
        </w:tc>
        <w:tc>
          <w:tcPr>
            <w:tcW w:w="1560" w:type="dxa"/>
            <w:tcBorders>
              <w:top w:val="single" w:sz="4" w:space="0" w:color="auto"/>
              <w:left w:val="single" w:sz="4" w:space="0" w:color="auto"/>
              <w:bottom w:val="single" w:sz="4" w:space="0" w:color="auto"/>
              <w:right w:val="single" w:sz="4" w:space="0" w:color="auto"/>
            </w:tcBorders>
          </w:tcPr>
          <w:p w14:paraId="083A9198"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9F03302"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EE1B5CF" w14:textId="77777777" w:rsidR="00B67BDF" w:rsidRPr="006B3CBB" w:rsidRDefault="00B67BDF" w:rsidP="0076435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408971F" w14:textId="77777777" w:rsidR="00B67BDF" w:rsidRPr="006B3CBB" w:rsidRDefault="00B67BDF" w:rsidP="00764358">
            <w:pPr>
              <w:ind w:left="57" w:right="57"/>
              <w:jc w:val="center"/>
              <w:rPr>
                <w:sz w:val="22"/>
                <w:szCs w:val="22"/>
              </w:rPr>
            </w:pPr>
          </w:p>
        </w:tc>
      </w:tr>
      <w:tr w:rsidR="00B67BDF" w:rsidRPr="006B3CBB" w14:paraId="568F860A" w14:textId="77777777" w:rsidTr="00764358">
        <w:tc>
          <w:tcPr>
            <w:tcW w:w="4819" w:type="dxa"/>
            <w:tcBorders>
              <w:top w:val="single" w:sz="4" w:space="0" w:color="auto"/>
              <w:left w:val="single" w:sz="4" w:space="0" w:color="auto"/>
              <w:bottom w:val="single" w:sz="4" w:space="0" w:color="auto"/>
              <w:right w:val="single" w:sz="4" w:space="0" w:color="auto"/>
            </w:tcBorders>
          </w:tcPr>
          <w:p w14:paraId="057C5DBE" w14:textId="77777777" w:rsidR="00B67BDF" w:rsidRPr="006B3CBB" w:rsidRDefault="00B67BDF" w:rsidP="00764358">
            <w:pPr>
              <w:ind w:left="57" w:right="57"/>
              <w:rPr>
                <w:b/>
                <w:bCs/>
                <w:sz w:val="22"/>
                <w:szCs w:val="22"/>
              </w:rPr>
            </w:pPr>
            <w:r w:rsidRPr="006B3CBB">
              <w:rPr>
                <w:b/>
                <w:bCs/>
                <w:sz w:val="22"/>
                <w:szCs w:val="22"/>
              </w:rPr>
              <w:t>Показатель 10 Направления 2 Процессной части</w:t>
            </w:r>
          </w:p>
          <w:p w14:paraId="0F24E3AB" w14:textId="77777777" w:rsidR="00B67BDF" w:rsidRPr="006B3CBB" w:rsidRDefault="00B67BDF" w:rsidP="00764358">
            <w:pPr>
              <w:ind w:left="57" w:right="57"/>
              <w:rPr>
                <w:sz w:val="22"/>
                <w:szCs w:val="22"/>
              </w:rPr>
            </w:pPr>
            <w:r w:rsidRPr="006B3CBB">
              <w:rPr>
                <w:sz w:val="22"/>
                <w:szCs w:val="22"/>
              </w:rPr>
              <w:t xml:space="preserve">Количество граждан, </w:t>
            </w:r>
            <w:r w:rsidRPr="006B3CBB">
              <w:rPr>
                <w:bCs/>
                <w:sz w:val="22"/>
                <w:szCs w:val="22"/>
              </w:rPr>
              <w:t xml:space="preserve">награжденных дипломом и почетным знаком «Признательность города Обнинска» и </w:t>
            </w:r>
            <w:r w:rsidRPr="006B3CBB">
              <w:rPr>
                <w:sz w:val="22"/>
                <w:szCs w:val="22"/>
              </w:rPr>
              <w:t xml:space="preserve">получивших </w:t>
            </w:r>
            <w:r w:rsidRPr="006B3CBB">
              <w:rPr>
                <w:bCs/>
                <w:sz w:val="22"/>
                <w:szCs w:val="22"/>
              </w:rPr>
              <w:t>единовременное вознаграждение</w:t>
            </w:r>
          </w:p>
        </w:tc>
        <w:tc>
          <w:tcPr>
            <w:tcW w:w="1418" w:type="dxa"/>
            <w:tcBorders>
              <w:top w:val="single" w:sz="4" w:space="0" w:color="auto"/>
              <w:left w:val="single" w:sz="4" w:space="0" w:color="auto"/>
              <w:bottom w:val="single" w:sz="4" w:space="0" w:color="auto"/>
              <w:right w:val="single" w:sz="4" w:space="0" w:color="auto"/>
            </w:tcBorders>
          </w:tcPr>
          <w:p w14:paraId="153EDFF4"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28225C66" w14:textId="77777777" w:rsidR="00B67BDF" w:rsidRPr="006B3CBB" w:rsidRDefault="00B67BDF" w:rsidP="00764358">
            <w:pPr>
              <w:ind w:left="57" w:right="57"/>
              <w:jc w:val="center"/>
              <w:rPr>
                <w:sz w:val="22"/>
                <w:szCs w:val="22"/>
              </w:rPr>
            </w:pPr>
            <w:r w:rsidRPr="006B3CBB">
              <w:rPr>
                <w:sz w:val="22"/>
                <w:szCs w:val="22"/>
              </w:rPr>
              <w:t>0,01</w:t>
            </w:r>
          </w:p>
        </w:tc>
        <w:tc>
          <w:tcPr>
            <w:tcW w:w="1417" w:type="dxa"/>
            <w:tcBorders>
              <w:top w:val="single" w:sz="4" w:space="0" w:color="auto"/>
              <w:left w:val="single" w:sz="4" w:space="0" w:color="auto"/>
              <w:bottom w:val="single" w:sz="4" w:space="0" w:color="auto"/>
              <w:right w:val="single" w:sz="4" w:space="0" w:color="auto"/>
            </w:tcBorders>
          </w:tcPr>
          <w:p w14:paraId="493F76D7" w14:textId="77777777" w:rsidR="00B67BDF" w:rsidRPr="006B3CBB" w:rsidRDefault="00B67BDF" w:rsidP="00764358">
            <w:pPr>
              <w:ind w:left="57" w:right="57"/>
              <w:jc w:val="center"/>
              <w:rPr>
                <w:sz w:val="22"/>
                <w:szCs w:val="22"/>
              </w:rPr>
            </w:pPr>
            <w:r w:rsidRPr="006B3CBB">
              <w:rPr>
                <w:sz w:val="22"/>
                <w:szCs w:val="22"/>
              </w:rPr>
              <w:t>2</w:t>
            </w:r>
          </w:p>
        </w:tc>
        <w:tc>
          <w:tcPr>
            <w:tcW w:w="1560" w:type="dxa"/>
            <w:tcBorders>
              <w:top w:val="single" w:sz="4" w:space="0" w:color="auto"/>
              <w:left w:val="single" w:sz="4" w:space="0" w:color="auto"/>
              <w:bottom w:val="single" w:sz="4" w:space="0" w:color="auto"/>
              <w:right w:val="single" w:sz="4" w:space="0" w:color="auto"/>
            </w:tcBorders>
          </w:tcPr>
          <w:p w14:paraId="22BF0261"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4CB08C6"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C1C5CFC" w14:textId="77777777" w:rsidR="00B67BDF" w:rsidRPr="006B3CBB" w:rsidRDefault="00B67BDF" w:rsidP="0076435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7280D34" w14:textId="77777777" w:rsidR="00B67BDF" w:rsidRPr="006B3CBB" w:rsidRDefault="00B67BDF" w:rsidP="00764358">
            <w:pPr>
              <w:ind w:left="57" w:right="57"/>
              <w:jc w:val="center"/>
              <w:rPr>
                <w:sz w:val="22"/>
                <w:szCs w:val="22"/>
              </w:rPr>
            </w:pPr>
          </w:p>
        </w:tc>
      </w:tr>
      <w:tr w:rsidR="00B67BDF" w:rsidRPr="006B3CBB" w14:paraId="484AD778" w14:textId="77777777" w:rsidTr="00764358">
        <w:trPr>
          <w:trHeight w:val="1502"/>
        </w:trPr>
        <w:tc>
          <w:tcPr>
            <w:tcW w:w="4819" w:type="dxa"/>
            <w:tcBorders>
              <w:top w:val="single" w:sz="4" w:space="0" w:color="auto"/>
              <w:left w:val="single" w:sz="4" w:space="0" w:color="auto"/>
              <w:bottom w:val="single" w:sz="4" w:space="0" w:color="auto"/>
              <w:right w:val="single" w:sz="4" w:space="0" w:color="auto"/>
            </w:tcBorders>
          </w:tcPr>
          <w:p w14:paraId="5B161B1A" w14:textId="77777777" w:rsidR="00B67BDF" w:rsidRPr="006B3CBB" w:rsidRDefault="00B67BDF" w:rsidP="00764358">
            <w:pPr>
              <w:ind w:left="57" w:right="57"/>
              <w:rPr>
                <w:b/>
                <w:bCs/>
                <w:sz w:val="22"/>
                <w:szCs w:val="22"/>
              </w:rPr>
            </w:pPr>
            <w:r w:rsidRPr="006B3CBB">
              <w:rPr>
                <w:b/>
                <w:bCs/>
                <w:sz w:val="22"/>
                <w:szCs w:val="22"/>
              </w:rPr>
              <w:t>Показатель 11 Направления 2 Процессной части</w:t>
            </w:r>
          </w:p>
          <w:p w14:paraId="7A1A9CBE" w14:textId="77777777" w:rsidR="00B67BDF" w:rsidRPr="006B3CBB" w:rsidRDefault="00B67BDF" w:rsidP="00764358">
            <w:pPr>
              <w:ind w:left="57" w:right="57"/>
              <w:rPr>
                <w:bCs/>
                <w:sz w:val="22"/>
                <w:szCs w:val="22"/>
              </w:rPr>
            </w:pPr>
            <w:r w:rsidRPr="006B3CBB">
              <w:rPr>
                <w:sz w:val="22"/>
                <w:szCs w:val="22"/>
              </w:rPr>
              <w:t xml:space="preserve">Количество граждан, получивших </w:t>
            </w:r>
            <w:r w:rsidRPr="006B3CBB">
              <w:rPr>
                <w:bCs/>
                <w:sz w:val="22"/>
                <w:szCs w:val="22"/>
              </w:rPr>
              <w:t>ежемесячную доплату к страховой пенсии лицам, замещавшим муниципальные должности и должности муниципальной службы</w:t>
            </w:r>
          </w:p>
        </w:tc>
        <w:tc>
          <w:tcPr>
            <w:tcW w:w="1418" w:type="dxa"/>
            <w:tcBorders>
              <w:top w:val="single" w:sz="4" w:space="0" w:color="auto"/>
              <w:left w:val="single" w:sz="4" w:space="0" w:color="auto"/>
              <w:bottom w:val="single" w:sz="4" w:space="0" w:color="auto"/>
              <w:right w:val="single" w:sz="4" w:space="0" w:color="auto"/>
            </w:tcBorders>
          </w:tcPr>
          <w:p w14:paraId="69FC1F3B"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0846FE2B" w14:textId="77777777" w:rsidR="00B67BDF" w:rsidRPr="006B3CBB" w:rsidRDefault="00B67BDF" w:rsidP="00764358">
            <w:pPr>
              <w:ind w:left="57" w:right="57"/>
              <w:jc w:val="center"/>
              <w:rPr>
                <w:sz w:val="22"/>
                <w:szCs w:val="22"/>
              </w:rPr>
            </w:pPr>
            <w:r w:rsidRPr="006B3CBB">
              <w:rPr>
                <w:sz w:val="22"/>
                <w:szCs w:val="22"/>
              </w:rPr>
              <w:t>0,03</w:t>
            </w:r>
          </w:p>
        </w:tc>
        <w:tc>
          <w:tcPr>
            <w:tcW w:w="1417" w:type="dxa"/>
            <w:tcBorders>
              <w:top w:val="single" w:sz="4" w:space="0" w:color="auto"/>
              <w:left w:val="single" w:sz="4" w:space="0" w:color="auto"/>
              <w:bottom w:val="single" w:sz="4" w:space="0" w:color="auto"/>
              <w:right w:val="single" w:sz="4" w:space="0" w:color="auto"/>
            </w:tcBorders>
          </w:tcPr>
          <w:p w14:paraId="26916208" w14:textId="77777777" w:rsidR="00B67BDF" w:rsidRPr="006B3CBB" w:rsidRDefault="00B67BDF" w:rsidP="00764358">
            <w:pPr>
              <w:ind w:left="57" w:right="57"/>
              <w:jc w:val="center"/>
              <w:rPr>
                <w:sz w:val="22"/>
                <w:szCs w:val="22"/>
              </w:rPr>
            </w:pPr>
            <w:r w:rsidRPr="006B3CBB">
              <w:rPr>
                <w:sz w:val="22"/>
                <w:szCs w:val="22"/>
              </w:rPr>
              <w:t>94</w:t>
            </w:r>
          </w:p>
        </w:tc>
        <w:tc>
          <w:tcPr>
            <w:tcW w:w="1560" w:type="dxa"/>
            <w:tcBorders>
              <w:top w:val="single" w:sz="4" w:space="0" w:color="auto"/>
              <w:left w:val="single" w:sz="4" w:space="0" w:color="auto"/>
              <w:bottom w:val="single" w:sz="4" w:space="0" w:color="auto"/>
              <w:right w:val="single" w:sz="4" w:space="0" w:color="auto"/>
            </w:tcBorders>
          </w:tcPr>
          <w:p w14:paraId="326A9F67"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F720BBC"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538F28E" w14:textId="77777777" w:rsidR="00B67BDF" w:rsidRPr="006B3CBB" w:rsidRDefault="00B67BDF" w:rsidP="0076435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4BE0176" w14:textId="77777777" w:rsidR="00B67BDF" w:rsidRPr="006B3CBB" w:rsidRDefault="00B67BDF" w:rsidP="00764358">
            <w:pPr>
              <w:ind w:left="57" w:right="57"/>
              <w:jc w:val="center"/>
              <w:rPr>
                <w:sz w:val="22"/>
                <w:szCs w:val="22"/>
              </w:rPr>
            </w:pPr>
          </w:p>
        </w:tc>
      </w:tr>
      <w:tr w:rsidR="00B67BDF" w:rsidRPr="006B3CBB" w14:paraId="0FE6AEFD" w14:textId="77777777" w:rsidTr="00764358">
        <w:tc>
          <w:tcPr>
            <w:tcW w:w="4819" w:type="dxa"/>
            <w:tcBorders>
              <w:top w:val="single" w:sz="4" w:space="0" w:color="auto"/>
              <w:left w:val="single" w:sz="4" w:space="0" w:color="auto"/>
              <w:bottom w:val="single" w:sz="4" w:space="0" w:color="auto"/>
              <w:right w:val="single" w:sz="4" w:space="0" w:color="auto"/>
            </w:tcBorders>
          </w:tcPr>
          <w:p w14:paraId="7A38FAFF" w14:textId="77777777" w:rsidR="00B67BDF" w:rsidRPr="006B3CBB" w:rsidRDefault="00B67BDF" w:rsidP="00764358">
            <w:pPr>
              <w:ind w:left="57" w:right="57"/>
              <w:rPr>
                <w:b/>
                <w:bCs/>
                <w:sz w:val="22"/>
                <w:szCs w:val="22"/>
              </w:rPr>
            </w:pPr>
            <w:r w:rsidRPr="006B3CBB">
              <w:rPr>
                <w:b/>
                <w:bCs/>
                <w:sz w:val="22"/>
                <w:szCs w:val="22"/>
              </w:rPr>
              <w:t>Показатель 12 Направления 2 Процессной части</w:t>
            </w:r>
          </w:p>
          <w:p w14:paraId="7701F1C2" w14:textId="77777777" w:rsidR="00B67BDF" w:rsidRPr="006B3CBB" w:rsidRDefault="00B67BDF" w:rsidP="00764358">
            <w:pPr>
              <w:ind w:left="57" w:right="57"/>
              <w:rPr>
                <w:bCs/>
                <w:sz w:val="22"/>
                <w:szCs w:val="22"/>
              </w:rPr>
            </w:pPr>
            <w:r w:rsidRPr="006B3CBB">
              <w:rPr>
                <w:sz w:val="22"/>
                <w:szCs w:val="22"/>
              </w:rPr>
              <w:t>Количество граждан, получивших в</w:t>
            </w:r>
            <w:r w:rsidRPr="006B3CBB">
              <w:rPr>
                <w:bCs/>
                <w:sz w:val="22"/>
                <w:szCs w:val="22"/>
              </w:rPr>
              <w:t xml:space="preserve">ыплату денежной компенсации за наем (поднаем) жилых помещений </w:t>
            </w:r>
          </w:p>
        </w:tc>
        <w:tc>
          <w:tcPr>
            <w:tcW w:w="1418" w:type="dxa"/>
            <w:tcBorders>
              <w:top w:val="single" w:sz="4" w:space="0" w:color="auto"/>
              <w:left w:val="single" w:sz="4" w:space="0" w:color="auto"/>
              <w:bottom w:val="single" w:sz="4" w:space="0" w:color="auto"/>
              <w:right w:val="single" w:sz="4" w:space="0" w:color="auto"/>
            </w:tcBorders>
          </w:tcPr>
          <w:p w14:paraId="20A499B0"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65A8B24D" w14:textId="77777777" w:rsidR="00B67BDF" w:rsidRPr="006B3CBB" w:rsidRDefault="00B67BDF" w:rsidP="00764358">
            <w:pPr>
              <w:ind w:left="57" w:right="57"/>
              <w:jc w:val="center"/>
              <w:rPr>
                <w:sz w:val="22"/>
                <w:szCs w:val="22"/>
              </w:rPr>
            </w:pPr>
            <w:r w:rsidRPr="006B3CBB">
              <w:rPr>
                <w:sz w:val="22"/>
                <w:szCs w:val="22"/>
              </w:rPr>
              <w:t>0,03</w:t>
            </w:r>
          </w:p>
        </w:tc>
        <w:tc>
          <w:tcPr>
            <w:tcW w:w="1417" w:type="dxa"/>
            <w:tcBorders>
              <w:top w:val="single" w:sz="4" w:space="0" w:color="auto"/>
              <w:left w:val="single" w:sz="4" w:space="0" w:color="auto"/>
              <w:bottom w:val="single" w:sz="4" w:space="0" w:color="auto"/>
              <w:right w:val="single" w:sz="4" w:space="0" w:color="auto"/>
            </w:tcBorders>
          </w:tcPr>
          <w:p w14:paraId="13CD2B1D" w14:textId="77777777" w:rsidR="00B67BDF" w:rsidRPr="006B3CBB" w:rsidRDefault="00B67BDF" w:rsidP="00764358">
            <w:pPr>
              <w:ind w:left="57" w:right="57"/>
              <w:jc w:val="center"/>
              <w:rPr>
                <w:sz w:val="22"/>
                <w:szCs w:val="22"/>
              </w:rPr>
            </w:pPr>
            <w:r w:rsidRPr="006B3CBB">
              <w:rPr>
                <w:sz w:val="22"/>
                <w:szCs w:val="22"/>
              </w:rPr>
              <w:t>76</w:t>
            </w:r>
          </w:p>
        </w:tc>
        <w:tc>
          <w:tcPr>
            <w:tcW w:w="1560" w:type="dxa"/>
            <w:tcBorders>
              <w:top w:val="single" w:sz="4" w:space="0" w:color="auto"/>
              <w:left w:val="single" w:sz="4" w:space="0" w:color="auto"/>
              <w:bottom w:val="single" w:sz="4" w:space="0" w:color="auto"/>
              <w:right w:val="single" w:sz="4" w:space="0" w:color="auto"/>
            </w:tcBorders>
          </w:tcPr>
          <w:p w14:paraId="40FBA3AB"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0C2B070"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7F77FF2" w14:textId="77777777" w:rsidR="00B67BDF" w:rsidRPr="006B3CBB" w:rsidRDefault="00B67BDF" w:rsidP="0076435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CF436CB" w14:textId="77777777" w:rsidR="00B67BDF" w:rsidRPr="006B3CBB" w:rsidRDefault="00B67BDF" w:rsidP="00764358">
            <w:pPr>
              <w:ind w:left="57" w:right="57"/>
              <w:jc w:val="center"/>
              <w:rPr>
                <w:sz w:val="22"/>
                <w:szCs w:val="22"/>
              </w:rPr>
            </w:pPr>
          </w:p>
        </w:tc>
      </w:tr>
      <w:tr w:rsidR="00B67BDF" w:rsidRPr="006B3CBB" w14:paraId="689FF30C" w14:textId="77777777" w:rsidTr="00764358">
        <w:tc>
          <w:tcPr>
            <w:tcW w:w="4819" w:type="dxa"/>
            <w:tcBorders>
              <w:top w:val="single" w:sz="4" w:space="0" w:color="auto"/>
              <w:left w:val="single" w:sz="4" w:space="0" w:color="auto"/>
              <w:bottom w:val="single" w:sz="4" w:space="0" w:color="auto"/>
              <w:right w:val="single" w:sz="4" w:space="0" w:color="auto"/>
            </w:tcBorders>
          </w:tcPr>
          <w:p w14:paraId="1FD3DDF4" w14:textId="77777777" w:rsidR="00B67BDF" w:rsidRPr="006B3CBB" w:rsidRDefault="00B67BDF" w:rsidP="00764358">
            <w:pPr>
              <w:ind w:left="57" w:right="57"/>
              <w:rPr>
                <w:b/>
                <w:bCs/>
                <w:sz w:val="22"/>
                <w:szCs w:val="22"/>
              </w:rPr>
            </w:pPr>
            <w:r w:rsidRPr="006B3CBB">
              <w:rPr>
                <w:b/>
                <w:bCs/>
                <w:sz w:val="22"/>
                <w:szCs w:val="22"/>
              </w:rPr>
              <w:t>Показатель 13 Направления 2 Процессной части</w:t>
            </w:r>
          </w:p>
          <w:p w14:paraId="1DF69C67"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 xml:space="preserve">Количество граждан, получивших </w:t>
            </w:r>
            <w:r w:rsidRPr="006B3CBB">
              <w:rPr>
                <w:bCs/>
                <w:sz w:val="22"/>
                <w:szCs w:val="22"/>
              </w:rPr>
              <w:lastRenderedPageBreak/>
              <w:t>компенсацию отдельным категориям граждан оплаты взноса на капитальный ремонт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tcPr>
          <w:p w14:paraId="18DAEF31" w14:textId="77777777" w:rsidR="00B67BDF" w:rsidRPr="006B3CBB" w:rsidRDefault="00B67BDF" w:rsidP="00764358">
            <w:pPr>
              <w:ind w:left="57" w:right="57"/>
              <w:jc w:val="center"/>
              <w:rPr>
                <w:sz w:val="22"/>
                <w:szCs w:val="22"/>
              </w:rPr>
            </w:pPr>
            <w:r w:rsidRPr="006B3CBB">
              <w:rPr>
                <w:sz w:val="22"/>
                <w:szCs w:val="22"/>
              </w:rPr>
              <w:lastRenderedPageBreak/>
              <w:t>чел.</w:t>
            </w:r>
          </w:p>
        </w:tc>
        <w:tc>
          <w:tcPr>
            <w:tcW w:w="1276" w:type="dxa"/>
            <w:tcBorders>
              <w:top w:val="single" w:sz="4" w:space="0" w:color="auto"/>
              <w:left w:val="single" w:sz="4" w:space="0" w:color="auto"/>
              <w:bottom w:val="single" w:sz="4" w:space="0" w:color="auto"/>
              <w:right w:val="single" w:sz="4" w:space="0" w:color="auto"/>
            </w:tcBorders>
          </w:tcPr>
          <w:p w14:paraId="2216E120"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0,04</w:t>
            </w:r>
          </w:p>
        </w:tc>
        <w:tc>
          <w:tcPr>
            <w:tcW w:w="1417" w:type="dxa"/>
            <w:tcBorders>
              <w:top w:val="single" w:sz="4" w:space="0" w:color="auto"/>
              <w:left w:val="single" w:sz="4" w:space="0" w:color="auto"/>
              <w:bottom w:val="single" w:sz="4" w:space="0" w:color="auto"/>
              <w:right w:val="single" w:sz="4" w:space="0" w:color="auto"/>
            </w:tcBorders>
          </w:tcPr>
          <w:p w14:paraId="62C7568C"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2190</w:t>
            </w:r>
          </w:p>
        </w:tc>
        <w:tc>
          <w:tcPr>
            <w:tcW w:w="1560" w:type="dxa"/>
            <w:tcBorders>
              <w:top w:val="single" w:sz="4" w:space="0" w:color="auto"/>
              <w:left w:val="single" w:sz="4" w:space="0" w:color="auto"/>
              <w:bottom w:val="single" w:sz="4" w:space="0" w:color="auto"/>
              <w:right w:val="single" w:sz="4" w:space="0" w:color="auto"/>
            </w:tcBorders>
          </w:tcPr>
          <w:p w14:paraId="14503578"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41FF2B1"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8AE4FAF" w14:textId="77777777" w:rsidR="00B67BDF" w:rsidRPr="006B3CBB" w:rsidRDefault="00B67BDF" w:rsidP="0076435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233CF2F" w14:textId="77777777" w:rsidR="00B67BDF" w:rsidRPr="006B3CBB" w:rsidRDefault="00B67BDF" w:rsidP="00764358">
            <w:pPr>
              <w:ind w:left="57" w:right="57"/>
              <w:jc w:val="center"/>
              <w:rPr>
                <w:sz w:val="22"/>
                <w:szCs w:val="22"/>
              </w:rPr>
            </w:pPr>
          </w:p>
        </w:tc>
      </w:tr>
      <w:tr w:rsidR="00B67BDF" w:rsidRPr="006B3CBB" w14:paraId="6539365F" w14:textId="77777777" w:rsidTr="00764358">
        <w:tc>
          <w:tcPr>
            <w:tcW w:w="4819" w:type="dxa"/>
            <w:tcBorders>
              <w:top w:val="single" w:sz="4" w:space="0" w:color="auto"/>
              <w:left w:val="single" w:sz="4" w:space="0" w:color="auto"/>
              <w:bottom w:val="single" w:sz="4" w:space="0" w:color="auto"/>
              <w:right w:val="single" w:sz="4" w:space="0" w:color="auto"/>
            </w:tcBorders>
          </w:tcPr>
          <w:p w14:paraId="5B3BFD4F" w14:textId="77777777" w:rsidR="00B67BDF" w:rsidRPr="006B3CBB" w:rsidRDefault="00B67BDF" w:rsidP="00764358">
            <w:pPr>
              <w:ind w:left="57" w:right="57"/>
              <w:rPr>
                <w:b/>
                <w:bCs/>
                <w:sz w:val="22"/>
                <w:szCs w:val="22"/>
              </w:rPr>
            </w:pPr>
            <w:r w:rsidRPr="006B3CBB">
              <w:rPr>
                <w:b/>
                <w:bCs/>
                <w:sz w:val="22"/>
                <w:szCs w:val="22"/>
              </w:rPr>
              <w:t>Показатель 14 Направления 2 Процессной части</w:t>
            </w:r>
          </w:p>
          <w:p w14:paraId="27719365" w14:textId="77777777" w:rsidR="00B67BDF" w:rsidRPr="006B3CBB" w:rsidRDefault="00B67BDF" w:rsidP="00764358">
            <w:pPr>
              <w:ind w:left="57" w:right="57"/>
              <w:rPr>
                <w:b/>
                <w:bCs/>
                <w:sz w:val="22"/>
                <w:szCs w:val="22"/>
              </w:rPr>
            </w:pPr>
            <w:r w:rsidRPr="006B3CBB">
              <w:rPr>
                <w:bCs/>
                <w:sz w:val="22"/>
                <w:szCs w:val="22"/>
              </w:rPr>
              <w:t>Количество перевозок родственников погибших участников СВО к месту захоронения и обратно</w:t>
            </w:r>
          </w:p>
        </w:tc>
        <w:tc>
          <w:tcPr>
            <w:tcW w:w="1418" w:type="dxa"/>
            <w:tcBorders>
              <w:top w:val="single" w:sz="4" w:space="0" w:color="auto"/>
              <w:left w:val="single" w:sz="4" w:space="0" w:color="auto"/>
              <w:bottom w:val="single" w:sz="4" w:space="0" w:color="auto"/>
              <w:right w:val="single" w:sz="4" w:space="0" w:color="auto"/>
            </w:tcBorders>
          </w:tcPr>
          <w:p w14:paraId="4B305F69"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19C91132"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0,01</w:t>
            </w:r>
          </w:p>
          <w:p w14:paraId="51A55AAB"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F94321B"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12</w:t>
            </w:r>
          </w:p>
        </w:tc>
        <w:tc>
          <w:tcPr>
            <w:tcW w:w="1560" w:type="dxa"/>
            <w:tcBorders>
              <w:top w:val="single" w:sz="4" w:space="0" w:color="auto"/>
              <w:left w:val="single" w:sz="4" w:space="0" w:color="auto"/>
              <w:bottom w:val="single" w:sz="4" w:space="0" w:color="auto"/>
              <w:right w:val="single" w:sz="4" w:space="0" w:color="auto"/>
            </w:tcBorders>
          </w:tcPr>
          <w:p w14:paraId="03530370"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2B79A0F"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89DF808" w14:textId="77777777" w:rsidR="00B67BDF" w:rsidRPr="006B3CBB" w:rsidRDefault="00B67BDF" w:rsidP="0076435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F413FCB" w14:textId="77777777" w:rsidR="00B67BDF" w:rsidRPr="006B3CBB" w:rsidRDefault="00B67BDF" w:rsidP="00764358">
            <w:pPr>
              <w:ind w:left="57" w:right="57"/>
              <w:jc w:val="center"/>
              <w:rPr>
                <w:sz w:val="22"/>
                <w:szCs w:val="22"/>
              </w:rPr>
            </w:pPr>
          </w:p>
        </w:tc>
      </w:tr>
      <w:tr w:rsidR="00B67BDF" w:rsidRPr="006B3CBB" w14:paraId="2FD4FA3B" w14:textId="77777777" w:rsidTr="00764358">
        <w:tc>
          <w:tcPr>
            <w:tcW w:w="4819" w:type="dxa"/>
            <w:tcBorders>
              <w:top w:val="single" w:sz="4" w:space="0" w:color="auto"/>
              <w:left w:val="single" w:sz="4" w:space="0" w:color="auto"/>
              <w:bottom w:val="single" w:sz="4" w:space="0" w:color="auto"/>
              <w:right w:val="single" w:sz="4" w:space="0" w:color="auto"/>
            </w:tcBorders>
          </w:tcPr>
          <w:p w14:paraId="5EE7BC5E"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 Направления 2 Процессной части</w:t>
            </w:r>
          </w:p>
          <w:p w14:paraId="7B324487"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гражданам субсидий на оплату жилого помещения и коммунальных услуг</w:t>
            </w:r>
          </w:p>
        </w:tc>
        <w:tc>
          <w:tcPr>
            <w:tcW w:w="1418" w:type="dxa"/>
            <w:tcBorders>
              <w:top w:val="single" w:sz="4" w:space="0" w:color="auto"/>
              <w:left w:val="single" w:sz="4" w:space="0" w:color="auto"/>
              <w:bottom w:val="single" w:sz="4" w:space="0" w:color="auto"/>
              <w:right w:val="single" w:sz="4" w:space="0" w:color="auto"/>
            </w:tcBorders>
          </w:tcPr>
          <w:p w14:paraId="527BDBD7"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4AD970D"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288C6A8"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439FB78" w14:textId="77777777" w:rsidR="00B67BDF" w:rsidRPr="006B3CBB" w:rsidRDefault="00B67BDF" w:rsidP="00764358">
            <w:pPr>
              <w:ind w:left="57" w:right="57"/>
              <w:jc w:val="center"/>
              <w:rPr>
                <w:sz w:val="22"/>
                <w:szCs w:val="22"/>
              </w:rPr>
            </w:pPr>
            <w:r w:rsidRPr="006B3CBB">
              <w:rPr>
                <w:sz w:val="22"/>
                <w:szCs w:val="22"/>
              </w:rPr>
              <w:t>22 641,2</w:t>
            </w:r>
          </w:p>
        </w:tc>
        <w:tc>
          <w:tcPr>
            <w:tcW w:w="1701" w:type="dxa"/>
            <w:tcBorders>
              <w:top w:val="single" w:sz="4" w:space="0" w:color="auto"/>
              <w:left w:val="single" w:sz="4" w:space="0" w:color="auto"/>
              <w:bottom w:val="single" w:sz="4" w:space="0" w:color="auto"/>
              <w:right w:val="single" w:sz="4" w:space="0" w:color="auto"/>
            </w:tcBorders>
          </w:tcPr>
          <w:p w14:paraId="0F70D54E"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76B3D957" w14:textId="77777777" w:rsidR="00B67BDF" w:rsidRPr="006B3CBB" w:rsidRDefault="00B67BDF" w:rsidP="00764358">
            <w:pPr>
              <w:ind w:left="57" w:right="57"/>
              <w:jc w:val="center"/>
              <w:rPr>
                <w:sz w:val="22"/>
                <w:szCs w:val="22"/>
              </w:rPr>
            </w:pPr>
            <w:r w:rsidRPr="006B3CBB">
              <w:rPr>
                <w:sz w:val="22"/>
                <w:szCs w:val="22"/>
              </w:rPr>
              <w:t>22641,2</w:t>
            </w:r>
          </w:p>
        </w:tc>
        <w:tc>
          <w:tcPr>
            <w:tcW w:w="1559" w:type="dxa"/>
            <w:tcBorders>
              <w:top w:val="single" w:sz="4" w:space="0" w:color="auto"/>
              <w:left w:val="single" w:sz="4" w:space="0" w:color="auto"/>
              <w:bottom w:val="single" w:sz="4" w:space="0" w:color="auto"/>
              <w:right w:val="single" w:sz="4" w:space="0" w:color="auto"/>
            </w:tcBorders>
          </w:tcPr>
          <w:p w14:paraId="6CA5CDCC"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517725E1" w14:textId="77777777" w:rsidTr="00764358">
        <w:tc>
          <w:tcPr>
            <w:tcW w:w="4819" w:type="dxa"/>
            <w:tcBorders>
              <w:top w:val="single" w:sz="4" w:space="0" w:color="auto"/>
              <w:left w:val="single" w:sz="4" w:space="0" w:color="auto"/>
              <w:bottom w:val="single" w:sz="4" w:space="0" w:color="auto"/>
              <w:right w:val="single" w:sz="4" w:space="0" w:color="auto"/>
            </w:tcBorders>
          </w:tcPr>
          <w:p w14:paraId="18906B4C" w14:textId="77777777" w:rsidR="00B67BDF" w:rsidRPr="006B3CBB" w:rsidRDefault="00B67BDF" w:rsidP="00764358">
            <w:pPr>
              <w:widowControl w:val="0"/>
              <w:autoSpaceDE w:val="0"/>
              <w:autoSpaceDN w:val="0"/>
              <w:adjustRightInd w:val="0"/>
              <w:ind w:left="57" w:right="57"/>
              <w:rPr>
                <w:sz w:val="22"/>
                <w:szCs w:val="22"/>
              </w:rPr>
            </w:pPr>
            <w:r w:rsidRPr="006B3CBB">
              <w:rPr>
                <w:b/>
                <w:bCs/>
                <w:sz w:val="22"/>
                <w:szCs w:val="22"/>
              </w:rPr>
              <w:t>Мероприятие 2 Направления 2 Процессной части</w:t>
            </w:r>
          </w:p>
          <w:p w14:paraId="77710F7C"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социальной помощи отдельным категориям граждан, находящимся в трудной жизненной ситуации,  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tcPr>
          <w:p w14:paraId="476BEFD3"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12DC3B29"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5D64EA4"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2993ACA4" w14:textId="77777777" w:rsidR="00B67BDF" w:rsidRPr="006B3CBB" w:rsidRDefault="00B67BDF" w:rsidP="00764358">
            <w:pPr>
              <w:ind w:left="57" w:right="57"/>
              <w:jc w:val="center"/>
              <w:rPr>
                <w:sz w:val="22"/>
                <w:szCs w:val="22"/>
              </w:rPr>
            </w:pPr>
            <w:r w:rsidRPr="006B3CBB">
              <w:rPr>
                <w:sz w:val="22"/>
                <w:szCs w:val="22"/>
              </w:rPr>
              <w:t>753,2</w:t>
            </w:r>
          </w:p>
        </w:tc>
        <w:tc>
          <w:tcPr>
            <w:tcW w:w="1701" w:type="dxa"/>
            <w:tcBorders>
              <w:top w:val="single" w:sz="4" w:space="0" w:color="auto"/>
              <w:left w:val="single" w:sz="4" w:space="0" w:color="auto"/>
              <w:bottom w:val="single" w:sz="4" w:space="0" w:color="auto"/>
              <w:right w:val="single" w:sz="4" w:space="0" w:color="auto"/>
            </w:tcBorders>
          </w:tcPr>
          <w:p w14:paraId="2152D8DC"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02563C21" w14:textId="77777777" w:rsidR="00B67BDF" w:rsidRPr="006B3CBB" w:rsidRDefault="00B67BDF" w:rsidP="00764358">
            <w:pPr>
              <w:ind w:left="57" w:right="57"/>
              <w:jc w:val="center"/>
              <w:rPr>
                <w:sz w:val="22"/>
                <w:szCs w:val="22"/>
              </w:rPr>
            </w:pPr>
            <w:r w:rsidRPr="006B3CBB">
              <w:rPr>
                <w:sz w:val="22"/>
                <w:szCs w:val="22"/>
              </w:rPr>
              <w:t>753,2</w:t>
            </w:r>
          </w:p>
        </w:tc>
        <w:tc>
          <w:tcPr>
            <w:tcW w:w="1559" w:type="dxa"/>
            <w:tcBorders>
              <w:top w:val="single" w:sz="4" w:space="0" w:color="auto"/>
              <w:left w:val="single" w:sz="4" w:space="0" w:color="auto"/>
              <w:bottom w:val="single" w:sz="4" w:space="0" w:color="auto"/>
              <w:right w:val="single" w:sz="4" w:space="0" w:color="auto"/>
            </w:tcBorders>
          </w:tcPr>
          <w:p w14:paraId="414D670D"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361BAD8E" w14:textId="77777777" w:rsidTr="00764358">
        <w:tc>
          <w:tcPr>
            <w:tcW w:w="4819" w:type="dxa"/>
            <w:tcBorders>
              <w:top w:val="single" w:sz="4" w:space="0" w:color="auto"/>
              <w:left w:val="single" w:sz="4" w:space="0" w:color="auto"/>
              <w:bottom w:val="single" w:sz="4" w:space="0" w:color="auto"/>
              <w:right w:val="single" w:sz="4" w:space="0" w:color="auto"/>
            </w:tcBorders>
          </w:tcPr>
          <w:p w14:paraId="62F51682"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3 Направления 2 Процессной части</w:t>
            </w:r>
          </w:p>
          <w:p w14:paraId="6F6D5709"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Осуществление деятельности по образованию патронатных семей для граждан пожилого возраста и инвалидов в Калужской области</w:t>
            </w:r>
          </w:p>
        </w:tc>
        <w:tc>
          <w:tcPr>
            <w:tcW w:w="1418" w:type="dxa"/>
            <w:tcBorders>
              <w:top w:val="single" w:sz="4" w:space="0" w:color="auto"/>
              <w:left w:val="single" w:sz="4" w:space="0" w:color="auto"/>
              <w:bottom w:val="single" w:sz="4" w:space="0" w:color="auto"/>
              <w:right w:val="single" w:sz="4" w:space="0" w:color="auto"/>
            </w:tcBorders>
          </w:tcPr>
          <w:p w14:paraId="50B0DDFE"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2C413E81"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E079D8C"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6533F706" w14:textId="77777777" w:rsidR="00B67BDF" w:rsidRPr="006B3CBB" w:rsidRDefault="00B67BDF" w:rsidP="00764358">
            <w:pPr>
              <w:ind w:left="57" w:right="57"/>
              <w:jc w:val="center"/>
              <w:rPr>
                <w:sz w:val="22"/>
                <w:szCs w:val="22"/>
              </w:rPr>
            </w:pPr>
            <w:r w:rsidRPr="006B3CBB">
              <w:rPr>
                <w:sz w:val="22"/>
                <w:szCs w:val="22"/>
              </w:rPr>
              <w:t>56,5</w:t>
            </w:r>
          </w:p>
        </w:tc>
        <w:tc>
          <w:tcPr>
            <w:tcW w:w="1701" w:type="dxa"/>
            <w:tcBorders>
              <w:top w:val="single" w:sz="4" w:space="0" w:color="auto"/>
              <w:left w:val="single" w:sz="4" w:space="0" w:color="auto"/>
              <w:bottom w:val="single" w:sz="4" w:space="0" w:color="auto"/>
              <w:right w:val="single" w:sz="4" w:space="0" w:color="auto"/>
            </w:tcBorders>
          </w:tcPr>
          <w:p w14:paraId="159881FD"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16BF9477" w14:textId="77777777" w:rsidR="00B67BDF" w:rsidRPr="006B3CBB" w:rsidRDefault="00B67BDF" w:rsidP="00764358">
            <w:pPr>
              <w:ind w:left="57" w:right="57"/>
              <w:jc w:val="center"/>
              <w:rPr>
                <w:sz w:val="22"/>
                <w:szCs w:val="22"/>
              </w:rPr>
            </w:pPr>
            <w:r w:rsidRPr="006B3CBB">
              <w:rPr>
                <w:sz w:val="22"/>
                <w:szCs w:val="22"/>
              </w:rPr>
              <w:t>56,5</w:t>
            </w:r>
          </w:p>
        </w:tc>
        <w:tc>
          <w:tcPr>
            <w:tcW w:w="1559" w:type="dxa"/>
            <w:tcBorders>
              <w:top w:val="single" w:sz="4" w:space="0" w:color="auto"/>
              <w:left w:val="single" w:sz="4" w:space="0" w:color="auto"/>
              <w:bottom w:val="single" w:sz="4" w:space="0" w:color="auto"/>
              <w:right w:val="single" w:sz="4" w:space="0" w:color="auto"/>
            </w:tcBorders>
          </w:tcPr>
          <w:p w14:paraId="4EAF4CA1"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0,0</w:t>
            </w:r>
          </w:p>
        </w:tc>
      </w:tr>
      <w:tr w:rsidR="00B67BDF" w:rsidRPr="006B3CBB" w14:paraId="60404AF9" w14:textId="77777777" w:rsidTr="00764358">
        <w:tc>
          <w:tcPr>
            <w:tcW w:w="4819" w:type="dxa"/>
            <w:tcBorders>
              <w:top w:val="single" w:sz="4" w:space="0" w:color="auto"/>
              <w:left w:val="single" w:sz="4" w:space="0" w:color="auto"/>
              <w:bottom w:val="single" w:sz="4" w:space="0" w:color="auto"/>
              <w:right w:val="single" w:sz="4" w:space="0" w:color="auto"/>
            </w:tcBorders>
          </w:tcPr>
          <w:p w14:paraId="5EDDFE18"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4 Направления 2 Процессной части</w:t>
            </w:r>
          </w:p>
          <w:p w14:paraId="0569D2F0"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1418" w:type="dxa"/>
            <w:tcBorders>
              <w:top w:val="single" w:sz="4" w:space="0" w:color="auto"/>
              <w:left w:val="single" w:sz="4" w:space="0" w:color="auto"/>
              <w:bottom w:val="single" w:sz="4" w:space="0" w:color="auto"/>
              <w:right w:val="single" w:sz="4" w:space="0" w:color="auto"/>
            </w:tcBorders>
          </w:tcPr>
          <w:p w14:paraId="47CDEA19"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419AA1AA"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438D5C4"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36DA654" w14:textId="77777777" w:rsidR="00B67BDF" w:rsidRPr="006B3CBB" w:rsidRDefault="00B67BDF" w:rsidP="00764358">
            <w:pPr>
              <w:ind w:left="57" w:right="57"/>
              <w:jc w:val="center"/>
              <w:rPr>
                <w:sz w:val="22"/>
                <w:szCs w:val="22"/>
              </w:rPr>
            </w:pPr>
            <w:r w:rsidRPr="006B3CBB">
              <w:rPr>
                <w:sz w:val="22"/>
                <w:szCs w:val="22"/>
              </w:rPr>
              <w:t>2 420,7</w:t>
            </w:r>
          </w:p>
        </w:tc>
        <w:tc>
          <w:tcPr>
            <w:tcW w:w="1701" w:type="dxa"/>
            <w:tcBorders>
              <w:top w:val="single" w:sz="4" w:space="0" w:color="auto"/>
              <w:left w:val="single" w:sz="4" w:space="0" w:color="auto"/>
              <w:bottom w:val="single" w:sz="4" w:space="0" w:color="auto"/>
              <w:right w:val="single" w:sz="4" w:space="0" w:color="auto"/>
            </w:tcBorders>
          </w:tcPr>
          <w:p w14:paraId="5092D475"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2BED74BB" w14:textId="77777777" w:rsidR="00B67BDF" w:rsidRPr="006B3CBB" w:rsidRDefault="00B67BDF" w:rsidP="00764358">
            <w:pPr>
              <w:ind w:left="57" w:right="57"/>
              <w:jc w:val="center"/>
              <w:rPr>
                <w:sz w:val="22"/>
                <w:szCs w:val="22"/>
              </w:rPr>
            </w:pPr>
            <w:r w:rsidRPr="006B3CBB">
              <w:rPr>
                <w:sz w:val="22"/>
                <w:szCs w:val="22"/>
              </w:rPr>
              <w:t>2 420,7</w:t>
            </w:r>
          </w:p>
        </w:tc>
        <w:tc>
          <w:tcPr>
            <w:tcW w:w="1559" w:type="dxa"/>
            <w:tcBorders>
              <w:top w:val="single" w:sz="4" w:space="0" w:color="auto"/>
              <w:left w:val="single" w:sz="4" w:space="0" w:color="auto"/>
              <w:bottom w:val="single" w:sz="4" w:space="0" w:color="auto"/>
              <w:right w:val="single" w:sz="4" w:space="0" w:color="auto"/>
            </w:tcBorders>
          </w:tcPr>
          <w:p w14:paraId="4FA3F6CF"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302B7D15" w14:textId="77777777" w:rsidTr="00764358">
        <w:tc>
          <w:tcPr>
            <w:tcW w:w="4819" w:type="dxa"/>
            <w:tcBorders>
              <w:top w:val="single" w:sz="4" w:space="0" w:color="auto"/>
              <w:left w:val="single" w:sz="4" w:space="0" w:color="auto"/>
              <w:bottom w:val="single" w:sz="4" w:space="0" w:color="auto"/>
              <w:right w:val="single" w:sz="4" w:space="0" w:color="auto"/>
            </w:tcBorders>
          </w:tcPr>
          <w:p w14:paraId="1D892241"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5 Направления 2 Процессной части</w:t>
            </w:r>
          </w:p>
          <w:p w14:paraId="30F3CB64"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 xml:space="preserve">Меры социальной поддержки по оплате за жилое помещение и коммунальные услуги </w:t>
            </w:r>
            <w:r w:rsidRPr="006B3CBB">
              <w:rPr>
                <w:sz w:val="22"/>
                <w:szCs w:val="22"/>
              </w:rPr>
              <w:lastRenderedPageBreak/>
              <w:t>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tcPr>
          <w:p w14:paraId="13CE8283" w14:textId="77777777" w:rsidR="00B67BDF" w:rsidRPr="006B3CBB" w:rsidRDefault="00B67BDF" w:rsidP="00764358">
            <w:pPr>
              <w:ind w:left="57" w:right="57"/>
              <w:jc w:val="center"/>
              <w:rPr>
                <w:sz w:val="22"/>
                <w:szCs w:val="22"/>
              </w:rPr>
            </w:pPr>
            <w:r w:rsidRPr="006B3CBB">
              <w:rPr>
                <w:sz w:val="22"/>
                <w:szCs w:val="22"/>
              </w:rPr>
              <w:lastRenderedPageBreak/>
              <w:t>тыс.руб.</w:t>
            </w:r>
          </w:p>
        </w:tc>
        <w:tc>
          <w:tcPr>
            <w:tcW w:w="1276" w:type="dxa"/>
            <w:tcBorders>
              <w:top w:val="single" w:sz="4" w:space="0" w:color="auto"/>
              <w:left w:val="single" w:sz="4" w:space="0" w:color="auto"/>
              <w:bottom w:val="single" w:sz="4" w:space="0" w:color="auto"/>
              <w:right w:val="single" w:sz="4" w:space="0" w:color="auto"/>
            </w:tcBorders>
          </w:tcPr>
          <w:p w14:paraId="7471A47E"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6C06BDC"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EF6BAF3" w14:textId="77777777" w:rsidR="00B67BDF" w:rsidRPr="006B3CBB" w:rsidRDefault="00B67BDF" w:rsidP="00764358">
            <w:pPr>
              <w:ind w:left="57" w:right="57"/>
              <w:jc w:val="center"/>
              <w:rPr>
                <w:sz w:val="22"/>
                <w:szCs w:val="22"/>
              </w:rPr>
            </w:pPr>
            <w:r w:rsidRPr="006B3CBB">
              <w:rPr>
                <w:sz w:val="22"/>
                <w:szCs w:val="22"/>
              </w:rPr>
              <w:t>3 980,0</w:t>
            </w:r>
          </w:p>
        </w:tc>
        <w:tc>
          <w:tcPr>
            <w:tcW w:w="1701" w:type="dxa"/>
            <w:tcBorders>
              <w:top w:val="single" w:sz="4" w:space="0" w:color="auto"/>
              <w:left w:val="single" w:sz="4" w:space="0" w:color="auto"/>
              <w:bottom w:val="single" w:sz="4" w:space="0" w:color="auto"/>
              <w:right w:val="single" w:sz="4" w:space="0" w:color="auto"/>
            </w:tcBorders>
          </w:tcPr>
          <w:p w14:paraId="3A6EE8ED"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4BEA8E1C"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005AA2FD" w14:textId="77777777" w:rsidR="00B67BDF" w:rsidRPr="006B3CBB" w:rsidRDefault="00B67BDF" w:rsidP="00764358">
            <w:pPr>
              <w:ind w:left="57" w:right="57"/>
              <w:jc w:val="center"/>
              <w:rPr>
                <w:sz w:val="22"/>
                <w:szCs w:val="22"/>
              </w:rPr>
            </w:pPr>
            <w:r w:rsidRPr="006B3CBB">
              <w:rPr>
                <w:sz w:val="22"/>
                <w:szCs w:val="22"/>
              </w:rPr>
              <w:t>3 980,0</w:t>
            </w:r>
          </w:p>
        </w:tc>
      </w:tr>
      <w:tr w:rsidR="00B67BDF" w:rsidRPr="006B3CBB" w14:paraId="66012F6A" w14:textId="77777777" w:rsidTr="00764358">
        <w:tc>
          <w:tcPr>
            <w:tcW w:w="4819" w:type="dxa"/>
            <w:tcBorders>
              <w:top w:val="single" w:sz="4" w:space="0" w:color="auto"/>
              <w:left w:val="single" w:sz="4" w:space="0" w:color="auto"/>
              <w:bottom w:val="single" w:sz="4" w:space="0" w:color="auto"/>
              <w:right w:val="single" w:sz="4" w:space="0" w:color="auto"/>
            </w:tcBorders>
          </w:tcPr>
          <w:p w14:paraId="0F6A58D0"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6 Направления 2 Процессной части</w:t>
            </w:r>
          </w:p>
          <w:p w14:paraId="7DDDDEAD"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социальной помощи отдельным категориям граждан, находящимся в трудной жизненной ситуации, за счет средств местного бюджета</w:t>
            </w:r>
          </w:p>
        </w:tc>
        <w:tc>
          <w:tcPr>
            <w:tcW w:w="1418" w:type="dxa"/>
            <w:tcBorders>
              <w:top w:val="single" w:sz="4" w:space="0" w:color="auto"/>
              <w:left w:val="single" w:sz="4" w:space="0" w:color="auto"/>
              <w:bottom w:val="single" w:sz="4" w:space="0" w:color="auto"/>
              <w:right w:val="single" w:sz="4" w:space="0" w:color="auto"/>
            </w:tcBorders>
          </w:tcPr>
          <w:p w14:paraId="43B49F1D"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0348F694"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128337B"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E4BB381" w14:textId="77777777" w:rsidR="00B67BDF" w:rsidRPr="006B3CBB" w:rsidRDefault="00B67BDF" w:rsidP="00764358">
            <w:pPr>
              <w:ind w:left="57" w:right="57"/>
              <w:jc w:val="center"/>
              <w:rPr>
                <w:sz w:val="22"/>
                <w:szCs w:val="22"/>
              </w:rPr>
            </w:pPr>
            <w:r w:rsidRPr="006B3CBB">
              <w:rPr>
                <w:sz w:val="22"/>
                <w:szCs w:val="22"/>
              </w:rPr>
              <w:t>1 670,0</w:t>
            </w:r>
          </w:p>
        </w:tc>
        <w:tc>
          <w:tcPr>
            <w:tcW w:w="1701" w:type="dxa"/>
            <w:tcBorders>
              <w:top w:val="single" w:sz="4" w:space="0" w:color="auto"/>
              <w:left w:val="single" w:sz="4" w:space="0" w:color="auto"/>
              <w:bottom w:val="single" w:sz="4" w:space="0" w:color="auto"/>
              <w:right w:val="single" w:sz="4" w:space="0" w:color="auto"/>
            </w:tcBorders>
          </w:tcPr>
          <w:p w14:paraId="593220B9"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731E3045"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682EC9D0" w14:textId="77777777" w:rsidR="00B67BDF" w:rsidRPr="006B3CBB" w:rsidRDefault="00B67BDF" w:rsidP="00764358">
            <w:pPr>
              <w:ind w:left="57" w:right="57"/>
              <w:jc w:val="center"/>
              <w:rPr>
                <w:sz w:val="22"/>
                <w:szCs w:val="22"/>
              </w:rPr>
            </w:pPr>
            <w:r w:rsidRPr="006B3CBB">
              <w:rPr>
                <w:sz w:val="22"/>
                <w:szCs w:val="22"/>
              </w:rPr>
              <w:t>1 670,0</w:t>
            </w:r>
          </w:p>
        </w:tc>
      </w:tr>
      <w:tr w:rsidR="00B67BDF" w:rsidRPr="006B3CBB" w14:paraId="14C0CF37" w14:textId="77777777" w:rsidTr="00764358">
        <w:tc>
          <w:tcPr>
            <w:tcW w:w="4819" w:type="dxa"/>
            <w:tcBorders>
              <w:top w:val="single" w:sz="4" w:space="0" w:color="auto"/>
              <w:left w:val="single" w:sz="4" w:space="0" w:color="auto"/>
              <w:bottom w:val="single" w:sz="4" w:space="0" w:color="auto"/>
              <w:right w:val="single" w:sz="4" w:space="0" w:color="auto"/>
            </w:tcBorders>
          </w:tcPr>
          <w:p w14:paraId="5684E334"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7 Направления 2 Процессной части</w:t>
            </w:r>
          </w:p>
          <w:p w14:paraId="430D18BC" w14:textId="77777777" w:rsidR="00B67BDF" w:rsidRPr="006B3CBB" w:rsidRDefault="00B67BDF" w:rsidP="00764358">
            <w:pPr>
              <w:ind w:left="57" w:right="57"/>
              <w:rPr>
                <w:bCs/>
                <w:sz w:val="22"/>
                <w:szCs w:val="22"/>
              </w:rPr>
            </w:pPr>
            <w:r w:rsidRPr="006B3CBB">
              <w:rPr>
                <w:bCs/>
                <w:sz w:val="22"/>
                <w:szCs w:val="22"/>
              </w:rPr>
              <w:t>Организация и проведение социально-значимых мероприятий</w:t>
            </w:r>
          </w:p>
        </w:tc>
        <w:tc>
          <w:tcPr>
            <w:tcW w:w="1418" w:type="dxa"/>
            <w:tcBorders>
              <w:top w:val="single" w:sz="4" w:space="0" w:color="auto"/>
              <w:left w:val="single" w:sz="4" w:space="0" w:color="auto"/>
              <w:bottom w:val="single" w:sz="4" w:space="0" w:color="auto"/>
              <w:right w:val="single" w:sz="4" w:space="0" w:color="auto"/>
            </w:tcBorders>
          </w:tcPr>
          <w:p w14:paraId="687AABC7"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451CD612"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E4D5623"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7EE889A" w14:textId="77777777" w:rsidR="00B67BDF" w:rsidRPr="006B3CBB" w:rsidRDefault="00B67BDF" w:rsidP="00764358">
            <w:pPr>
              <w:ind w:left="57" w:right="57"/>
              <w:jc w:val="center"/>
              <w:rPr>
                <w:sz w:val="22"/>
                <w:szCs w:val="22"/>
              </w:rPr>
            </w:pPr>
            <w:r w:rsidRPr="006B3CBB">
              <w:rPr>
                <w:sz w:val="22"/>
                <w:szCs w:val="22"/>
              </w:rPr>
              <w:t>2 600,0</w:t>
            </w:r>
          </w:p>
        </w:tc>
        <w:tc>
          <w:tcPr>
            <w:tcW w:w="1701" w:type="dxa"/>
            <w:tcBorders>
              <w:top w:val="single" w:sz="4" w:space="0" w:color="auto"/>
              <w:left w:val="single" w:sz="4" w:space="0" w:color="auto"/>
              <w:bottom w:val="single" w:sz="4" w:space="0" w:color="auto"/>
              <w:right w:val="single" w:sz="4" w:space="0" w:color="auto"/>
            </w:tcBorders>
          </w:tcPr>
          <w:p w14:paraId="14FB80F2"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0F8E8747"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69E86D95" w14:textId="77777777" w:rsidR="00B67BDF" w:rsidRPr="006B3CBB" w:rsidRDefault="00B67BDF" w:rsidP="00764358">
            <w:pPr>
              <w:ind w:left="57" w:right="57"/>
              <w:jc w:val="center"/>
              <w:rPr>
                <w:sz w:val="22"/>
                <w:szCs w:val="22"/>
              </w:rPr>
            </w:pPr>
            <w:r w:rsidRPr="006B3CBB">
              <w:rPr>
                <w:sz w:val="22"/>
                <w:szCs w:val="22"/>
              </w:rPr>
              <w:t>2 600,0</w:t>
            </w:r>
          </w:p>
        </w:tc>
      </w:tr>
      <w:tr w:rsidR="00B67BDF" w:rsidRPr="006B3CBB" w14:paraId="23349D2D" w14:textId="77777777" w:rsidTr="00764358">
        <w:tc>
          <w:tcPr>
            <w:tcW w:w="4819" w:type="dxa"/>
            <w:tcBorders>
              <w:top w:val="single" w:sz="4" w:space="0" w:color="auto"/>
              <w:left w:val="single" w:sz="4" w:space="0" w:color="auto"/>
              <w:bottom w:val="single" w:sz="4" w:space="0" w:color="auto"/>
              <w:right w:val="single" w:sz="4" w:space="0" w:color="auto"/>
            </w:tcBorders>
          </w:tcPr>
          <w:p w14:paraId="43DA1B8A"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8 Направления 2 Процессной части</w:t>
            </w:r>
          </w:p>
          <w:p w14:paraId="215F5D91"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Выплаты почетным гражданам города Обнинска</w:t>
            </w:r>
          </w:p>
        </w:tc>
        <w:tc>
          <w:tcPr>
            <w:tcW w:w="1418" w:type="dxa"/>
            <w:tcBorders>
              <w:top w:val="single" w:sz="4" w:space="0" w:color="auto"/>
              <w:left w:val="single" w:sz="4" w:space="0" w:color="auto"/>
              <w:bottom w:val="single" w:sz="4" w:space="0" w:color="auto"/>
              <w:right w:val="single" w:sz="4" w:space="0" w:color="auto"/>
            </w:tcBorders>
          </w:tcPr>
          <w:p w14:paraId="629554BF"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15E111C2"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673084E"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6128775" w14:textId="77777777" w:rsidR="00B67BDF" w:rsidRPr="006B3CBB" w:rsidRDefault="00B67BDF" w:rsidP="00764358">
            <w:pPr>
              <w:ind w:left="57" w:right="57"/>
              <w:jc w:val="center"/>
              <w:rPr>
                <w:sz w:val="22"/>
                <w:szCs w:val="22"/>
              </w:rPr>
            </w:pPr>
            <w:r w:rsidRPr="006B3CBB">
              <w:rPr>
                <w:sz w:val="22"/>
                <w:szCs w:val="22"/>
              </w:rPr>
              <w:t>181,8</w:t>
            </w:r>
          </w:p>
        </w:tc>
        <w:tc>
          <w:tcPr>
            <w:tcW w:w="1701" w:type="dxa"/>
            <w:tcBorders>
              <w:top w:val="single" w:sz="4" w:space="0" w:color="auto"/>
              <w:left w:val="single" w:sz="4" w:space="0" w:color="auto"/>
              <w:bottom w:val="single" w:sz="4" w:space="0" w:color="auto"/>
              <w:right w:val="single" w:sz="4" w:space="0" w:color="auto"/>
            </w:tcBorders>
          </w:tcPr>
          <w:p w14:paraId="7FE3555D"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4F4EC406"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1BC3021C" w14:textId="77777777" w:rsidR="00B67BDF" w:rsidRPr="006B3CBB" w:rsidRDefault="00B67BDF" w:rsidP="00764358">
            <w:pPr>
              <w:ind w:left="57" w:right="57"/>
              <w:jc w:val="center"/>
              <w:rPr>
                <w:sz w:val="22"/>
                <w:szCs w:val="22"/>
              </w:rPr>
            </w:pPr>
            <w:r w:rsidRPr="006B3CBB">
              <w:rPr>
                <w:sz w:val="22"/>
                <w:szCs w:val="22"/>
              </w:rPr>
              <w:t>181,8</w:t>
            </w:r>
          </w:p>
        </w:tc>
      </w:tr>
      <w:tr w:rsidR="00B67BDF" w:rsidRPr="006B3CBB" w14:paraId="2615EF27" w14:textId="77777777" w:rsidTr="00764358">
        <w:tc>
          <w:tcPr>
            <w:tcW w:w="4819" w:type="dxa"/>
            <w:tcBorders>
              <w:top w:val="single" w:sz="4" w:space="0" w:color="auto"/>
              <w:left w:val="single" w:sz="4" w:space="0" w:color="auto"/>
              <w:bottom w:val="single" w:sz="4" w:space="0" w:color="auto"/>
              <w:right w:val="single" w:sz="4" w:space="0" w:color="auto"/>
            </w:tcBorders>
          </w:tcPr>
          <w:p w14:paraId="347E993F"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9 Направления 2 Процессной части</w:t>
            </w:r>
          </w:p>
          <w:p w14:paraId="77C9CDD1"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Предоставление единовременной выплаты пенсионерам в связи с юбилеем и организация мероприятий, посвященных юбилейной дате</w:t>
            </w:r>
          </w:p>
        </w:tc>
        <w:tc>
          <w:tcPr>
            <w:tcW w:w="1418" w:type="dxa"/>
            <w:tcBorders>
              <w:top w:val="single" w:sz="4" w:space="0" w:color="auto"/>
              <w:left w:val="single" w:sz="4" w:space="0" w:color="auto"/>
              <w:bottom w:val="single" w:sz="4" w:space="0" w:color="auto"/>
              <w:right w:val="single" w:sz="4" w:space="0" w:color="auto"/>
            </w:tcBorders>
          </w:tcPr>
          <w:p w14:paraId="13E9B327"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078AAC20"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DF9E9A4"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tcPr>
          <w:p w14:paraId="27852440" w14:textId="77777777" w:rsidR="00B67BDF" w:rsidRPr="006B3CBB" w:rsidRDefault="00B67BDF" w:rsidP="00764358">
            <w:pPr>
              <w:ind w:left="57" w:right="57"/>
              <w:jc w:val="center"/>
              <w:rPr>
                <w:sz w:val="22"/>
                <w:szCs w:val="22"/>
              </w:rPr>
            </w:pPr>
            <w:r w:rsidRPr="006B3CBB">
              <w:rPr>
                <w:sz w:val="22"/>
                <w:szCs w:val="22"/>
              </w:rPr>
              <w:t>736,3</w:t>
            </w:r>
          </w:p>
        </w:tc>
        <w:tc>
          <w:tcPr>
            <w:tcW w:w="1701" w:type="dxa"/>
            <w:tcBorders>
              <w:top w:val="single" w:sz="4" w:space="0" w:color="auto"/>
              <w:left w:val="single" w:sz="4" w:space="0" w:color="auto"/>
              <w:bottom w:val="single" w:sz="4" w:space="0" w:color="auto"/>
              <w:right w:val="single" w:sz="4" w:space="0" w:color="auto"/>
            </w:tcBorders>
          </w:tcPr>
          <w:p w14:paraId="39CC85D7"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763753BB"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439429D7" w14:textId="77777777" w:rsidR="00B67BDF" w:rsidRPr="006B3CBB" w:rsidRDefault="00B67BDF" w:rsidP="00764358">
            <w:pPr>
              <w:ind w:left="57" w:right="57"/>
              <w:jc w:val="center"/>
              <w:rPr>
                <w:sz w:val="22"/>
                <w:szCs w:val="22"/>
              </w:rPr>
            </w:pPr>
            <w:r w:rsidRPr="006B3CBB">
              <w:rPr>
                <w:sz w:val="22"/>
                <w:szCs w:val="22"/>
              </w:rPr>
              <w:t>736,3</w:t>
            </w:r>
          </w:p>
        </w:tc>
      </w:tr>
      <w:tr w:rsidR="00B67BDF" w:rsidRPr="006B3CBB" w14:paraId="74128778" w14:textId="77777777" w:rsidTr="00764358">
        <w:tc>
          <w:tcPr>
            <w:tcW w:w="4819" w:type="dxa"/>
            <w:tcBorders>
              <w:top w:val="single" w:sz="4" w:space="0" w:color="auto"/>
              <w:left w:val="single" w:sz="4" w:space="0" w:color="auto"/>
              <w:bottom w:val="single" w:sz="4" w:space="0" w:color="auto"/>
              <w:right w:val="single" w:sz="4" w:space="0" w:color="auto"/>
            </w:tcBorders>
          </w:tcPr>
          <w:p w14:paraId="32848109" w14:textId="77777777" w:rsidR="00B67BDF" w:rsidRPr="006B3CBB" w:rsidRDefault="00B67BDF" w:rsidP="00764358">
            <w:pPr>
              <w:widowControl w:val="0"/>
              <w:autoSpaceDE w:val="0"/>
              <w:autoSpaceDN w:val="0"/>
              <w:adjustRightInd w:val="0"/>
              <w:ind w:left="57" w:right="57"/>
              <w:rPr>
                <w:bCs/>
                <w:sz w:val="22"/>
                <w:szCs w:val="22"/>
              </w:rPr>
            </w:pPr>
            <w:r w:rsidRPr="006B3CBB">
              <w:rPr>
                <w:b/>
                <w:bCs/>
                <w:sz w:val="22"/>
                <w:szCs w:val="22"/>
              </w:rPr>
              <w:t xml:space="preserve">Мероприятие 10 Направления 2 Процессной части </w:t>
            </w:r>
            <w:r w:rsidRPr="006B3CBB">
              <w:rPr>
                <w:bCs/>
                <w:sz w:val="22"/>
                <w:szCs w:val="22"/>
              </w:rPr>
              <w:t>Выплата единовременного вознаграждения лицам, награжденным дипломом и почетным знаком «Признательность города Обнинска», изготовление диплома и почетного знака</w:t>
            </w:r>
          </w:p>
        </w:tc>
        <w:tc>
          <w:tcPr>
            <w:tcW w:w="1418" w:type="dxa"/>
            <w:tcBorders>
              <w:top w:val="single" w:sz="4" w:space="0" w:color="auto"/>
              <w:left w:val="single" w:sz="4" w:space="0" w:color="auto"/>
              <w:bottom w:val="single" w:sz="4" w:space="0" w:color="auto"/>
              <w:right w:val="single" w:sz="4" w:space="0" w:color="auto"/>
            </w:tcBorders>
          </w:tcPr>
          <w:p w14:paraId="20571641"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47FD893D"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486C9E4"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tcPr>
          <w:p w14:paraId="21FC1CC7" w14:textId="77777777" w:rsidR="00B67BDF" w:rsidRPr="006B3CBB" w:rsidRDefault="00B67BDF" w:rsidP="00764358">
            <w:pPr>
              <w:ind w:left="57" w:right="57"/>
              <w:jc w:val="center"/>
              <w:rPr>
                <w:sz w:val="22"/>
                <w:szCs w:val="22"/>
              </w:rPr>
            </w:pPr>
            <w:r w:rsidRPr="006B3CBB">
              <w:rPr>
                <w:sz w:val="22"/>
                <w:szCs w:val="22"/>
              </w:rPr>
              <w:t>110,0</w:t>
            </w:r>
          </w:p>
        </w:tc>
        <w:tc>
          <w:tcPr>
            <w:tcW w:w="1701" w:type="dxa"/>
            <w:tcBorders>
              <w:top w:val="single" w:sz="4" w:space="0" w:color="auto"/>
              <w:left w:val="single" w:sz="4" w:space="0" w:color="auto"/>
              <w:bottom w:val="single" w:sz="4" w:space="0" w:color="auto"/>
              <w:right w:val="single" w:sz="4" w:space="0" w:color="auto"/>
            </w:tcBorders>
          </w:tcPr>
          <w:p w14:paraId="5FE8B5D0"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7D93DD40"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2C9BE7A6" w14:textId="77777777" w:rsidR="00B67BDF" w:rsidRPr="006B3CBB" w:rsidRDefault="00B67BDF" w:rsidP="00764358">
            <w:pPr>
              <w:ind w:left="57" w:right="57"/>
              <w:jc w:val="center"/>
              <w:rPr>
                <w:sz w:val="22"/>
                <w:szCs w:val="22"/>
              </w:rPr>
            </w:pPr>
            <w:r w:rsidRPr="006B3CBB">
              <w:rPr>
                <w:sz w:val="22"/>
                <w:szCs w:val="22"/>
              </w:rPr>
              <w:t>110,0</w:t>
            </w:r>
          </w:p>
        </w:tc>
      </w:tr>
      <w:tr w:rsidR="00B67BDF" w:rsidRPr="006B3CBB" w14:paraId="01B59D17" w14:textId="77777777" w:rsidTr="00764358">
        <w:trPr>
          <w:trHeight w:val="1040"/>
        </w:trPr>
        <w:tc>
          <w:tcPr>
            <w:tcW w:w="4819" w:type="dxa"/>
            <w:tcBorders>
              <w:top w:val="single" w:sz="4" w:space="0" w:color="auto"/>
              <w:left w:val="single" w:sz="4" w:space="0" w:color="auto"/>
              <w:bottom w:val="single" w:sz="4" w:space="0" w:color="auto"/>
              <w:right w:val="single" w:sz="4" w:space="0" w:color="auto"/>
            </w:tcBorders>
          </w:tcPr>
          <w:p w14:paraId="05E40155"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11 Направления 2 Процессной части</w:t>
            </w:r>
          </w:p>
          <w:p w14:paraId="1713BB60"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Ежемесячная доплата к страховой пенсии лицам, замещавшим муниципальные должности и должности муниципальной службы</w:t>
            </w:r>
          </w:p>
        </w:tc>
        <w:tc>
          <w:tcPr>
            <w:tcW w:w="1418" w:type="dxa"/>
            <w:tcBorders>
              <w:top w:val="single" w:sz="4" w:space="0" w:color="auto"/>
              <w:left w:val="single" w:sz="4" w:space="0" w:color="auto"/>
              <w:bottom w:val="single" w:sz="4" w:space="0" w:color="auto"/>
              <w:right w:val="single" w:sz="4" w:space="0" w:color="auto"/>
            </w:tcBorders>
          </w:tcPr>
          <w:p w14:paraId="6B080CC4"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2EDEB291"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07525CA"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9378A4E" w14:textId="77777777" w:rsidR="00B67BDF" w:rsidRPr="006B3CBB" w:rsidRDefault="00B67BDF" w:rsidP="00764358">
            <w:pPr>
              <w:ind w:left="57" w:right="57"/>
              <w:jc w:val="center"/>
              <w:rPr>
                <w:sz w:val="22"/>
                <w:szCs w:val="22"/>
              </w:rPr>
            </w:pPr>
            <w:r w:rsidRPr="006B3CBB">
              <w:rPr>
                <w:sz w:val="22"/>
                <w:szCs w:val="22"/>
              </w:rPr>
              <w:t>17 781,5</w:t>
            </w:r>
          </w:p>
        </w:tc>
        <w:tc>
          <w:tcPr>
            <w:tcW w:w="1701" w:type="dxa"/>
            <w:tcBorders>
              <w:top w:val="single" w:sz="4" w:space="0" w:color="auto"/>
              <w:left w:val="single" w:sz="4" w:space="0" w:color="auto"/>
              <w:bottom w:val="single" w:sz="4" w:space="0" w:color="auto"/>
              <w:right w:val="single" w:sz="4" w:space="0" w:color="auto"/>
            </w:tcBorders>
          </w:tcPr>
          <w:p w14:paraId="02C1969A"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57BB3144"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435DD4B3" w14:textId="77777777" w:rsidR="00B67BDF" w:rsidRPr="006B3CBB" w:rsidRDefault="00B67BDF" w:rsidP="00764358">
            <w:pPr>
              <w:ind w:left="57" w:right="57"/>
              <w:jc w:val="center"/>
              <w:rPr>
                <w:sz w:val="22"/>
                <w:szCs w:val="22"/>
              </w:rPr>
            </w:pPr>
            <w:r w:rsidRPr="006B3CBB">
              <w:rPr>
                <w:sz w:val="22"/>
                <w:szCs w:val="22"/>
              </w:rPr>
              <w:t>17 781,5</w:t>
            </w:r>
          </w:p>
        </w:tc>
      </w:tr>
      <w:tr w:rsidR="00B67BDF" w:rsidRPr="006B3CBB" w14:paraId="53B425A9" w14:textId="77777777" w:rsidTr="00764358">
        <w:tc>
          <w:tcPr>
            <w:tcW w:w="4819" w:type="dxa"/>
            <w:tcBorders>
              <w:top w:val="single" w:sz="4" w:space="0" w:color="auto"/>
              <w:left w:val="single" w:sz="4" w:space="0" w:color="auto"/>
              <w:bottom w:val="single" w:sz="4" w:space="0" w:color="auto"/>
              <w:right w:val="single" w:sz="4" w:space="0" w:color="auto"/>
            </w:tcBorders>
          </w:tcPr>
          <w:p w14:paraId="2F582877"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12 Направления 2 Процессной части</w:t>
            </w:r>
          </w:p>
          <w:p w14:paraId="64151E0B"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 xml:space="preserve">Выплата денежной компенсации за наем </w:t>
            </w:r>
            <w:r w:rsidRPr="006B3CBB">
              <w:rPr>
                <w:bCs/>
                <w:sz w:val="22"/>
                <w:szCs w:val="22"/>
              </w:rPr>
              <w:lastRenderedPageBreak/>
              <w:t>(поднаем) жилых помещений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tcPr>
          <w:p w14:paraId="192E8169" w14:textId="77777777" w:rsidR="00B67BDF" w:rsidRPr="006B3CBB" w:rsidRDefault="00B67BDF" w:rsidP="00764358">
            <w:pPr>
              <w:ind w:left="57" w:right="57"/>
              <w:jc w:val="center"/>
              <w:rPr>
                <w:sz w:val="22"/>
                <w:szCs w:val="22"/>
              </w:rPr>
            </w:pPr>
            <w:r w:rsidRPr="006B3CBB">
              <w:rPr>
                <w:sz w:val="22"/>
                <w:szCs w:val="22"/>
              </w:rPr>
              <w:lastRenderedPageBreak/>
              <w:t>тыс.руб.</w:t>
            </w:r>
          </w:p>
        </w:tc>
        <w:tc>
          <w:tcPr>
            <w:tcW w:w="1276" w:type="dxa"/>
            <w:tcBorders>
              <w:top w:val="single" w:sz="4" w:space="0" w:color="auto"/>
              <w:left w:val="single" w:sz="4" w:space="0" w:color="auto"/>
              <w:bottom w:val="single" w:sz="4" w:space="0" w:color="auto"/>
              <w:right w:val="single" w:sz="4" w:space="0" w:color="auto"/>
            </w:tcBorders>
          </w:tcPr>
          <w:p w14:paraId="282764D3"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A53B7AA"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8B9B366" w14:textId="77777777" w:rsidR="00B67BDF" w:rsidRPr="006B3CBB" w:rsidRDefault="00B67BDF" w:rsidP="00764358">
            <w:pPr>
              <w:ind w:left="57" w:right="57"/>
              <w:jc w:val="center"/>
              <w:rPr>
                <w:sz w:val="22"/>
                <w:szCs w:val="22"/>
              </w:rPr>
            </w:pPr>
            <w:r w:rsidRPr="006B3CBB">
              <w:rPr>
                <w:sz w:val="22"/>
                <w:szCs w:val="22"/>
              </w:rPr>
              <w:t>11 048,6</w:t>
            </w:r>
          </w:p>
        </w:tc>
        <w:tc>
          <w:tcPr>
            <w:tcW w:w="1701" w:type="dxa"/>
            <w:tcBorders>
              <w:top w:val="single" w:sz="4" w:space="0" w:color="auto"/>
              <w:left w:val="single" w:sz="4" w:space="0" w:color="auto"/>
              <w:bottom w:val="single" w:sz="4" w:space="0" w:color="auto"/>
              <w:right w:val="single" w:sz="4" w:space="0" w:color="auto"/>
            </w:tcBorders>
          </w:tcPr>
          <w:p w14:paraId="17242434"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608D91B1"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321B12FC" w14:textId="77777777" w:rsidR="00B67BDF" w:rsidRPr="006B3CBB" w:rsidRDefault="00B67BDF" w:rsidP="00764358">
            <w:pPr>
              <w:ind w:left="57" w:right="57"/>
              <w:jc w:val="center"/>
              <w:rPr>
                <w:sz w:val="22"/>
                <w:szCs w:val="22"/>
              </w:rPr>
            </w:pPr>
            <w:r w:rsidRPr="006B3CBB">
              <w:rPr>
                <w:sz w:val="22"/>
                <w:szCs w:val="22"/>
              </w:rPr>
              <w:t>11 048,6</w:t>
            </w:r>
          </w:p>
        </w:tc>
      </w:tr>
      <w:tr w:rsidR="00B67BDF" w:rsidRPr="006B3CBB" w14:paraId="2CB7003D" w14:textId="77777777" w:rsidTr="00764358">
        <w:tc>
          <w:tcPr>
            <w:tcW w:w="4819" w:type="dxa"/>
            <w:tcBorders>
              <w:top w:val="single" w:sz="4" w:space="0" w:color="auto"/>
              <w:left w:val="single" w:sz="4" w:space="0" w:color="auto"/>
              <w:bottom w:val="single" w:sz="4" w:space="0" w:color="auto"/>
              <w:right w:val="single" w:sz="4" w:space="0" w:color="auto"/>
            </w:tcBorders>
          </w:tcPr>
          <w:p w14:paraId="4115B59D"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13 Направления 2 Процессной части</w:t>
            </w:r>
          </w:p>
          <w:p w14:paraId="78E50D1E"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tcPr>
          <w:p w14:paraId="063523E0"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3FADF21C" w14:textId="77777777" w:rsidR="00B67BDF" w:rsidRPr="006B3CBB" w:rsidRDefault="00B67BDF" w:rsidP="00764358">
            <w:pPr>
              <w:widowControl w:val="0"/>
              <w:autoSpaceDE w:val="0"/>
              <w:autoSpaceDN w:val="0"/>
              <w:adjustRightInd w:val="0"/>
              <w:ind w:left="57" w:right="57"/>
              <w:jc w:val="center"/>
              <w:rPr>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F2DFCAF" w14:textId="77777777" w:rsidR="00B67BDF" w:rsidRPr="006B3CBB" w:rsidRDefault="00B67BDF" w:rsidP="00764358">
            <w:pPr>
              <w:widowControl w:val="0"/>
              <w:autoSpaceDE w:val="0"/>
              <w:autoSpaceDN w:val="0"/>
              <w:adjustRightInd w:val="0"/>
              <w:ind w:left="57" w:right="57"/>
              <w:jc w:val="center"/>
              <w:rPr>
                <w:bCs/>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2437740" w14:textId="77777777" w:rsidR="00B67BDF" w:rsidRPr="006B3CBB" w:rsidRDefault="00B67BDF" w:rsidP="00764358">
            <w:pPr>
              <w:ind w:left="57" w:right="57"/>
              <w:jc w:val="center"/>
              <w:rPr>
                <w:sz w:val="22"/>
                <w:szCs w:val="22"/>
              </w:rPr>
            </w:pPr>
            <w:r w:rsidRPr="006B3CBB">
              <w:rPr>
                <w:sz w:val="22"/>
                <w:szCs w:val="22"/>
              </w:rPr>
              <w:t>2 352,2</w:t>
            </w:r>
          </w:p>
        </w:tc>
        <w:tc>
          <w:tcPr>
            <w:tcW w:w="1701" w:type="dxa"/>
            <w:tcBorders>
              <w:top w:val="single" w:sz="4" w:space="0" w:color="auto"/>
              <w:left w:val="single" w:sz="4" w:space="0" w:color="auto"/>
              <w:bottom w:val="single" w:sz="4" w:space="0" w:color="auto"/>
              <w:right w:val="single" w:sz="4" w:space="0" w:color="auto"/>
            </w:tcBorders>
          </w:tcPr>
          <w:p w14:paraId="2142BC80" w14:textId="77777777" w:rsidR="00B67BDF" w:rsidRPr="006B3CBB" w:rsidRDefault="00B67BDF" w:rsidP="00764358">
            <w:pPr>
              <w:ind w:left="57" w:right="57"/>
              <w:jc w:val="center"/>
              <w:rPr>
                <w:sz w:val="22"/>
                <w:szCs w:val="22"/>
              </w:rPr>
            </w:pPr>
            <w:r w:rsidRPr="006B3CBB">
              <w:rPr>
                <w:sz w:val="22"/>
                <w:szCs w:val="22"/>
              </w:rPr>
              <w:t>1 693,6</w:t>
            </w:r>
          </w:p>
        </w:tc>
        <w:tc>
          <w:tcPr>
            <w:tcW w:w="1417" w:type="dxa"/>
            <w:tcBorders>
              <w:top w:val="single" w:sz="4" w:space="0" w:color="auto"/>
              <w:left w:val="single" w:sz="4" w:space="0" w:color="auto"/>
              <w:bottom w:val="single" w:sz="4" w:space="0" w:color="auto"/>
              <w:right w:val="single" w:sz="4" w:space="0" w:color="auto"/>
            </w:tcBorders>
          </w:tcPr>
          <w:p w14:paraId="184643DC" w14:textId="77777777" w:rsidR="00B67BDF" w:rsidRPr="006B3CBB" w:rsidRDefault="00B67BDF" w:rsidP="00764358">
            <w:pPr>
              <w:ind w:left="57" w:right="57"/>
              <w:jc w:val="center"/>
              <w:rPr>
                <w:sz w:val="22"/>
                <w:szCs w:val="22"/>
              </w:rPr>
            </w:pPr>
            <w:r w:rsidRPr="006B3CBB">
              <w:rPr>
                <w:sz w:val="22"/>
                <w:szCs w:val="22"/>
              </w:rPr>
              <w:t>658,6</w:t>
            </w:r>
          </w:p>
        </w:tc>
        <w:tc>
          <w:tcPr>
            <w:tcW w:w="1559" w:type="dxa"/>
            <w:tcBorders>
              <w:top w:val="single" w:sz="4" w:space="0" w:color="auto"/>
              <w:left w:val="single" w:sz="4" w:space="0" w:color="auto"/>
              <w:bottom w:val="single" w:sz="4" w:space="0" w:color="auto"/>
              <w:right w:val="single" w:sz="4" w:space="0" w:color="auto"/>
            </w:tcBorders>
          </w:tcPr>
          <w:p w14:paraId="5AA5FBBA" w14:textId="77777777" w:rsidR="00B67BDF" w:rsidRPr="006B3CBB" w:rsidRDefault="00B67BDF" w:rsidP="00764358">
            <w:pPr>
              <w:ind w:left="57" w:right="57"/>
              <w:jc w:val="center"/>
              <w:rPr>
                <w:bCs/>
                <w:sz w:val="22"/>
                <w:szCs w:val="22"/>
              </w:rPr>
            </w:pPr>
            <w:r w:rsidRPr="006B3CBB">
              <w:rPr>
                <w:bCs/>
                <w:sz w:val="22"/>
                <w:szCs w:val="22"/>
              </w:rPr>
              <w:t>0,0</w:t>
            </w:r>
          </w:p>
        </w:tc>
      </w:tr>
      <w:tr w:rsidR="00B67BDF" w:rsidRPr="006B3CBB" w14:paraId="6DF1ACA3" w14:textId="77777777" w:rsidTr="00764358">
        <w:tc>
          <w:tcPr>
            <w:tcW w:w="4819" w:type="dxa"/>
            <w:tcBorders>
              <w:top w:val="single" w:sz="4" w:space="0" w:color="auto"/>
              <w:left w:val="single" w:sz="4" w:space="0" w:color="auto"/>
              <w:bottom w:val="single" w:sz="4" w:space="0" w:color="auto"/>
              <w:right w:val="single" w:sz="4" w:space="0" w:color="auto"/>
            </w:tcBorders>
          </w:tcPr>
          <w:p w14:paraId="0390ECB2"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14 Направления 2 Процессной части</w:t>
            </w:r>
          </w:p>
          <w:p w14:paraId="69D5158B" w14:textId="77777777" w:rsidR="00B67BDF" w:rsidRPr="006B3CBB" w:rsidRDefault="00B67BDF" w:rsidP="00764358">
            <w:pPr>
              <w:widowControl w:val="0"/>
              <w:autoSpaceDE w:val="0"/>
              <w:autoSpaceDN w:val="0"/>
              <w:adjustRightInd w:val="0"/>
              <w:ind w:left="57" w:right="57"/>
              <w:rPr>
                <w:b/>
                <w:bCs/>
                <w:sz w:val="22"/>
                <w:szCs w:val="22"/>
              </w:rPr>
            </w:pPr>
            <w:r w:rsidRPr="006B3CBB">
              <w:rPr>
                <w:bCs/>
                <w:sz w:val="22"/>
                <w:szCs w:val="22"/>
              </w:rPr>
              <w:t>Обеспечение транспортного сообщения для перевозки родственников погибших участников СВО к месту их захоронения и обратно</w:t>
            </w:r>
          </w:p>
        </w:tc>
        <w:tc>
          <w:tcPr>
            <w:tcW w:w="1418" w:type="dxa"/>
            <w:tcBorders>
              <w:top w:val="single" w:sz="4" w:space="0" w:color="auto"/>
              <w:left w:val="single" w:sz="4" w:space="0" w:color="auto"/>
              <w:bottom w:val="single" w:sz="4" w:space="0" w:color="auto"/>
              <w:right w:val="single" w:sz="4" w:space="0" w:color="auto"/>
            </w:tcBorders>
          </w:tcPr>
          <w:p w14:paraId="2EA86E22"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0E95D2C4" w14:textId="77777777" w:rsidR="00B67BDF" w:rsidRPr="006B3CBB" w:rsidRDefault="00B67BDF" w:rsidP="00764358">
            <w:pPr>
              <w:widowControl w:val="0"/>
              <w:autoSpaceDE w:val="0"/>
              <w:autoSpaceDN w:val="0"/>
              <w:adjustRightInd w:val="0"/>
              <w:ind w:left="57" w:right="57"/>
              <w:jc w:val="center"/>
              <w:rPr>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4C35676" w14:textId="77777777" w:rsidR="00B67BDF" w:rsidRPr="006B3CBB" w:rsidRDefault="00B67BDF" w:rsidP="00764358">
            <w:pPr>
              <w:widowControl w:val="0"/>
              <w:autoSpaceDE w:val="0"/>
              <w:autoSpaceDN w:val="0"/>
              <w:adjustRightInd w:val="0"/>
              <w:ind w:left="57" w:right="57"/>
              <w:jc w:val="center"/>
              <w:rPr>
                <w:bCs/>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4D8BB9D" w14:textId="77777777" w:rsidR="00B67BDF" w:rsidRPr="006B3CBB" w:rsidRDefault="00B67BDF" w:rsidP="00764358">
            <w:pPr>
              <w:ind w:left="57" w:right="57"/>
              <w:jc w:val="center"/>
              <w:rPr>
                <w:bCs/>
                <w:sz w:val="22"/>
                <w:szCs w:val="22"/>
              </w:rPr>
            </w:pPr>
            <w:r w:rsidRPr="006B3CBB">
              <w:rPr>
                <w:bCs/>
                <w:sz w:val="22"/>
                <w:szCs w:val="22"/>
              </w:rPr>
              <w:t>95,0</w:t>
            </w:r>
          </w:p>
        </w:tc>
        <w:tc>
          <w:tcPr>
            <w:tcW w:w="1701" w:type="dxa"/>
            <w:tcBorders>
              <w:top w:val="single" w:sz="4" w:space="0" w:color="auto"/>
              <w:left w:val="single" w:sz="4" w:space="0" w:color="auto"/>
              <w:bottom w:val="single" w:sz="4" w:space="0" w:color="auto"/>
              <w:right w:val="single" w:sz="4" w:space="0" w:color="auto"/>
            </w:tcBorders>
          </w:tcPr>
          <w:p w14:paraId="39A27291" w14:textId="77777777" w:rsidR="00B67BDF" w:rsidRPr="006B3CBB" w:rsidRDefault="00B67BDF" w:rsidP="00764358">
            <w:pPr>
              <w:ind w:left="57" w:right="57"/>
              <w:jc w:val="center"/>
              <w:rPr>
                <w:bCs/>
                <w:sz w:val="22"/>
                <w:szCs w:val="22"/>
              </w:rPr>
            </w:pPr>
            <w:r w:rsidRPr="006B3CBB">
              <w:rPr>
                <w:bCs/>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2811FA52" w14:textId="77777777" w:rsidR="00B67BDF" w:rsidRPr="006B3CBB" w:rsidRDefault="00B67BDF" w:rsidP="00764358">
            <w:pPr>
              <w:ind w:left="57" w:right="57"/>
              <w:jc w:val="center"/>
              <w:rPr>
                <w:bCs/>
                <w:sz w:val="22"/>
                <w:szCs w:val="22"/>
              </w:rPr>
            </w:pPr>
            <w:r w:rsidRPr="006B3CBB">
              <w:rPr>
                <w:bCs/>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54BCE6DE" w14:textId="77777777" w:rsidR="00B67BDF" w:rsidRPr="006B3CBB" w:rsidRDefault="00B67BDF" w:rsidP="00764358">
            <w:pPr>
              <w:ind w:left="57" w:right="57"/>
              <w:jc w:val="center"/>
              <w:rPr>
                <w:bCs/>
                <w:sz w:val="22"/>
                <w:szCs w:val="22"/>
              </w:rPr>
            </w:pPr>
            <w:r w:rsidRPr="006B3CBB">
              <w:rPr>
                <w:bCs/>
                <w:sz w:val="22"/>
                <w:szCs w:val="22"/>
              </w:rPr>
              <w:t>95,0</w:t>
            </w:r>
          </w:p>
        </w:tc>
      </w:tr>
      <w:tr w:rsidR="00B67BDF" w:rsidRPr="006B3CBB" w14:paraId="287279EF" w14:textId="77777777" w:rsidTr="00764358">
        <w:tc>
          <w:tcPr>
            <w:tcW w:w="4819" w:type="dxa"/>
            <w:tcBorders>
              <w:top w:val="single" w:sz="4" w:space="0" w:color="auto"/>
              <w:left w:val="single" w:sz="4" w:space="0" w:color="auto"/>
              <w:bottom w:val="single" w:sz="4" w:space="0" w:color="auto"/>
              <w:right w:val="single" w:sz="4" w:space="0" w:color="auto"/>
            </w:tcBorders>
          </w:tcPr>
          <w:p w14:paraId="6B78C8D2"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Направление 3 Процессной части Процессной части</w:t>
            </w:r>
          </w:p>
          <w:p w14:paraId="13BD17CD"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Обеспечение социальных выплат, пособий, компенсаций детям, семьям с детьми</w:t>
            </w:r>
          </w:p>
        </w:tc>
        <w:tc>
          <w:tcPr>
            <w:tcW w:w="1418" w:type="dxa"/>
            <w:tcBorders>
              <w:top w:val="single" w:sz="4" w:space="0" w:color="auto"/>
              <w:left w:val="single" w:sz="4" w:space="0" w:color="auto"/>
              <w:bottom w:val="single" w:sz="4" w:space="0" w:color="auto"/>
              <w:right w:val="single" w:sz="4" w:space="0" w:color="auto"/>
            </w:tcBorders>
          </w:tcPr>
          <w:p w14:paraId="5846E285"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326CFA5C"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9CD606F"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6F940F6" w14:textId="77777777" w:rsidR="00B67BDF" w:rsidRPr="006B3CBB" w:rsidRDefault="00B67BDF" w:rsidP="00764358">
            <w:pPr>
              <w:ind w:left="57" w:right="57"/>
              <w:jc w:val="center"/>
              <w:rPr>
                <w:bCs/>
                <w:sz w:val="22"/>
                <w:szCs w:val="22"/>
              </w:rPr>
            </w:pPr>
            <w:r w:rsidRPr="006B3CBB">
              <w:rPr>
                <w:bCs/>
                <w:sz w:val="22"/>
                <w:szCs w:val="22"/>
              </w:rPr>
              <w:t>47 121,8</w:t>
            </w:r>
          </w:p>
        </w:tc>
        <w:tc>
          <w:tcPr>
            <w:tcW w:w="1701" w:type="dxa"/>
            <w:tcBorders>
              <w:top w:val="single" w:sz="4" w:space="0" w:color="auto"/>
              <w:left w:val="single" w:sz="4" w:space="0" w:color="auto"/>
              <w:bottom w:val="single" w:sz="4" w:space="0" w:color="auto"/>
              <w:right w:val="single" w:sz="4" w:space="0" w:color="auto"/>
            </w:tcBorders>
          </w:tcPr>
          <w:p w14:paraId="533E17E0" w14:textId="77777777" w:rsidR="00B67BDF" w:rsidRPr="006B3CBB" w:rsidRDefault="00B67BDF" w:rsidP="00764358">
            <w:pPr>
              <w:ind w:left="57" w:right="57"/>
              <w:jc w:val="center"/>
              <w:rPr>
                <w:bCs/>
                <w:sz w:val="22"/>
                <w:szCs w:val="22"/>
              </w:rPr>
            </w:pPr>
            <w:r w:rsidRPr="006B3CBB">
              <w:rPr>
                <w:bCs/>
                <w:sz w:val="22"/>
                <w:szCs w:val="22"/>
              </w:rPr>
              <w:t>7 693,9</w:t>
            </w:r>
          </w:p>
        </w:tc>
        <w:tc>
          <w:tcPr>
            <w:tcW w:w="1417" w:type="dxa"/>
            <w:tcBorders>
              <w:top w:val="single" w:sz="4" w:space="0" w:color="auto"/>
              <w:left w:val="single" w:sz="4" w:space="0" w:color="auto"/>
              <w:bottom w:val="single" w:sz="4" w:space="0" w:color="auto"/>
              <w:right w:val="single" w:sz="4" w:space="0" w:color="auto"/>
            </w:tcBorders>
          </w:tcPr>
          <w:p w14:paraId="1026C59E" w14:textId="77777777" w:rsidR="00B67BDF" w:rsidRPr="006B3CBB" w:rsidRDefault="00B67BDF" w:rsidP="00764358">
            <w:pPr>
              <w:ind w:left="57" w:right="57"/>
              <w:jc w:val="center"/>
              <w:rPr>
                <w:bCs/>
                <w:sz w:val="22"/>
                <w:szCs w:val="22"/>
              </w:rPr>
            </w:pPr>
            <w:r w:rsidRPr="006B3CBB">
              <w:rPr>
                <w:bCs/>
                <w:sz w:val="22"/>
                <w:szCs w:val="22"/>
              </w:rPr>
              <w:t>39 276,4</w:t>
            </w:r>
          </w:p>
        </w:tc>
        <w:tc>
          <w:tcPr>
            <w:tcW w:w="1559" w:type="dxa"/>
            <w:tcBorders>
              <w:top w:val="single" w:sz="4" w:space="0" w:color="auto"/>
              <w:left w:val="single" w:sz="4" w:space="0" w:color="auto"/>
              <w:bottom w:val="single" w:sz="4" w:space="0" w:color="auto"/>
              <w:right w:val="single" w:sz="4" w:space="0" w:color="auto"/>
            </w:tcBorders>
          </w:tcPr>
          <w:p w14:paraId="3A77FEB0" w14:textId="77777777" w:rsidR="00B67BDF" w:rsidRPr="006B3CBB" w:rsidRDefault="00B67BDF" w:rsidP="00764358">
            <w:pPr>
              <w:ind w:left="57" w:right="57"/>
              <w:jc w:val="center"/>
              <w:rPr>
                <w:bCs/>
                <w:sz w:val="22"/>
                <w:szCs w:val="22"/>
              </w:rPr>
            </w:pPr>
            <w:r w:rsidRPr="006B3CBB">
              <w:rPr>
                <w:bCs/>
                <w:sz w:val="22"/>
                <w:szCs w:val="22"/>
              </w:rPr>
              <w:t>151,5</w:t>
            </w:r>
          </w:p>
        </w:tc>
      </w:tr>
      <w:tr w:rsidR="00B67BDF" w:rsidRPr="006B3CBB" w14:paraId="1EB993C4" w14:textId="77777777" w:rsidTr="00764358">
        <w:tc>
          <w:tcPr>
            <w:tcW w:w="4819" w:type="dxa"/>
            <w:tcBorders>
              <w:top w:val="single" w:sz="4" w:space="0" w:color="auto"/>
              <w:left w:val="single" w:sz="4" w:space="0" w:color="auto"/>
              <w:bottom w:val="single" w:sz="4" w:space="0" w:color="auto"/>
              <w:right w:val="single" w:sz="4" w:space="0" w:color="auto"/>
            </w:tcBorders>
          </w:tcPr>
          <w:p w14:paraId="4ABC910D" w14:textId="77777777" w:rsidR="00B67BDF" w:rsidRPr="006B3CBB" w:rsidRDefault="00B67BDF" w:rsidP="00764358">
            <w:pPr>
              <w:widowControl w:val="0"/>
              <w:autoSpaceDE w:val="0"/>
              <w:autoSpaceDN w:val="0"/>
              <w:adjustRightInd w:val="0"/>
              <w:ind w:left="57" w:right="57"/>
              <w:rPr>
                <w:sz w:val="22"/>
                <w:szCs w:val="22"/>
              </w:rPr>
            </w:pPr>
            <w:r w:rsidRPr="006B3CBB">
              <w:rPr>
                <w:b/>
                <w:bCs/>
                <w:sz w:val="22"/>
                <w:szCs w:val="22"/>
              </w:rPr>
              <w:t xml:space="preserve">Показатель 1 Направления 3 Процессной части </w:t>
            </w:r>
            <w:r w:rsidRPr="006B3CBB">
              <w:rPr>
                <w:sz w:val="22"/>
                <w:szCs w:val="22"/>
              </w:rPr>
              <w:t>Количество граждан, получивших социальные выплаты, пособия, компенсации детям, семьям с детьми 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tcPr>
          <w:p w14:paraId="3F1587A6"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3801C2AC" w14:textId="77777777" w:rsidR="00B67BDF" w:rsidRPr="006B3CBB" w:rsidRDefault="00B67BDF" w:rsidP="00764358">
            <w:pPr>
              <w:ind w:left="57" w:right="57"/>
              <w:jc w:val="center"/>
              <w:rPr>
                <w:sz w:val="22"/>
                <w:szCs w:val="22"/>
              </w:rPr>
            </w:pPr>
            <w:r w:rsidRPr="006B3CBB">
              <w:rPr>
                <w:sz w:val="22"/>
                <w:szCs w:val="22"/>
              </w:rPr>
              <w:t>0,6</w:t>
            </w:r>
          </w:p>
        </w:tc>
        <w:tc>
          <w:tcPr>
            <w:tcW w:w="1417" w:type="dxa"/>
            <w:tcBorders>
              <w:top w:val="single" w:sz="4" w:space="0" w:color="auto"/>
              <w:left w:val="single" w:sz="4" w:space="0" w:color="auto"/>
              <w:bottom w:val="single" w:sz="4" w:space="0" w:color="auto"/>
              <w:right w:val="single" w:sz="4" w:space="0" w:color="auto"/>
            </w:tcBorders>
          </w:tcPr>
          <w:p w14:paraId="36961262" w14:textId="77777777" w:rsidR="00B67BDF" w:rsidRPr="006B3CBB" w:rsidRDefault="00B67BDF" w:rsidP="00764358">
            <w:pPr>
              <w:ind w:left="57" w:right="57"/>
              <w:jc w:val="center"/>
              <w:rPr>
                <w:sz w:val="22"/>
                <w:szCs w:val="22"/>
              </w:rPr>
            </w:pPr>
            <w:r w:rsidRPr="006B3CBB">
              <w:rPr>
                <w:sz w:val="22"/>
                <w:szCs w:val="22"/>
              </w:rPr>
              <w:t>2050</w:t>
            </w:r>
          </w:p>
        </w:tc>
        <w:tc>
          <w:tcPr>
            <w:tcW w:w="1560" w:type="dxa"/>
            <w:tcBorders>
              <w:top w:val="single" w:sz="4" w:space="0" w:color="auto"/>
              <w:left w:val="single" w:sz="4" w:space="0" w:color="auto"/>
              <w:bottom w:val="single" w:sz="4" w:space="0" w:color="auto"/>
              <w:right w:val="single" w:sz="4" w:space="0" w:color="auto"/>
            </w:tcBorders>
          </w:tcPr>
          <w:p w14:paraId="364C0189"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CE3A6A2"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47C61BA"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2BE0459"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1CBD681D" w14:textId="77777777" w:rsidTr="00764358">
        <w:tc>
          <w:tcPr>
            <w:tcW w:w="4819" w:type="dxa"/>
            <w:tcBorders>
              <w:top w:val="single" w:sz="4" w:space="0" w:color="auto"/>
              <w:left w:val="single" w:sz="4" w:space="0" w:color="auto"/>
              <w:bottom w:val="single" w:sz="4" w:space="0" w:color="auto"/>
              <w:right w:val="single" w:sz="4" w:space="0" w:color="auto"/>
            </w:tcBorders>
          </w:tcPr>
          <w:p w14:paraId="506679FA"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2 Направления 3 Процессной части</w:t>
            </w:r>
          </w:p>
          <w:p w14:paraId="0662595F" w14:textId="77777777" w:rsidR="00B67BDF" w:rsidRPr="006B3CBB" w:rsidRDefault="00B67BDF" w:rsidP="00764358">
            <w:pPr>
              <w:widowControl w:val="0"/>
              <w:autoSpaceDE w:val="0"/>
              <w:autoSpaceDN w:val="0"/>
              <w:adjustRightInd w:val="0"/>
              <w:ind w:left="57" w:right="57"/>
              <w:rPr>
                <w:b/>
                <w:bCs/>
                <w:sz w:val="22"/>
                <w:szCs w:val="22"/>
              </w:rPr>
            </w:pPr>
            <w:r w:rsidRPr="006B3CBB">
              <w:rPr>
                <w:sz w:val="22"/>
                <w:szCs w:val="22"/>
              </w:rPr>
              <w:t>Количество граждан, получивших дополнительное единовременное пособие в связи с рождением ребенка</w:t>
            </w:r>
          </w:p>
        </w:tc>
        <w:tc>
          <w:tcPr>
            <w:tcW w:w="1418" w:type="dxa"/>
            <w:tcBorders>
              <w:top w:val="single" w:sz="4" w:space="0" w:color="auto"/>
              <w:left w:val="single" w:sz="4" w:space="0" w:color="auto"/>
              <w:bottom w:val="single" w:sz="4" w:space="0" w:color="auto"/>
              <w:right w:val="single" w:sz="4" w:space="0" w:color="auto"/>
            </w:tcBorders>
          </w:tcPr>
          <w:p w14:paraId="060B340F"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76D8CCCE" w14:textId="77777777" w:rsidR="00B67BDF" w:rsidRPr="006B3CBB" w:rsidRDefault="00B67BDF" w:rsidP="00764358">
            <w:pPr>
              <w:ind w:left="57" w:right="57"/>
              <w:jc w:val="center"/>
              <w:rPr>
                <w:sz w:val="22"/>
                <w:szCs w:val="22"/>
              </w:rPr>
            </w:pPr>
            <w:r w:rsidRPr="006B3CBB">
              <w:rPr>
                <w:sz w:val="22"/>
                <w:szCs w:val="22"/>
              </w:rPr>
              <w:t>0,2</w:t>
            </w:r>
          </w:p>
        </w:tc>
        <w:tc>
          <w:tcPr>
            <w:tcW w:w="1417" w:type="dxa"/>
            <w:tcBorders>
              <w:top w:val="single" w:sz="4" w:space="0" w:color="auto"/>
              <w:left w:val="single" w:sz="4" w:space="0" w:color="auto"/>
              <w:bottom w:val="single" w:sz="4" w:space="0" w:color="auto"/>
              <w:right w:val="single" w:sz="4" w:space="0" w:color="auto"/>
            </w:tcBorders>
          </w:tcPr>
          <w:p w14:paraId="7636053A" w14:textId="77777777" w:rsidR="00B67BDF" w:rsidRPr="006B3CBB" w:rsidRDefault="00B67BDF" w:rsidP="00764358">
            <w:pPr>
              <w:ind w:left="57" w:right="57"/>
              <w:jc w:val="center"/>
              <w:rPr>
                <w:sz w:val="22"/>
                <w:szCs w:val="22"/>
              </w:rPr>
            </w:pPr>
            <w:r w:rsidRPr="006B3CBB">
              <w:rPr>
                <w:sz w:val="22"/>
                <w:szCs w:val="22"/>
              </w:rPr>
              <w:t>100</w:t>
            </w:r>
          </w:p>
        </w:tc>
        <w:tc>
          <w:tcPr>
            <w:tcW w:w="1560" w:type="dxa"/>
            <w:tcBorders>
              <w:top w:val="single" w:sz="4" w:space="0" w:color="auto"/>
              <w:left w:val="single" w:sz="4" w:space="0" w:color="auto"/>
              <w:bottom w:val="single" w:sz="4" w:space="0" w:color="auto"/>
              <w:right w:val="single" w:sz="4" w:space="0" w:color="auto"/>
            </w:tcBorders>
          </w:tcPr>
          <w:p w14:paraId="11736ECB"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46E2ACE"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16CD822"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7AC6C24"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36868A9B" w14:textId="77777777" w:rsidTr="00764358">
        <w:tc>
          <w:tcPr>
            <w:tcW w:w="4819" w:type="dxa"/>
            <w:tcBorders>
              <w:top w:val="single" w:sz="4" w:space="0" w:color="auto"/>
              <w:left w:val="single" w:sz="4" w:space="0" w:color="auto"/>
              <w:bottom w:val="single" w:sz="4" w:space="0" w:color="auto"/>
              <w:right w:val="single" w:sz="4" w:space="0" w:color="auto"/>
            </w:tcBorders>
          </w:tcPr>
          <w:p w14:paraId="294FDB81"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3 Направления 3 Процессной части</w:t>
            </w:r>
          </w:p>
          <w:p w14:paraId="77A4BBD3"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Количество граждан, получивших ежемесячную денежную выплату, назначаемую в случае рождения третьего ребенка или последующих детей до достижения ребенком возраста трех лет</w:t>
            </w:r>
          </w:p>
          <w:p w14:paraId="05C6974D" w14:textId="77777777" w:rsidR="00B67BDF" w:rsidRPr="006B3CBB" w:rsidRDefault="00B67BDF" w:rsidP="00764358">
            <w:pPr>
              <w:widowControl w:val="0"/>
              <w:autoSpaceDE w:val="0"/>
              <w:autoSpaceDN w:val="0"/>
              <w:adjustRightInd w:val="0"/>
              <w:ind w:left="57" w:right="57"/>
              <w:rPr>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EA70C03"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59849AEB"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0,2</w:t>
            </w:r>
          </w:p>
        </w:tc>
        <w:tc>
          <w:tcPr>
            <w:tcW w:w="1417" w:type="dxa"/>
            <w:tcBorders>
              <w:top w:val="single" w:sz="4" w:space="0" w:color="auto"/>
              <w:left w:val="single" w:sz="4" w:space="0" w:color="auto"/>
              <w:bottom w:val="single" w:sz="4" w:space="0" w:color="auto"/>
              <w:right w:val="single" w:sz="4" w:space="0" w:color="auto"/>
            </w:tcBorders>
          </w:tcPr>
          <w:p w14:paraId="4F37FC51"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116</w:t>
            </w:r>
          </w:p>
        </w:tc>
        <w:tc>
          <w:tcPr>
            <w:tcW w:w="1560" w:type="dxa"/>
            <w:tcBorders>
              <w:top w:val="single" w:sz="4" w:space="0" w:color="auto"/>
              <w:left w:val="single" w:sz="4" w:space="0" w:color="auto"/>
              <w:bottom w:val="single" w:sz="4" w:space="0" w:color="auto"/>
              <w:right w:val="single" w:sz="4" w:space="0" w:color="auto"/>
            </w:tcBorders>
          </w:tcPr>
          <w:p w14:paraId="31D78C30"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529E255"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2DCA901" w14:textId="77777777" w:rsidR="00B67BDF" w:rsidRPr="006B3CBB" w:rsidRDefault="00B67BDF" w:rsidP="0076435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64C41D7" w14:textId="77777777" w:rsidR="00B67BDF" w:rsidRPr="006B3CBB" w:rsidRDefault="00B67BDF" w:rsidP="00764358">
            <w:pPr>
              <w:ind w:left="57" w:right="57"/>
              <w:jc w:val="center"/>
              <w:rPr>
                <w:sz w:val="22"/>
                <w:szCs w:val="22"/>
              </w:rPr>
            </w:pPr>
          </w:p>
        </w:tc>
      </w:tr>
      <w:tr w:rsidR="00B67BDF" w:rsidRPr="006B3CBB" w14:paraId="199F8C02" w14:textId="77777777" w:rsidTr="00764358">
        <w:tc>
          <w:tcPr>
            <w:tcW w:w="4819" w:type="dxa"/>
            <w:tcBorders>
              <w:top w:val="single" w:sz="4" w:space="0" w:color="auto"/>
              <w:left w:val="single" w:sz="4" w:space="0" w:color="auto"/>
              <w:bottom w:val="single" w:sz="4" w:space="0" w:color="auto"/>
              <w:right w:val="single" w:sz="4" w:space="0" w:color="auto"/>
            </w:tcBorders>
          </w:tcPr>
          <w:p w14:paraId="62802A4F"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lastRenderedPageBreak/>
              <w:t>Мероприятие 1 Направления 3 Процессной части</w:t>
            </w:r>
          </w:p>
          <w:p w14:paraId="69E3F5E8"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Обеспечение социальных выплат, пособий, компенсаций детям, семьям с детьми</w:t>
            </w:r>
          </w:p>
        </w:tc>
        <w:tc>
          <w:tcPr>
            <w:tcW w:w="1418" w:type="dxa"/>
            <w:tcBorders>
              <w:top w:val="single" w:sz="4" w:space="0" w:color="auto"/>
              <w:left w:val="single" w:sz="4" w:space="0" w:color="auto"/>
              <w:bottom w:val="single" w:sz="4" w:space="0" w:color="auto"/>
              <w:right w:val="single" w:sz="4" w:space="0" w:color="auto"/>
            </w:tcBorders>
          </w:tcPr>
          <w:p w14:paraId="695DC3FC"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4D347A4E"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144E16B"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A88B2F7" w14:textId="77777777" w:rsidR="00B67BDF" w:rsidRPr="006B3CBB" w:rsidRDefault="00B67BDF" w:rsidP="00764358">
            <w:pPr>
              <w:ind w:left="57" w:right="57"/>
              <w:jc w:val="center"/>
              <w:rPr>
                <w:sz w:val="22"/>
                <w:szCs w:val="22"/>
              </w:rPr>
            </w:pPr>
            <w:r w:rsidRPr="006B3CBB">
              <w:rPr>
                <w:sz w:val="22"/>
                <w:szCs w:val="22"/>
              </w:rPr>
              <w:t>36 284,3</w:t>
            </w:r>
          </w:p>
        </w:tc>
        <w:tc>
          <w:tcPr>
            <w:tcW w:w="1701" w:type="dxa"/>
            <w:tcBorders>
              <w:top w:val="single" w:sz="4" w:space="0" w:color="auto"/>
              <w:left w:val="single" w:sz="4" w:space="0" w:color="auto"/>
              <w:bottom w:val="single" w:sz="4" w:space="0" w:color="auto"/>
              <w:right w:val="single" w:sz="4" w:space="0" w:color="auto"/>
            </w:tcBorders>
          </w:tcPr>
          <w:p w14:paraId="6946998D"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547D9EBF" w14:textId="77777777" w:rsidR="00B67BDF" w:rsidRPr="006B3CBB" w:rsidRDefault="00B67BDF" w:rsidP="00764358">
            <w:pPr>
              <w:ind w:left="57" w:right="57"/>
              <w:jc w:val="center"/>
              <w:rPr>
                <w:sz w:val="22"/>
                <w:szCs w:val="22"/>
              </w:rPr>
            </w:pPr>
            <w:r w:rsidRPr="006B3CBB">
              <w:rPr>
                <w:sz w:val="22"/>
                <w:szCs w:val="22"/>
              </w:rPr>
              <w:t>36 284,3</w:t>
            </w:r>
          </w:p>
        </w:tc>
        <w:tc>
          <w:tcPr>
            <w:tcW w:w="1559" w:type="dxa"/>
            <w:tcBorders>
              <w:top w:val="single" w:sz="4" w:space="0" w:color="auto"/>
              <w:left w:val="single" w:sz="4" w:space="0" w:color="auto"/>
              <w:bottom w:val="single" w:sz="4" w:space="0" w:color="auto"/>
              <w:right w:val="single" w:sz="4" w:space="0" w:color="auto"/>
            </w:tcBorders>
          </w:tcPr>
          <w:p w14:paraId="723FEE22"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1A0A341D" w14:textId="77777777" w:rsidTr="00764358">
        <w:tc>
          <w:tcPr>
            <w:tcW w:w="4819" w:type="dxa"/>
            <w:tcBorders>
              <w:top w:val="single" w:sz="4" w:space="0" w:color="auto"/>
              <w:left w:val="single" w:sz="4" w:space="0" w:color="auto"/>
              <w:bottom w:val="single" w:sz="4" w:space="0" w:color="auto"/>
              <w:right w:val="single" w:sz="4" w:space="0" w:color="auto"/>
            </w:tcBorders>
          </w:tcPr>
          <w:p w14:paraId="18CAF3BC"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2 Направления 3 Процессной части</w:t>
            </w:r>
          </w:p>
          <w:p w14:paraId="3CF51FF4"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дополнительного единовременного пособия в связи с рождением ребенка</w:t>
            </w:r>
          </w:p>
          <w:p w14:paraId="22D7B75F" w14:textId="77777777" w:rsidR="00B67BDF" w:rsidRPr="006B3CBB" w:rsidRDefault="00B67BDF" w:rsidP="00764358">
            <w:pPr>
              <w:widowControl w:val="0"/>
              <w:autoSpaceDE w:val="0"/>
              <w:autoSpaceDN w:val="0"/>
              <w:adjustRightInd w:val="0"/>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8A28849"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1E532B05"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7A611C4"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90479D3" w14:textId="77777777" w:rsidR="00B67BDF" w:rsidRPr="006B3CBB" w:rsidRDefault="00B67BDF" w:rsidP="00764358">
            <w:pPr>
              <w:ind w:left="57" w:right="57"/>
              <w:jc w:val="center"/>
              <w:rPr>
                <w:sz w:val="22"/>
                <w:szCs w:val="22"/>
              </w:rPr>
            </w:pPr>
            <w:r w:rsidRPr="006B3CBB">
              <w:rPr>
                <w:sz w:val="22"/>
                <w:szCs w:val="22"/>
              </w:rPr>
              <w:t>151,5</w:t>
            </w:r>
          </w:p>
        </w:tc>
        <w:tc>
          <w:tcPr>
            <w:tcW w:w="1701" w:type="dxa"/>
            <w:tcBorders>
              <w:top w:val="single" w:sz="4" w:space="0" w:color="auto"/>
              <w:left w:val="single" w:sz="4" w:space="0" w:color="auto"/>
              <w:bottom w:val="single" w:sz="4" w:space="0" w:color="auto"/>
              <w:right w:val="single" w:sz="4" w:space="0" w:color="auto"/>
            </w:tcBorders>
          </w:tcPr>
          <w:p w14:paraId="7BC26399"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6B73DD84"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5705F162" w14:textId="77777777" w:rsidR="00B67BDF" w:rsidRPr="006B3CBB" w:rsidRDefault="00B67BDF" w:rsidP="00764358">
            <w:pPr>
              <w:ind w:left="57" w:right="57"/>
              <w:jc w:val="center"/>
              <w:rPr>
                <w:sz w:val="22"/>
                <w:szCs w:val="22"/>
              </w:rPr>
            </w:pPr>
            <w:r w:rsidRPr="006B3CBB">
              <w:rPr>
                <w:sz w:val="22"/>
                <w:szCs w:val="22"/>
              </w:rPr>
              <w:t>151,5</w:t>
            </w:r>
          </w:p>
        </w:tc>
      </w:tr>
      <w:tr w:rsidR="00B67BDF" w:rsidRPr="006B3CBB" w14:paraId="592C2970" w14:textId="77777777" w:rsidTr="00764358">
        <w:tc>
          <w:tcPr>
            <w:tcW w:w="4819" w:type="dxa"/>
            <w:tcBorders>
              <w:top w:val="single" w:sz="4" w:space="0" w:color="auto"/>
              <w:left w:val="single" w:sz="4" w:space="0" w:color="auto"/>
              <w:bottom w:val="single" w:sz="4" w:space="0" w:color="auto"/>
              <w:right w:val="single" w:sz="4" w:space="0" w:color="auto"/>
            </w:tcBorders>
          </w:tcPr>
          <w:p w14:paraId="147E0B83" w14:textId="77777777" w:rsidR="00B67BDF" w:rsidRPr="006B3CBB" w:rsidRDefault="00B67BDF" w:rsidP="00764358">
            <w:pPr>
              <w:widowControl w:val="0"/>
              <w:autoSpaceDE w:val="0"/>
              <w:autoSpaceDN w:val="0"/>
              <w:adjustRightInd w:val="0"/>
              <w:ind w:left="57" w:right="57"/>
              <w:rPr>
                <w:bCs/>
                <w:sz w:val="22"/>
                <w:szCs w:val="22"/>
              </w:rPr>
            </w:pPr>
            <w:r w:rsidRPr="006B3CBB">
              <w:rPr>
                <w:b/>
                <w:bCs/>
                <w:sz w:val="22"/>
                <w:szCs w:val="22"/>
              </w:rPr>
              <w:t>Мероприятие 3 Направления 3 Процессной части</w:t>
            </w:r>
          </w:p>
          <w:p w14:paraId="428C654D"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Ежемесячная денежная выплата, назначаемая в случае рождения третьего ребенка или последующих детей до достижения ребенком возраста трех лет</w:t>
            </w:r>
          </w:p>
          <w:p w14:paraId="1F17041B" w14:textId="77777777" w:rsidR="00B67BDF" w:rsidRPr="006B3CBB" w:rsidRDefault="00B67BDF" w:rsidP="00764358">
            <w:pPr>
              <w:widowControl w:val="0"/>
              <w:autoSpaceDE w:val="0"/>
              <w:autoSpaceDN w:val="0"/>
              <w:adjustRightInd w:val="0"/>
              <w:ind w:left="57" w:right="57"/>
              <w:rPr>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1053E13"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512B3691"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1D94673" w14:textId="77777777" w:rsidR="00B67BDF" w:rsidRPr="006B3CBB" w:rsidRDefault="00B67BDF" w:rsidP="00764358">
            <w:pPr>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tcPr>
          <w:p w14:paraId="0770613A" w14:textId="77777777" w:rsidR="00B67BDF" w:rsidRPr="006B3CBB" w:rsidRDefault="00B67BDF" w:rsidP="00764358">
            <w:pPr>
              <w:ind w:left="57" w:right="57"/>
              <w:jc w:val="center"/>
              <w:rPr>
                <w:sz w:val="22"/>
                <w:szCs w:val="22"/>
              </w:rPr>
            </w:pPr>
            <w:r w:rsidRPr="006B3CBB">
              <w:rPr>
                <w:sz w:val="22"/>
                <w:szCs w:val="22"/>
              </w:rPr>
              <w:t>10 686,0</w:t>
            </w:r>
          </w:p>
        </w:tc>
        <w:tc>
          <w:tcPr>
            <w:tcW w:w="1701" w:type="dxa"/>
            <w:tcBorders>
              <w:top w:val="single" w:sz="4" w:space="0" w:color="auto"/>
              <w:left w:val="single" w:sz="4" w:space="0" w:color="auto"/>
              <w:bottom w:val="single" w:sz="4" w:space="0" w:color="auto"/>
              <w:right w:val="single" w:sz="4" w:space="0" w:color="auto"/>
            </w:tcBorders>
          </w:tcPr>
          <w:p w14:paraId="7D4EB16E" w14:textId="77777777" w:rsidR="00B67BDF" w:rsidRPr="006B3CBB" w:rsidRDefault="00B67BDF" w:rsidP="00764358">
            <w:pPr>
              <w:ind w:left="57" w:right="57"/>
              <w:jc w:val="center"/>
              <w:rPr>
                <w:sz w:val="22"/>
                <w:szCs w:val="22"/>
              </w:rPr>
            </w:pPr>
            <w:r w:rsidRPr="006B3CBB">
              <w:rPr>
                <w:sz w:val="22"/>
                <w:szCs w:val="22"/>
              </w:rPr>
              <w:t>7 693,9</w:t>
            </w:r>
          </w:p>
        </w:tc>
        <w:tc>
          <w:tcPr>
            <w:tcW w:w="1417" w:type="dxa"/>
            <w:tcBorders>
              <w:top w:val="single" w:sz="4" w:space="0" w:color="auto"/>
              <w:left w:val="single" w:sz="4" w:space="0" w:color="auto"/>
              <w:bottom w:val="single" w:sz="4" w:space="0" w:color="auto"/>
              <w:right w:val="single" w:sz="4" w:space="0" w:color="auto"/>
            </w:tcBorders>
          </w:tcPr>
          <w:p w14:paraId="4EF9C51B" w14:textId="77777777" w:rsidR="00B67BDF" w:rsidRPr="006B3CBB" w:rsidRDefault="00B67BDF" w:rsidP="00764358">
            <w:pPr>
              <w:ind w:left="57" w:right="57"/>
              <w:jc w:val="center"/>
              <w:rPr>
                <w:sz w:val="22"/>
                <w:szCs w:val="22"/>
              </w:rPr>
            </w:pPr>
            <w:r w:rsidRPr="006B3CBB">
              <w:rPr>
                <w:sz w:val="22"/>
                <w:szCs w:val="22"/>
              </w:rPr>
              <w:t>2 992,1</w:t>
            </w:r>
          </w:p>
        </w:tc>
        <w:tc>
          <w:tcPr>
            <w:tcW w:w="1559" w:type="dxa"/>
            <w:tcBorders>
              <w:top w:val="single" w:sz="4" w:space="0" w:color="auto"/>
              <w:left w:val="single" w:sz="4" w:space="0" w:color="auto"/>
              <w:bottom w:val="single" w:sz="4" w:space="0" w:color="auto"/>
              <w:right w:val="single" w:sz="4" w:space="0" w:color="auto"/>
            </w:tcBorders>
          </w:tcPr>
          <w:p w14:paraId="5F0B8CFA" w14:textId="77777777" w:rsidR="00B67BDF" w:rsidRPr="006B3CBB" w:rsidRDefault="00B67BDF" w:rsidP="00764358">
            <w:pPr>
              <w:ind w:left="57" w:right="57"/>
              <w:jc w:val="center"/>
              <w:rPr>
                <w:bCs/>
                <w:sz w:val="22"/>
                <w:szCs w:val="22"/>
              </w:rPr>
            </w:pPr>
            <w:r w:rsidRPr="006B3CBB">
              <w:rPr>
                <w:bCs/>
                <w:sz w:val="22"/>
                <w:szCs w:val="22"/>
              </w:rPr>
              <w:t>0,0</w:t>
            </w:r>
          </w:p>
        </w:tc>
      </w:tr>
      <w:tr w:rsidR="00B67BDF" w:rsidRPr="006B3CBB" w14:paraId="10BD1E30" w14:textId="77777777" w:rsidTr="00764358">
        <w:tc>
          <w:tcPr>
            <w:tcW w:w="4819" w:type="dxa"/>
            <w:tcBorders>
              <w:top w:val="single" w:sz="4" w:space="0" w:color="auto"/>
              <w:left w:val="single" w:sz="4" w:space="0" w:color="auto"/>
              <w:bottom w:val="single" w:sz="4" w:space="0" w:color="auto"/>
              <w:right w:val="single" w:sz="4" w:space="0" w:color="auto"/>
            </w:tcBorders>
          </w:tcPr>
          <w:p w14:paraId="0E3E86A1"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Направление 4 Процессной части </w:t>
            </w:r>
          </w:p>
          <w:p w14:paraId="0FBF9945"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Мероприятия, направленные на улучшение жилищных условий отдельных категорий граждан</w:t>
            </w:r>
          </w:p>
        </w:tc>
        <w:tc>
          <w:tcPr>
            <w:tcW w:w="1418" w:type="dxa"/>
            <w:tcBorders>
              <w:top w:val="single" w:sz="4" w:space="0" w:color="auto"/>
              <w:left w:val="single" w:sz="4" w:space="0" w:color="auto"/>
              <w:bottom w:val="single" w:sz="4" w:space="0" w:color="auto"/>
              <w:right w:val="single" w:sz="4" w:space="0" w:color="auto"/>
            </w:tcBorders>
          </w:tcPr>
          <w:p w14:paraId="4467AA2F"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57F896CD"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6BE2C7B" w14:textId="77777777" w:rsidR="00B67BDF" w:rsidRPr="006B3CBB" w:rsidRDefault="00B67BDF" w:rsidP="00764358">
            <w:pPr>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8BD6E1B" w14:textId="77777777" w:rsidR="00B67BDF" w:rsidRPr="006B3CBB" w:rsidRDefault="00B67BDF" w:rsidP="00764358">
            <w:pPr>
              <w:ind w:left="57" w:right="57"/>
              <w:jc w:val="center"/>
              <w:rPr>
                <w:sz w:val="22"/>
                <w:szCs w:val="22"/>
              </w:rPr>
            </w:pPr>
            <w:r w:rsidRPr="006B3CBB">
              <w:rPr>
                <w:sz w:val="22"/>
                <w:szCs w:val="22"/>
              </w:rPr>
              <w:t>18 318,1</w:t>
            </w:r>
          </w:p>
        </w:tc>
        <w:tc>
          <w:tcPr>
            <w:tcW w:w="1701" w:type="dxa"/>
            <w:tcBorders>
              <w:top w:val="single" w:sz="4" w:space="0" w:color="auto"/>
              <w:left w:val="single" w:sz="4" w:space="0" w:color="auto"/>
              <w:bottom w:val="single" w:sz="4" w:space="0" w:color="auto"/>
              <w:right w:val="single" w:sz="4" w:space="0" w:color="auto"/>
            </w:tcBorders>
          </w:tcPr>
          <w:p w14:paraId="1635F2BA" w14:textId="77777777" w:rsidR="00B67BDF" w:rsidRPr="006B3CBB" w:rsidRDefault="00B67BDF" w:rsidP="00764358">
            <w:pPr>
              <w:ind w:left="57" w:right="57"/>
              <w:jc w:val="center"/>
              <w:rPr>
                <w:sz w:val="22"/>
                <w:szCs w:val="22"/>
              </w:rPr>
            </w:pPr>
            <w:r w:rsidRPr="006B3CBB">
              <w:rPr>
                <w:sz w:val="22"/>
                <w:szCs w:val="22"/>
              </w:rPr>
              <w:t>1 252,4</w:t>
            </w:r>
          </w:p>
        </w:tc>
        <w:tc>
          <w:tcPr>
            <w:tcW w:w="1417" w:type="dxa"/>
            <w:tcBorders>
              <w:top w:val="single" w:sz="4" w:space="0" w:color="auto"/>
              <w:left w:val="single" w:sz="4" w:space="0" w:color="auto"/>
              <w:bottom w:val="single" w:sz="4" w:space="0" w:color="auto"/>
              <w:right w:val="single" w:sz="4" w:space="0" w:color="auto"/>
            </w:tcBorders>
          </w:tcPr>
          <w:p w14:paraId="2EAD9938" w14:textId="77777777" w:rsidR="00B67BDF" w:rsidRPr="006B3CBB" w:rsidRDefault="00B67BDF" w:rsidP="00764358">
            <w:pPr>
              <w:ind w:left="57" w:right="57"/>
              <w:jc w:val="center"/>
              <w:rPr>
                <w:sz w:val="22"/>
                <w:szCs w:val="22"/>
              </w:rPr>
            </w:pPr>
            <w:r w:rsidRPr="006B3CBB">
              <w:rPr>
                <w:sz w:val="22"/>
                <w:szCs w:val="22"/>
              </w:rPr>
              <w:t>4 318,8</w:t>
            </w:r>
          </w:p>
        </w:tc>
        <w:tc>
          <w:tcPr>
            <w:tcW w:w="1559" w:type="dxa"/>
            <w:tcBorders>
              <w:top w:val="single" w:sz="4" w:space="0" w:color="auto"/>
              <w:left w:val="single" w:sz="4" w:space="0" w:color="auto"/>
              <w:bottom w:val="single" w:sz="4" w:space="0" w:color="auto"/>
              <w:right w:val="single" w:sz="4" w:space="0" w:color="auto"/>
            </w:tcBorders>
          </w:tcPr>
          <w:p w14:paraId="54DBD667" w14:textId="77777777" w:rsidR="00B67BDF" w:rsidRPr="006B3CBB" w:rsidRDefault="00B67BDF" w:rsidP="00764358">
            <w:pPr>
              <w:ind w:left="57" w:right="57"/>
              <w:jc w:val="center"/>
              <w:rPr>
                <w:sz w:val="22"/>
                <w:szCs w:val="22"/>
              </w:rPr>
            </w:pPr>
            <w:r w:rsidRPr="006B3CBB">
              <w:rPr>
                <w:sz w:val="22"/>
                <w:szCs w:val="22"/>
              </w:rPr>
              <w:t>12 746,9</w:t>
            </w:r>
          </w:p>
        </w:tc>
      </w:tr>
      <w:tr w:rsidR="00B67BDF" w:rsidRPr="006B3CBB" w14:paraId="00A22EA9" w14:textId="77777777" w:rsidTr="00764358">
        <w:tc>
          <w:tcPr>
            <w:tcW w:w="4819" w:type="dxa"/>
            <w:tcBorders>
              <w:top w:val="single" w:sz="4" w:space="0" w:color="auto"/>
              <w:left w:val="single" w:sz="4" w:space="0" w:color="auto"/>
              <w:bottom w:val="single" w:sz="4" w:space="0" w:color="auto"/>
              <w:right w:val="single" w:sz="4" w:space="0" w:color="auto"/>
            </w:tcBorders>
          </w:tcPr>
          <w:p w14:paraId="423BD913"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1 Направления 4 Процессной части</w:t>
            </w:r>
          </w:p>
          <w:p w14:paraId="0D038C3E"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семей, получивших денежную компенсацию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tc>
        <w:tc>
          <w:tcPr>
            <w:tcW w:w="1418" w:type="dxa"/>
            <w:tcBorders>
              <w:top w:val="single" w:sz="4" w:space="0" w:color="auto"/>
              <w:left w:val="single" w:sz="4" w:space="0" w:color="auto"/>
              <w:bottom w:val="single" w:sz="4" w:space="0" w:color="auto"/>
              <w:right w:val="single" w:sz="4" w:space="0" w:color="auto"/>
            </w:tcBorders>
          </w:tcPr>
          <w:p w14:paraId="5C27CDEF"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7E14387D"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0,4</w:t>
            </w:r>
          </w:p>
        </w:tc>
        <w:tc>
          <w:tcPr>
            <w:tcW w:w="1417" w:type="dxa"/>
            <w:tcBorders>
              <w:top w:val="single" w:sz="4" w:space="0" w:color="auto"/>
              <w:left w:val="single" w:sz="4" w:space="0" w:color="auto"/>
              <w:bottom w:val="single" w:sz="4" w:space="0" w:color="auto"/>
              <w:right w:val="single" w:sz="4" w:space="0" w:color="auto"/>
            </w:tcBorders>
          </w:tcPr>
          <w:p w14:paraId="68C81E7A"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90</w:t>
            </w:r>
          </w:p>
        </w:tc>
        <w:tc>
          <w:tcPr>
            <w:tcW w:w="1560" w:type="dxa"/>
            <w:tcBorders>
              <w:top w:val="single" w:sz="4" w:space="0" w:color="auto"/>
              <w:left w:val="single" w:sz="4" w:space="0" w:color="auto"/>
              <w:bottom w:val="single" w:sz="4" w:space="0" w:color="auto"/>
              <w:right w:val="single" w:sz="4" w:space="0" w:color="auto"/>
            </w:tcBorders>
          </w:tcPr>
          <w:p w14:paraId="60460CF4"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A6BD649"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608B312"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6CA7973"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32D634D5" w14:textId="77777777" w:rsidTr="00764358">
        <w:tc>
          <w:tcPr>
            <w:tcW w:w="4819" w:type="dxa"/>
            <w:tcBorders>
              <w:top w:val="single" w:sz="4" w:space="0" w:color="auto"/>
              <w:left w:val="single" w:sz="4" w:space="0" w:color="auto"/>
              <w:bottom w:val="single" w:sz="4" w:space="0" w:color="auto"/>
              <w:right w:val="single" w:sz="4" w:space="0" w:color="auto"/>
            </w:tcBorders>
          </w:tcPr>
          <w:p w14:paraId="68E4C2DD"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2 Направления 4 Процессной части</w:t>
            </w:r>
          </w:p>
          <w:p w14:paraId="2B147E57"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Количество граждан, реализовавших свое право на предоставление им земельного участка в собственность бесплатно путем получения социальной выплаты</w:t>
            </w:r>
          </w:p>
        </w:tc>
        <w:tc>
          <w:tcPr>
            <w:tcW w:w="1418" w:type="dxa"/>
            <w:tcBorders>
              <w:top w:val="single" w:sz="4" w:space="0" w:color="auto"/>
              <w:left w:val="single" w:sz="4" w:space="0" w:color="auto"/>
              <w:bottom w:val="single" w:sz="4" w:space="0" w:color="auto"/>
              <w:right w:val="single" w:sz="4" w:space="0" w:color="auto"/>
            </w:tcBorders>
          </w:tcPr>
          <w:p w14:paraId="4C3F9DAE"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3F910064"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0,2</w:t>
            </w:r>
          </w:p>
        </w:tc>
        <w:tc>
          <w:tcPr>
            <w:tcW w:w="1417" w:type="dxa"/>
            <w:tcBorders>
              <w:top w:val="single" w:sz="4" w:space="0" w:color="auto"/>
              <w:left w:val="single" w:sz="4" w:space="0" w:color="auto"/>
              <w:bottom w:val="single" w:sz="4" w:space="0" w:color="auto"/>
              <w:right w:val="single" w:sz="4" w:space="0" w:color="auto"/>
            </w:tcBorders>
          </w:tcPr>
          <w:p w14:paraId="38C8D08C"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5</w:t>
            </w:r>
          </w:p>
        </w:tc>
        <w:tc>
          <w:tcPr>
            <w:tcW w:w="1560" w:type="dxa"/>
            <w:tcBorders>
              <w:top w:val="single" w:sz="4" w:space="0" w:color="auto"/>
              <w:left w:val="single" w:sz="4" w:space="0" w:color="auto"/>
              <w:bottom w:val="single" w:sz="4" w:space="0" w:color="auto"/>
              <w:right w:val="single" w:sz="4" w:space="0" w:color="auto"/>
            </w:tcBorders>
          </w:tcPr>
          <w:p w14:paraId="0AF56AFF"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4166DD7"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B80833B"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C375C21"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1F5884B2" w14:textId="77777777" w:rsidTr="00764358">
        <w:tc>
          <w:tcPr>
            <w:tcW w:w="4819" w:type="dxa"/>
            <w:tcBorders>
              <w:top w:val="single" w:sz="4" w:space="0" w:color="auto"/>
              <w:left w:val="single" w:sz="4" w:space="0" w:color="auto"/>
              <w:bottom w:val="single" w:sz="4" w:space="0" w:color="auto"/>
              <w:right w:val="single" w:sz="4" w:space="0" w:color="auto"/>
            </w:tcBorders>
          </w:tcPr>
          <w:p w14:paraId="5EB596DC"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lastRenderedPageBreak/>
              <w:t>Показатель 3 Направления 4 Процессной части</w:t>
            </w:r>
          </w:p>
          <w:p w14:paraId="77695AB3" w14:textId="77777777" w:rsidR="00B67BDF" w:rsidRPr="006B3CBB" w:rsidRDefault="00B67BDF" w:rsidP="00764358">
            <w:pPr>
              <w:widowControl w:val="0"/>
              <w:autoSpaceDE w:val="0"/>
              <w:autoSpaceDN w:val="0"/>
              <w:adjustRightInd w:val="0"/>
              <w:ind w:left="57" w:right="57"/>
              <w:rPr>
                <w:b/>
                <w:bCs/>
                <w:sz w:val="22"/>
                <w:szCs w:val="22"/>
              </w:rPr>
            </w:pPr>
            <w:r w:rsidRPr="006B3CBB">
              <w:rPr>
                <w:sz w:val="22"/>
                <w:szCs w:val="22"/>
              </w:rPr>
              <w:t>Количество молодых семей, получивших  социальные выплаты на приобретение (строительство) жилья</w:t>
            </w:r>
          </w:p>
        </w:tc>
        <w:tc>
          <w:tcPr>
            <w:tcW w:w="1418" w:type="dxa"/>
            <w:tcBorders>
              <w:top w:val="single" w:sz="4" w:space="0" w:color="auto"/>
              <w:left w:val="single" w:sz="4" w:space="0" w:color="auto"/>
              <w:bottom w:val="single" w:sz="4" w:space="0" w:color="auto"/>
              <w:right w:val="single" w:sz="4" w:space="0" w:color="auto"/>
            </w:tcBorders>
          </w:tcPr>
          <w:p w14:paraId="1FC96AA2"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0D0C8805"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0,4</w:t>
            </w:r>
          </w:p>
        </w:tc>
        <w:tc>
          <w:tcPr>
            <w:tcW w:w="1417" w:type="dxa"/>
            <w:tcBorders>
              <w:top w:val="single" w:sz="4" w:space="0" w:color="auto"/>
              <w:left w:val="single" w:sz="4" w:space="0" w:color="auto"/>
              <w:bottom w:val="single" w:sz="4" w:space="0" w:color="auto"/>
              <w:right w:val="single" w:sz="4" w:space="0" w:color="auto"/>
            </w:tcBorders>
          </w:tcPr>
          <w:p w14:paraId="34CAE003"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2</w:t>
            </w:r>
          </w:p>
        </w:tc>
        <w:tc>
          <w:tcPr>
            <w:tcW w:w="1560" w:type="dxa"/>
            <w:tcBorders>
              <w:top w:val="single" w:sz="4" w:space="0" w:color="auto"/>
              <w:left w:val="single" w:sz="4" w:space="0" w:color="auto"/>
              <w:bottom w:val="single" w:sz="4" w:space="0" w:color="auto"/>
              <w:right w:val="single" w:sz="4" w:space="0" w:color="auto"/>
            </w:tcBorders>
          </w:tcPr>
          <w:p w14:paraId="6600B5C5"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44A28DF"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C0ED8D6" w14:textId="77777777" w:rsidR="00B67BDF" w:rsidRPr="006B3CBB" w:rsidRDefault="00B67BDF" w:rsidP="00764358">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0A1842E"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017795EA" w14:textId="77777777" w:rsidTr="00764358">
        <w:tc>
          <w:tcPr>
            <w:tcW w:w="4819" w:type="dxa"/>
            <w:tcBorders>
              <w:top w:val="single" w:sz="4" w:space="0" w:color="auto"/>
              <w:left w:val="single" w:sz="4" w:space="0" w:color="auto"/>
              <w:bottom w:val="single" w:sz="4" w:space="0" w:color="auto"/>
              <w:right w:val="single" w:sz="4" w:space="0" w:color="auto"/>
            </w:tcBorders>
          </w:tcPr>
          <w:p w14:paraId="21E76C0B"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 Направления 4 Процессной части</w:t>
            </w:r>
          </w:p>
          <w:p w14:paraId="4628B17F"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денежной компенсации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tc>
        <w:tc>
          <w:tcPr>
            <w:tcW w:w="1418" w:type="dxa"/>
            <w:tcBorders>
              <w:top w:val="single" w:sz="4" w:space="0" w:color="auto"/>
              <w:left w:val="single" w:sz="4" w:space="0" w:color="auto"/>
              <w:bottom w:val="single" w:sz="4" w:space="0" w:color="auto"/>
              <w:right w:val="single" w:sz="4" w:space="0" w:color="auto"/>
            </w:tcBorders>
          </w:tcPr>
          <w:p w14:paraId="222E2443"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5F31F0FC"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9F6DACD"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2E34A97D" w14:textId="77777777" w:rsidR="00B67BDF" w:rsidRPr="006B3CBB" w:rsidRDefault="00B67BDF" w:rsidP="00764358">
            <w:pPr>
              <w:ind w:left="57" w:right="57"/>
              <w:jc w:val="center"/>
              <w:rPr>
                <w:sz w:val="22"/>
                <w:szCs w:val="22"/>
              </w:rPr>
            </w:pPr>
            <w:r w:rsidRPr="006B3CBB">
              <w:rPr>
                <w:sz w:val="22"/>
                <w:szCs w:val="22"/>
              </w:rPr>
              <w:t>10 000,0</w:t>
            </w:r>
          </w:p>
        </w:tc>
        <w:tc>
          <w:tcPr>
            <w:tcW w:w="1701" w:type="dxa"/>
            <w:tcBorders>
              <w:top w:val="single" w:sz="4" w:space="0" w:color="auto"/>
              <w:left w:val="single" w:sz="4" w:space="0" w:color="auto"/>
              <w:bottom w:val="single" w:sz="4" w:space="0" w:color="auto"/>
              <w:right w:val="single" w:sz="4" w:space="0" w:color="auto"/>
            </w:tcBorders>
          </w:tcPr>
          <w:p w14:paraId="3556F109"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6369AAD4"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67CB6892" w14:textId="77777777" w:rsidR="00B67BDF" w:rsidRPr="006B3CBB" w:rsidRDefault="00B67BDF" w:rsidP="00764358">
            <w:pPr>
              <w:ind w:left="57" w:right="57"/>
              <w:jc w:val="center"/>
              <w:rPr>
                <w:sz w:val="22"/>
                <w:szCs w:val="22"/>
              </w:rPr>
            </w:pPr>
            <w:r w:rsidRPr="006B3CBB">
              <w:rPr>
                <w:sz w:val="22"/>
                <w:szCs w:val="22"/>
              </w:rPr>
              <w:t>10 000,0</w:t>
            </w:r>
          </w:p>
        </w:tc>
      </w:tr>
      <w:tr w:rsidR="00B67BDF" w:rsidRPr="006B3CBB" w14:paraId="4698BABB" w14:textId="77777777" w:rsidTr="00764358">
        <w:tc>
          <w:tcPr>
            <w:tcW w:w="4819" w:type="dxa"/>
            <w:tcBorders>
              <w:top w:val="single" w:sz="4" w:space="0" w:color="auto"/>
              <w:left w:val="single" w:sz="4" w:space="0" w:color="auto"/>
              <w:bottom w:val="single" w:sz="4" w:space="0" w:color="auto"/>
              <w:right w:val="single" w:sz="4" w:space="0" w:color="auto"/>
            </w:tcBorders>
          </w:tcPr>
          <w:p w14:paraId="63BEE28F"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2 Направления 4 Процессной части</w:t>
            </w:r>
          </w:p>
          <w:p w14:paraId="2D067CC4"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Единовременная социальная выплата гражданам, реализовавшим свое право на предоставление им земельного участка в собственность бесплатно путем получения социальной выплаты</w:t>
            </w:r>
          </w:p>
        </w:tc>
        <w:tc>
          <w:tcPr>
            <w:tcW w:w="1418" w:type="dxa"/>
            <w:tcBorders>
              <w:top w:val="single" w:sz="4" w:space="0" w:color="auto"/>
              <w:left w:val="single" w:sz="4" w:space="0" w:color="auto"/>
              <w:bottom w:val="single" w:sz="4" w:space="0" w:color="auto"/>
              <w:right w:val="single" w:sz="4" w:space="0" w:color="auto"/>
            </w:tcBorders>
          </w:tcPr>
          <w:p w14:paraId="6CED30F5"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627C2B53"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09706F6"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CF2F637" w14:textId="77777777" w:rsidR="00B67BDF" w:rsidRPr="006B3CBB" w:rsidRDefault="00B67BDF" w:rsidP="00764358">
            <w:pPr>
              <w:ind w:left="57" w:right="57"/>
              <w:jc w:val="center"/>
              <w:rPr>
                <w:sz w:val="22"/>
                <w:szCs w:val="22"/>
              </w:rPr>
            </w:pPr>
            <w:r w:rsidRPr="006B3CBB">
              <w:rPr>
                <w:sz w:val="22"/>
                <w:szCs w:val="22"/>
              </w:rPr>
              <w:t>1 082,7</w:t>
            </w:r>
          </w:p>
        </w:tc>
        <w:tc>
          <w:tcPr>
            <w:tcW w:w="1701" w:type="dxa"/>
            <w:tcBorders>
              <w:top w:val="single" w:sz="4" w:space="0" w:color="auto"/>
              <w:left w:val="single" w:sz="4" w:space="0" w:color="auto"/>
              <w:bottom w:val="single" w:sz="4" w:space="0" w:color="auto"/>
              <w:right w:val="single" w:sz="4" w:space="0" w:color="auto"/>
            </w:tcBorders>
          </w:tcPr>
          <w:p w14:paraId="1FDC7692"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67BD89AA"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6D573BA9" w14:textId="77777777" w:rsidR="00B67BDF" w:rsidRPr="006B3CBB" w:rsidRDefault="00B67BDF" w:rsidP="00764358">
            <w:pPr>
              <w:ind w:left="57" w:right="57"/>
              <w:jc w:val="center"/>
              <w:rPr>
                <w:sz w:val="22"/>
                <w:szCs w:val="22"/>
              </w:rPr>
            </w:pPr>
            <w:r w:rsidRPr="006B3CBB">
              <w:rPr>
                <w:sz w:val="22"/>
                <w:szCs w:val="22"/>
              </w:rPr>
              <w:t>1 082,7</w:t>
            </w:r>
          </w:p>
        </w:tc>
      </w:tr>
      <w:tr w:rsidR="00B67BDF" w:rsidRPr="006B3CBB" w14:paraId="7B4E82AE" w14:textId="77777777" w:rsidTr="00764358">
        <w:trPr>
          <w:trHeight w:val="789"/>
        </w:trPr>
        <w:tc>
          <w:tcPr>
            <w:tcW w:w="4819" w:type="dxa"/>
            <w:tcBorders>
              <w:top w:val="single" w:sz="4" w:space="0" w:color="auto"/>
              <w:left w:val="single" w:sz="4" w:space="0" w:color="auto"/>
              <w:bottom w:val="single" w:sz="4" w:space="0" w:color="auto"/>
              <w:right w:val="single" w:sz="4" w:space="0" w:color="auto"/>
            </w:tcBorders>
          </w:tcPr>
          <w:p w14:paraId="6C4066FB" w14:textId="77777777" w:rsidR="00B67BDF" w:rsidRPr="006B3CBB" w:rsidRDefault="00B67BDF" w:rsidP="00764358">
            <w:pPr>
              <w:widowControl w:val="0"/>
              <w:autoSpaceDE w:val="0"/>
              <w:autoSpaceDN w:val="0"/>
              <w:adjustRightInd w:val="0"/>
              <w:ind w:left="57" w:right="57"/>
              <w:rPr>
                <w:sz w:val="22"/>
                <w:szCs w:val="22"/>
              </w:rPr>
            </w:pPr>
            <w:r w:rsidRPr="006B3CBB">
              <w:rPr>
                <w:b/>
                <w:bCs/>
                <w:sz w:val="22"/>
                <w:szCs w:val="22"/>
              </w:rPr>
              <w:t xml:space="preserve">Мероприятие 3 Направления 4 Процессной части </w:t>
            </w:r>
            <w:r w:rsidRPr="006B3CBB">
              <w:rPr>
                <w:sz w:val="22"/>
                <w:szCs w:val="22"/>
              </w:rPr>
              <w:t>Предоставление молодым семьям социальных выплат на приобретение (строительство) жилья</w:t>
            </w:r>
          </w:p>
        </w:tc>
        <w:tc>
          <w:tcPr>
            <w:tcW w:w="1418" w:type="dxa"/>
            <w:tcBorders>
              <w:top w:val="single" w:sz="4" w:space="0" w:color="auto"/>
              <w:left w:val="single" w:sz="4" w:space="0" w:color="auto"/>
              <w:bottom w:val="single" w:sz="4" w:space="0" w:color="auto"/>
              <w:right w:val="single" w:sz="4" w:space="0" w:color="auto"/>
            </w:tcBorders>
          </w:tcPr>
          <w:p w14:paraId="7DBB9D39"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218B7F3B"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F9CC715"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C8E69DD" w14:textId="77777777" w:rsidR="00B67BDF" w:rsidRPr="006B3CBB" w:rsidRDefault="00B67BDF" w:rsidP="00764358">
            <w:pPr>
              <w:ind w:left="57" w:right="57"/>
              <w:jc w:val="center"/>
              <w:rPr>
                <w:sz w:val="22"/>
                <w:szCs w:val="22"/>
              </w:rPr>
            </w:pPr>
            <w:r w:rsidRPr="006B3CBB">
              <w:rPr>
                <w:sz w:val="22"/>
                <w:szCs w:val="22"/>
              </w:rPr>
              <w:t>7 235,4</w:t>
            </w:r>
          </w:p>
        </w:tc>
        <w:tc>
          <w:tcPr>
            <w:tcW w:w="1701" w:type="dxa"/>
            <w:tcBorders>
              <w:top w:val="single" w:sz="4" w:space="0" w:color="auto"/>
              <w:left w:val="single" w:sz="4" w:space="0" w:color="auto"/>
              <w:bottom w:val="single" w:sz="4" w:space="0" w:color="auto"/>
              <w:right w:val="single" w:sz="4" w:space="0" w:color="auto"/>
            </w:tcBorders>
          </w:tcPr>
          <w:p w14:paraId="3E80193A" w14:textId="77777777" w:rsidR="00B67BDF" w:rsidRPr="006B3CBB" w:rsidRDefault="00B67BDF" w:rsidP="00764358">
            <w:pPr>
              <w:ind w:left="57" w:right="57"/>
              <w:jc w:val="center"/>
              <w:rPr>
                <w:sz w:val="22"/>
                <w:szCs w:val="22"/>
              </w:rPr>
            </w:pPr>
            <w:r w:rsidRPr="006B3CBB">
              <w:rPr>
                <w:sz w:val="22"/>
                <w:szCs w:val="22"/>
              </w:rPr>
              <w:t>1 252,4</w:t>
            </w:r>
          </w:p>
        </w:tc>
        <w:tc>
          <w:tcPr>
            <w:tcW w:w="1417" w:type="dxa"/>
            <w:tcBorders>
              <w:top w:val="single" w:sz="4" w:space="0" w:color="auto"/>
              <w:left w:val="single" w:sz="4" w:space="0" w:color="auto"/>
              <w:bottom w:val="single" w:sz="4" w:space="0" w:color="auto"/>
              <w:right w:val="single" w:sz="4" w:space="0" w:color="auto"/>
            </w:tcBorders>
          </w:tcPr>
          <w:p w14:paraId="5354AD05" w14:textId="77777777" w:rsidR="00B67BDF" w:rsidRPr="006B3CBB" w:rsidRDefault="00B67BDF" w:rsidP="00764358">
            <w:pPr>
              <w:ind w:left="57" w:right="57"/>
              <w:jc w:val="center"/>
              <w:rPr>
                <w:sz w:val="22"/>
                <w:szCs w:val="22"/>
              </w:rPr>
            </w:pPr>
            <w:r w:rsidRPr="006B3CBB">
              <w:rPr>
                <w:sz w:val="22"/>
                <w:szCs w:val="22"/>
              </w:rPr>
              <w:t>4 318,8</w:t>
            </w:r>
          </w:p>
        </w:tc>
        <w:tc>
          <w:tcPr>
            <w:tcW w:w="1559" w:type="dxa"/>
            <w:tcBorders>
              <w:top w:val="single" w:sz="4" w:space="0" w:color="auto"/>
              <w:left w:val="single" w:sz="4" w:space="0" w:color="auto"/>
              <w:bottom w:val="single" w:sz="4" w:space="0" w:color="auto"/>
              <w:right w:val="single" w:sz="4" w:space="0" w:color="auto"/>
            </w:tcBorders>
          </w:tcPr>
          <w:p w14:paraId="727E88AE" w14:textId="77777777" w:rsidR="00B67BDF" w:rsidRPr="006B3CBB" w:rsidRDefault="00B67BDF" w:rsidP="00764358">
            <w:pPr>
              <w:ind w:left="57" w:right="57"/>
              <w:jc w:val="center"/>
              <w:rPr>
                <w:sz w:val="22"/>
                <w:szCs w:val="22"/>
              </w:rPr>
            </w:pPr>
            <w:r w:rsidRPr="006B3CBB">
              <w:rPr>
                <w:sz w:val="22"/>
                <w:szCs w:val="22"/>
              </w:rPr>
              <w:t>1 664,2</w:t>
            </w:r>
          </w:p>
        </w:tc>
      </w:tr>
      <w:tr w:rsidR="00B67BDF" w:rsidRPr="006B3CBB" w14:paraId="3721699D" w14:textId="77777777" w:rsidTr="00764358">
        <w:tc>
          <w:tcPr>
            <w:tcW w:w="4819" w:type="dxa"/>
            <w:tcBorders>
              <w:top w:val="single" w:sz="4" w:space="0" w:color="auto"/>
              <w:left w:val="single" w:sz="4" w:space="0" w:color="auto"/>
              <w:bottom w:val="single" w:sz="4" w:space="0" w:color="auto"/>
              <w:right w:val="single" w:sz="4" w:space="0" w:color="auto"/>
            </w:tcBorders>
          </w:tcPr>
          <w:p w14:paraId="0DF836A3"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Направление 5 Процессной части и</w:t>
            </w:r>
          </w:p>
          <w:p w14:paraId="0654D493"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Мероприятия, направленные на обеспечение доступной среды в городе Обнинске либо доступности получения отдельных видов услуг</w:t>
            </w:r>
          </w:p>
        </w:tc>
        <w:tc>
          <w:tcPr>
            <w:tcW w:w="1418" w:type="dxa"/>
            <w:tcBorders>
              <w:top w:val="single" w:sz="4" w:space="0" w:color="auto"/>
              <w:left w:val="single" w:sz="4" w:space="0" w:color="auto"/>
              <w:bottom w:val="single" w:sz="4" w:space="0" w:color="auto"/>
              <w:right w:val="single" w:sz="4" w:space="0" w:color="auto"/>
            </w:tcBorders>
          </w:tcPr>
          <w:p w14:paraId="7F6BB835"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6286BAEB"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5BDB857"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A55BBD2" w14:textId="77777777" w:rsidR="00B67BDF" w:rsidRPr="006B3CBB" w:rsidRDefault="00B67BDF" w:rsidP="00764358">
            <w:pPr>
              <w:ind w:left="57" w:right="57"/>
              <w:jc w:val="center"/>
              <w:rPr>
                <w:sz w:val="22"/>
                <w:szCs w:val="22"/>
              </w:rPr>
            </w:pPr>
            <w:r w:rsidRPr="006B3CBB">
              <w:rPr>
                <w:sz w:val="22"/>
                <w:szCs w:val="22"/>
              </w:rPr>
              <w:t>4 825,0</w:t>
            </w:r>
          </w:p>
        </w:tc>
        <w:tc>
          <w:tcPr>
            <w:tcW w:w="1701" w:type="dxa"/>
            <w:tcBorders>
              <w:top w:val="single" w:sz="4" w:space="0" w:color="auto"/>
              <w:left w:val="single" w:sz="4" w:space="0" w:color="auto"/>
              <w:bottom w:val="single" w:sz="4" w:space="0" w:color="auto"/>
              <w:right w:val="single" w:sz="4" w:space="0" w:color="auto"/>
            </w:tcBorders>
          </w:tcPr>
          <w:p w14:paraId="06133571"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29F5F4D6"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5BBE85D7" w14:textId="77777777" w:rsidR="00B67BDF" w:rsidRPr="006B3CBB" w:rsidRDefault="00B67BDF" w:rsidP="00764358">
            <w:pPr>
              <w:ind w:left="57" w:right="57"/>
              <w:jc w:val="center"/>
              <w:rPr>
                <w:sz w:val="22"/>
                <w:szCs w:val="22"/>
              </w:rPr>
            </w:pPr>
            <w:r w:rsidRPr="006B3CBB">
              <w:rPr>
                <w:sz w:val="22"/>
                <w:szCs w:val="22"/>
              </w:rPr>
              <w:t>4 825,0</w:t>
            </w:r>
          </w:p>
        </w:tc>
      </w:tr>
      <w:tr w:rsidR="00B67BDF" w:rsidRPr="006B3CBB" w14:paraId="08CA9342" w14:textId="77777777" w:rsidTr="00764358">
        <w:tc>
          <w:tcPr>
            <w:tcW w:w="4819" w:type="dxa"/>
            <w:tcBorders>
              <w:top w:val="single" w:sz="4" w:space="0" w:color="auto"/>
              <w:left w:val="single" w:sz="4" w:space="0" w:color="auto"/>
              <w:bottom w:val="single" w:sz="4" w:space="0" w:color="auto"/>
              <w:right w:val="single" w:sz="4" w:space="0" w:color="auto"/>
            </w:tcBorders>
          </w:tcPr>
          <w:p w14:paraId="17DD8414"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1 Направления 5 Процессной части</w:t>
            </w:r>
          </w:p>
          <w:p w14:paraId="2820B727"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 xml:space="preserve">Количество объектов, оснащенных возможностью </w:t>
            </w:r>
            <w:r w:rsidRPr="006B3CBB">
              <w:rPr>
                <w:bCs/>
                <w:sz w:val="22"/>
                <w:szCs w:val="22"/>
              </w:rPr>
              <w:t xml:space="preserve">беспрепятственного доступа инвалидов и маломобильных граждан к объектам городской инфраструктуры и обеспечение условий доступности для </w:t>
            </w:r>
            <w:r w:rsidRPr="006B3CBB">
              <w:rPr>
                <w:bCs/>
                <w:sz w:val="22"/>
                <w:szCs w:val="22"/>
              </w:rPr>
              <w:lastRenderedPageBreak/>
              <w:t>инвалидов жилых помещений и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tcPr>
          <w:p w14:paraId="0A1F1C60" w14:textId="77777777" w:rsidR="00B67BDF" w:rsidRPr="006B3CBB" w:rsidRDefault="00B67BDF" w:rsidP="00764358">
            <w:pPr>
              <w:ind w:left="57" w:right="57"/>
              <w:jc w:val="center"/>
              <w:rPr>
                <w:sz w:val="22"/>
                <w:szCs w:val="22"/>
              </w:rPr>
            </w:pPr>
            <w:r w:rsidRPr="006B3CBB">
              <w:rPr>
                <w:sz w:val="22"/>
                <w:szCs w:val="22"/>
              </w:rPr>
              <w:lastRenderedPageBreak/>
              <w:t>ед.</w:t>
            </w:r>
          </w:p>
        </w:tc>
        <w:tc>
          <w:tcPr>
            <w:tcW w:w="1276" w:type="dxa"/>
            <w:tcBorders>
              <w:top w:val="single" w:sz="4" w:space="0" w:color="auto"/>
              <w:left w:val="single" w:sz="4" w:space="0" w:color="auto"/>
              <w:bottom w:val="single" w:sz="4" w:space="0" w:color="auto"/>
              <w:right w:val="single" w:sz="4" w:space="0" w:color="auto"/>
            </w:tcBorders>
          </w:tcPr>
          <w:p w14:paraId="6690541B"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0,1</w:t>
            </w:r>
          </w:p>
        </w:tc>
        <w:tc>
          <w:tcPr>
            <w:tcW w:w="1417" w:type="dxa"/>
            <w:tcBorders>
              <w:top w:val="single" w:sz="4" w:space="0" w:color="auto"/>
              <w:left w:val="single" w:sz="4" w:space="0" w:color="auto"/>
              <w:bottom w:val="single" w:sz="4" w:space="0" w:color="auto"/>
              <w:right w:val="single" w:sz="4" w:space="0" w:color="auto"/>
            </w:tcBorders>
          </w:tcPr>
          <w:p w14:paraId="49F789B7"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4</w:t>
            </w:r>
          </w:p>
        </w:tc>
        <w:tc>
          <w:tcPr>
            <w:tcW w:w="1560" w:type="dxa"/>
            <w:tcBorders>
              <w:top w:val="single" w:sz="4" w:space="0" w:color="auto"/>
              <w:left w:val="single" w:sz="4" w:space="0" w:color="auto"/>
              <w:bottom w:val="single" w:sz="4" w:space="0" w:color="auto"/>
              <w:right w:val="single" w:sz="4" w:space="0" w:color="auto"/>
            </w:tcBorders>
          </w:tcPr>
          <w:p w14:paraId="386B1FA0"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0A9176B"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1F412A0" w14:textId="77777777" w:rsidR="00B67BDF" w:rsidRPr="006B3CBB" w:rsidRDefault="00B67BDF" w:rsidP="0076435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B7B6B27" w14:textId="77777777" w:rsidR="00B67BDF" w:rsidRPr="006B3CBB" w:rsidRDefault="00B67BDF" w:rsidP="00764358">
            <w:pPr>
              <w:ind w:left="57" w:right="57"/>
              <w:jc w:val="center"/>
              <w:rPr>
                <w:sz w:val="22"/>
                <w:szCs w:val="22"/>
              </w:rPr>
            </w:pPr>
          </w:p>
        </w:tc>
      </w:tr>
      <w:tr w:rsidR="00B67BDF" w:rsidRPr="006B3CBB" w14:paraId="54BB994D" w14:textId="77777777" w:rsidTr="00764358">
        <w:tc>
          <w:tcPr>
            <w:tcW w:w="4819" w:type="dxa"/>
            <w:tcBorders>
              <w:top w:val="single" w:sz="4" w:space="0" w:color="auto"/>
              <w:left w:val="single" w:sz="4" w:space="0" w:color="auto"/>
              <w:bottom w:val="single" w:sz="4" w:space="0" w:color="auto"/>
              <w:right w:val="single" w:sz="4" w:space="0" w:color="auto"/>
            </w:tcBorders>
          </w:tcPr>
          <w:p w14:paraId="5E800784"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2 Направления 5 Процессной части</w:t>
            </w:r>
          </w:p>
          <w:p w14:paraId="70AD4A29" w14:textId="77777777" w:rsidR="00B67BDF" w:rsidRPr="006B3CBB" w:rsidRDefault="00B67BDF" w:rsidP="00764358">
            <w:pPr>
              <w:widowControl w:val="0"/>
              <w:autoSpaceDE w:val="0"/>
              <w:autoSpaceDN w:val="0"/>
              <w:adjustRightInd w:val="0"/>
              <w:ind w:left="57" w:right="57"/>
              <w:rPr>
                <w:b/>
                <w:bCs/>
                <w:sz w:val="22"/>
                <w:szCs w:val="22"/>
              </w:rPr>
            </w:pPr>
            <w:r w:rsidRPr="006B3CBB">
              <w:rPr>
                <w:bCs/>
                <w:sz w:val="22"/>
                <w:szCs w:val="22"/>
              </w:rPr>
              <w:t>Количество граждан, прошедших курс реабилитации для граждан с нарушением функций опорно-двигательного аппарата</w:t>
            </w:r>
          </w:p>
        </w:tc>
        <w:tc>
          <w:tcPr>
            <w:tcW w:w="1418" w:type="dxa"/>
            <w:tcBorders>
              <w:top w:val="single" w:sz="4" w:space="0" w:color="auto"/>
              <w:left w:val="single" w:sz="4" w:space="0" w:color="auto"/>
              <w:bottom w:val="single" w:sz="4" w:space="0" w:color="auto"/>
              <w:right w:val="single" w:sz="4" w:space="0" w:color="auto"/>
            </w:tcBorders>
          </w:tcPr>
          <w:p w14:paraId="430306B9"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6625BC8C"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0,6</w:t>
            </w:r>
          </w:p>
        </w:tc>
        <w:tc>
          <w:tcPr>
            <w:tcW w:w="1417" w:type="dxa"/>
            <w:tcBorders>
              <w:top w:val="single" w:sz="4" w:space="0" w:color="auto"/>
              <w:left w:val="single" w:sz="4" w:space="0" w:color="auto"/>
              <w:bottom w:val="single" w:sz="4" w:space="0" w:color="auto"/>
              <w:right w:val="single" w:sz="4" w:space="0" w:color="auto"/>
            </w:tcBorders>
          </w:tcPr>
          <w:p w14:paraId="50BF42CA"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90</w:t>
            </w:r>
          </w:p>
        </w:tc>
        <w:tc>
          <w:tcPr>
            <w:tcW w:w="1560" w:type="dxa"/>
            <w:tcBorders>
              <w:top w:val="single" w:sz="4" w:space="0" w:color="auto"/>
              <w:left w:val="single" w:sz="4" w:space="0" w:color="auto"/>
              <w:bottom w:val="single" w:sz="4" w:space="0" w:color="auto"/>
              <w:right w:val="single" w:sz="4" w:space="0" w:color="auto"/>
            </w:tcBorders>
          </w:tcPr>
          <w:p w14:paraId="547229DB"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ABC94AB"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FA0435A" w14:textId="77777777" w:rsidR="00B67BDF" w:rsidRPr="006B3CBB" w:rsidRDefault="00B67BDF" w:rsidP="0076435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244CEBA" w14:textId="77777777" w:rsidR="00B67BDF" w:rsidRPr="006B3CBB" w:rsidRDefault="00B67BDF" w:rsidP="00764358">
            <w:pPr>
              <w:ind w:left="57" w:right="57"/>
              <w:jc w:val="center"/>
              <w:rPr>
                <w:sz w:val="22"/>
                <w:szCs w:val="22"/>
              </w:rPr>
            </w:pPr>
          </w:p>
        </w:tc>
      </w:tr>
      <w:tr w:rsidR="00B67BDF" w:rsidRPr="006B3CBB" w14:paraId="365F7931" w14:textId="77777777" w:rsidTr="00764358">
        <w:tc>
          <w:tcPr>
            <w:tcW w:w="4819" w:type="dxa"/>
            <w:tcBorders>
              <w:top w:val="single" w:sz="4" w:space="0" w:color="auto"/>
              <w:left w:val="single" w:sz="4" w:space="0" w:color="auto"/>
              <w:bottom w:val="single" w:sz="4" w:space="0" w:color="auto"/>
              <w:right w:val="single" w:sz="4" w:space="0" w:color="auto"/>
            </w:tcBorders>
          </w:tcPr>
          <w:p w14:paraId="3BF4EFD2"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3 Направления 5 Процессной части</w:t>
            </w:r>
          </w:p>
          <w:p w14:paraId="3EA124C1"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Количество проведенных клубных мероприятий</w:t>
            </w:r>
          </w:p>
        </w:tc>
        <w:tc>
          <w:tcPr>
            <w:tcW w:w="1418" w:type="dxa"/>
            <w:tcBorders>
              <w:top w:val="single" w:sz="4" w:space="0" w:color="auto"/>
              <w:left w:val="single" w:sz="4" w:space="0" w:color="auto"/>
              <w:bottom w:val="single" w:sz="4" w:space="0" w:color="auto"/>
              <w:right w:val="single" w:sz="4" w:space="0" w:color="auto"/>
            </w:tcBorders>
          </w:tcPr>
          <w:p w14:paraId="470BD54F"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2C02FF55"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0,3</w:t>
            </w:r>
          </w:p>
        </w:tc>
        <w:tc>
          <w:tcPr>
            <w:tcW w:w="1417" w:type="dxa"/>
            <w:tcBorders>
              <w:top w:val="single" w:sz="4" w:space="0" w:color="auto"/>
              <w:left w:val="single" w:sz="4" w:space="0" w:color="auto"/>
              <w:bottom w:val="single" w:sz="4" w:space="0" w:color="auto"/>
              <w:right w:val="single" w:sz="4" w:space="0" w:color="auto"/>
            </w:tcBorders>
          </w:tcPr>
          <w:p w14:paraId="0A0A2C3C"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174</w:t>
            </w:r>
          </w:p>
        </w:tc>
        <w:tc>
          <w:tcPr>
            <w:tcW w:w="1560" w:type="dxa"/>
            <w:tcBorders>
              <w:top w:val="single" w:sz="4" w:space="0" w:color="auto"/>
              <w:left w:val="single" w:sz="4" w:space="0" w:color="auto"/>
              <w:bottom w:val="single" w:sz="4" w:space="0" w:color="auto"/>
              <w:right w:val="single" w:sz="4" w:space="0" w:color="auto"/>
            </w:tcBorders>
          </w:tcPr>
          <w:p w14:paraId="434FB0CB"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33E4205"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677B7B2" w14:textId="77777777" w:rsidR="00B67BDF" w:rsidRPr="006B3CBB" w:rsidRDefault="00B67BDF" w:rsidP="00764358">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9CF0780" w14:textId="77777777" w:rsidR="00B67BDF" w:rsidRPr="006B3CBB" w:rsidRDefault="00B67BDF" w:rsidP="00764358">
            <w:pPr>
              <w:ind w:left="57" w:right="57"/>
              <w:jc w:val="center"/>
              <w:rPr>
                <w:sz w:val="22"/>
                <w:szCs w:val="22"/>
              </w:rPr>
            </w:pPr>
          </w:p>
        </w:tc>
      </w:tr>
      <w:tr w:rsidR="00B67BDF" w:rsidRPr="006B3CBB" w14:paraId="1E59F761" w14:textId="77777777" w:rsidTr="00764358">
        <w:tc>
          <w:tcPr>
            <w:tcW w:w="4819" w:type="dxa"/>
            <w:tcBorders>
              <w:top w:val="single" w:sz="4" w:space="0" w:color="auto"/>
              <w:left w:val="single" w:sz="4" w:space="0" w:color="auto"/>
              <w:bottom w:val="single" w:sz="4" w:space="0" w:color="auto"/>
              <w:right w:val="single" w:sz="4" w:space="0" w:color="auto"/>
            </w:tcBorders>
          </w:tcPr>
          <w:p w14:paraId="07B90F6A"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 Направления 5 Процессной части</w:t>
            </w:r>
          </w:p>
          <w:p w14:paraId="61911B57"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Организация 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tcPr>
          <w:p w14:paraId="16D2BD89"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2DBDFDF2"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CC40A33"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7C825D6" w14:textId="77777777" w:rsidR="00B67BDF" w:rsidRPr="006B3CBB" w:rsidRDefault="00B67BDF" w:rsidP="00764358">
            <w:pPr>
              <w:ind w:left="57" w:right="57"/>
              <w:jc w:val="center"/>
              <w:rPr>
                <w:sz w:val="22"/>
                <w:szCs w:val="22"/>
              </w:rPr>
            </w:pPr>
            <w:r w:rsidRPr="006B3CBB">
              <w:rPr>
                <w:sz w:val="22"/>
                <w:szCs w:val="22"/>
              </w:rPr>
              <w:t>625,0</w:t>
            </w:r>
          </w:p>
        </w:tc>
        <w:tc>
          <w:tcPr>
            <w:tcW w:w="1701" w:type="dxa"/>
            <w:tcBorders>
              <w:top w:val="single" w:sz="4" w:space="0" w:color="auto"/>
              <w:left w:val="single" w:sz="4" w:space="0" w:color="auto"/>
              <w:bottom w:val="single" w:sz="4" w:space="0" w:color="auto"/>
              <w:right w:val="single" w:sz="4" w:space="0" w:color="auto"/>
            </w:tcBorders>
          </w:tcPr>
          <w:p w14:paraId="14605E62" w14:textId="77777777" w:rsidR="00B67BDF" w:rsidRPr="006B3CBB" w:rsidRDefault="00B67BDF" w:rsidP="00764358">
            <w:pPr>
              <w:ind w:left="57" w:right="57"/>
              <w:jc w:val="center"/>
              <w:rPr>
                <w:sz w:val="22"/>
                <w:szCs w:val="22"/>
              </w:rPr>
            </w:pPr>
            <w:r w:rsidRPr="006B3CBB">
              <w:rPr>
                <w:sz w:val="22"/>
                <w:szCs w:val="22"/>
              </w:rPr>
              <w:t>0,00</w:t>
            </w:r>
          </w:p>
        </w:tc>
        <w:tc>
          <w:tcPr>
            <w:tcW w:w="1417" w:type="dxa"/>
            <w:tcBorders>
              <w:top w:val="single" w:sz="4" w:space="0" w:color="auto"/>
              <w:left w:val="single" w:sz="4" w:space="0" w:color="auto"/>
              <w:bottom w:val="single" w:sz="4" w:space="0" w:color="auto"/>
              <w:right w:val="single" w:sz="4" w:space="0" w:color="auto"/>
            </w:tcBorders>
          </w:tcPr>
          <w:p w14:paraId="50118EB2"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4C9C2C3D" w14:textId="77777777" w:rsidR="00B67BDF" w:rsidRPr="006B3CBB" w:rsidRDefault="00B67BDF" w:rsidP="00764358">
            <w:pPr>
              <w:ind w:left="57" w:right="57"/>
              <w:jc w:val="center"/>
              <w:rPr>
                <w:sz w:val="22"/>
                <w:szCs w:val="22"/>
              </w:rPr>
            </w:pPr>
            <w:r w:rsidRPr="006B3CBB">
              <w:rPr>
                <w:sz w:val="22"/>
                <w:szCs w:val="22"/>
              </w:rPr>
              <w:t>625,0</w:t>
            </w:r>
          </w:p>
        </w:tc>
      </w:tr>
      <w:tr w:rsidR="00B67BDF" w:rsidRPr="006B3CBB" w14:paraId="6BE02B0A" w14:textId="77777777" w:rsidTr="00764358">
        <w:tc>
          <w:tcPr>
            <w:tcW w:w="4819" w:type="dxa"/>
            <w:tcBorders>
              <w:top w:val="single" w:sz="4" w:space="0" w:color="auto"/>
              <w:left w:val="single" w:sz="4" w:space="0" w:color="auto"/>
              <w:bottom w:val="single" w:sz="4" w:space="0" w:color="auto"/>
              <w:right w:val="single" w:sz="4" w:space="0" w:color="auto"/>
            </w:tcBorders>
          </w:tcPr>
          <w:p w14:paraId="7C740832"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2 Направления 5 Процессной части</w:t>
            </w:r>
          </w:p>
          <w:p w14:paraId="0A6B5CB4"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Организация прохождения курса реабилитации граждан с нарушением функций опорно-двигательного аппарата</w:t>
            </w:r>
          </w:p>
        </w:tc>
        <w:tc>
          <w:tcPr>
            <w:tcW w:w="1418" w:type="dxa"/>
            <w:tcBorders>
              <w:top w:val="single" w:sz="4" w:space="0" w:color="auto"/>
              <w:left w:val="single" w:sz="4" w:space="0" w:color="auto"/>
              <w:bottom w:val="single" w:sz="4" w:space="0" w:color="auto"/>
              <w:right w:val="single" w:sz="4" w:space="0" w:color="auto"/>
            </w:tcBorders>
          </w:tcPr>
          <w:p w14:paraId="53D026A7"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367B686"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CD2150F"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27ECD52" w14:textId="77777777" w:rsidR="00B67BDF" w:rsidRPr="006B3CBB" w:rsidRDefault="00B67BDF" w:rsidP="00764358">
            <w:pPr>
              <w:ind w:left="57" w:right="57"/>
              <w:jc w:val="center"/>
              <w:rPr>
                <w:sz w:val="22"/>
                <w:szCs w:val="22"/>
              </w:rPr>
            </w:pPr>
            <w:r w:rsidRPr="006B3CBB">
              <w:rPr>
                <w:sz w:val="22"/>
                <w:szCs w:val="22"/>
              </w:rPr>
              <w:t>4 000,0</w:t>
            </w:r>
          </w:p>
        </w:tc>
        <w:tc>
          <w:tcPr>
            <w:tcW w:w="1701" w:type="dxa"/>
            <w:tcBorders>
              <w:top w:val="single" w:sz="4" w:space="0" w:color="auto"/>
              <w:left w:val="single" w:sz="4" w:space="0" w:color="auto"/>
              <w:bottom w:val="single" w:sz="4" w:space="0" w:color="auto"/>
              <w:right w:val="single" w:sz="4" w:space="0" w:color="auto"/>
            </w:tcBorders>
          </w:tcPr>
          <w:p w14:paraId="659799C7"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03F36314"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2B2CAC71" w14:textId="77777777" w:rsidR="00B67BDF" w:rsidRPr="006B3CBB" w:rsidRDefault="00B67BDF" w:rsidP="00764358">
            <w:pPr>
              <w:ind w:left="57" w:right="57"/>
              <w:jc w:val="center"/>
              <w:rPr>
                <w:sz w:val="22"/>
                <w:szCs w:val="22"/>
              </w:rPr>
            </w:pPr>
            <w:r w:rsidRPr="006B3CBB">
              <w:rPr>
                <w:sz w:val="22"/>
                <w:szCs w:val="22"/>
              </w:rPr>
              <w:t>4 000,0</w:t>
            </w:r>
          </w:p>
        </w:tc>
      </w:tr>
      <w:tr w:rsidR="00B67BDF" w:rsidRPr="006B3CBB" w14:paraId="2490CAE7" w14:textId="77777777" w:rsidTr="00764358">
        <w:tc>
          <w:tcPr>
            <w:tcW w:w="4819" w:type="dxa"/>
            <w:tcBorders>
              <w:top w:val="single" w:sz="4" w:space="0" w:color="auto"/>
              <w:left w:val="single" w:sz="4" w:space="0" w:color="auto"/>
              <w:bottom w:val="single" w:sz="4" w:space="0" w:color="auto"/>
              <w:right w:val="single" w:sz="4" w:space="0" w:color="auto"/>
            </w:tcBorders>
          </w:tcPr>
          <w:p w14:paraId="11DFFD1F" w14:textId="77777777" w:rsidR="00B67BDF" w:rsidRPr="006B3CBB" w:rsidRDefault="00B67BDF" w:rsidP="00764358">
            <w:pPr>
              <w:ind w:left="57" w:right="57"/>
              <w:rPr>
                <w:b/>
                <w:bCs/>
                <w:sz w:val="22"/>
                <w:szCs w:val="22"/>
              </w:rPr>
            </w:pPr>
            <w:r w:rsidRPr="006B3CBB">
              <w:rPr>
                <w:b/>
                <w:bCs/>
                <w:sz w:val="22"/>
                <w:szCs w:val="22"/>
              </w:rPr>
              <w:t>Мероприятие 3 Направления 5 Процессной части</w:t>
            </w:r>
          </w:p>
          <w:p w14:paraId="58FE43AF" w14:textId="77777777" w:rsidR="00B67BDF" w:rsidRPr="006B3CBB" w:rsidRDefault="00B67BDF" w:rsidP="00764358">
            <w:pPr>
              <w:ind w:left="57" w:right="57"/>
              <w:rPr>
                <w:sz w:val="22"/>
                <w:szCs w:val="22"/>
              </w:rPr>
            </w:pPr>
            <w:r w:rsidRPr="006B3CBB">
              <w:rPr>
                <w:sz w:val="22"/>
                <w:szCs w:val="22"/>
              </w:rPr>
              <w:t>Организация работы клубных формирований для пожилых граждан и инвалидов</w:t>
            </w:r>
          </w:p>
        </w:tc>
        <w:tc>
          <w:tcPr>
            <w:tcW w:w="1418" w:type="dxa"/>
            <w:tcBorders>
              <w:top w:val="single" w:sz="4" w:space="0" w:color="auto"/>
              <w:left w:val="single" w:sz="4" w:space="0" w:color="auto"/>
              <w:bottom w:val="single" w:sz="4" w:space="0" w:color="auto"/>
              <w:right w:val="single" w:sz="4" w:space="0" w:color="auto"/>
            </w:tcBorders>
          </w:tcPr>
          <w:p w14:paraId="2D777DF9"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5C28746D"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7075191"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0ED0E499" w14:textId="77777777" w:rsidR="00B67BDF" w:rsidRPr="006B3CBB" w:rsidRDefault="00B67BDF" w:rsidP="00764358">
            <w:pPr>
              <w:ind w:left="57" w:right="57"/>
              <w:jc w:val="center"/>
              <w:rPr>
                <w:sz w:val="22"/>
                <w:szCs w:val="22"/>
              </w:rPr>
            </w:pPr>
            <w:r w:rsidRPr="006B3CBB">
              <w:rPr>
                <w:sz w:val="22"/>
                <w:szCs w:val="22"/>
              </w:rPr>
              <w:t>200,0</w:t>
            </w:r>
          </w:p>
        </w:tc>
        <w:tc>
          <w:tcPr>
            <w:tcW w:w="1701" w:type="dxa"/>
            <w:tcBorders>
              <w:top w:val="single" w:sz="4" w:space="0" w:color="auto"/>
              <w:left w:val="single" w:sz="4" w:space="0" w:color="auto"/>
              <w:bottom w:val="single" w:sz="4" w:space="0" w:color="auto"/>
              <w:right w:val="single" w:sz="4" w:space="0" w:color="auto"/>
            </w:tcBorders>
          </w:tcPr>
          <w:p w14:paraId="7EDE688B"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355D87B8"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602C74FC" w14:textId="77777777" w:rsidR="00B67BDF" w:rsidRPr="006B3CBB" w:rsidRDefault="00B67BDF" w:rsidP="00764358">
            <w:pPr>
              <w:ind w:left="57" w:right="57"/>
              <w:jc w:val="center"/>
              <w:rPr>
                <w:sz w:val="22"/>
                <w:szCs w:val="22"/>
              </w:rPr>
            </w:pPr>
            <w:r w:rsidRPr="006B3CBB">
              <w:rPr>
                <w:sz w:val="22"/>
                <w:szCs w:val="22"/>
              </w:rPr>
              <w:t>200,0</w:t>
            </w:r>
          </w:p>
        </w:tc>
      </w:tr>
      <w:tr w:rsidR="00B67BDF" w:rsidRPr="006B3CBB" w14:paraId="4DD4BD39" w14:textId="77777777" w:rsidTr="00764358">
        <w:tc>
          <w:tcPr>
            <w:tcW w:w="4819" w:type="dxa"/>
            <w:tcBorders>
              <w:top w:val="single" w:sz="4" w:space="0" w:color="auto"/>
              <w:left w:val="single" w:sz="4" w:space="0" w:color="auto"/>
              <w:bottom w:val="single" w:sz="4" w:space="0" w:color="auto"/>
              <w:right w:val="single" w:sz="4" w:space="0" w:color="auto"/>
            </w:tcBorders>
          </w:tcPr>
          <w:p w14:paraId="61C4D436"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Обеспечивающее направление </w:t>
            </w:r>
          </w:p>
          <w:p w14:paraId="570E02B8"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«Организация деятельности по руководству и управлению в системе социальной защиты города Обнинска»</w:t>
            </w:r>
          </w:p>
        </w:tc>
        <w:tc>
          <w:tcPr>
            <w:tcW w:w="1418" w:type="dxa"/>
            <w:tcBorders>
              <w:top w:val="single" w:sz="4" w:space="0" w:color="auto"/>
              <w:left w:val="single" w:sz="4" w:space="0" w:color="auto"/>
              <w:bottom w:val="single" w:sz="4" w:space="0" w:color="auto"/>
              <w:right w:val="single" w:sz="4" w:space="0" w:color="auto"/>
            </w:tcBorders>
          </w:tcPr>
          <w:p w14:paraId="4F8B2449"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27FBDD63"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468E2C7"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6D0AE88" w14:textId="77777777" w:rsidR="00B67BDF" w:rsidRPr="006B3CBB" w:rsidRDefault="00B67BDF" w:rsidP="00764358">
            <w:pPr>
              <w:ind w:left="57" w:right="57"/>
              <w:jc w:val="center"/>
              <w:rPr>
                <w:sz w:val="22"/>
                <w:szCs w:val="22"/>
              </w:rPr>
            </w:pPr>
            <w:r w:rsidRPr="006B3CBB">
              <w:rPr>
                <w:sz w:val="22"/>
                <w:szCs w:val="22"/>
              </w:rPr>
              <w:t>58 864,0</w:t>
            </w:r>
          </w:p>
        </w:tc>
        <w:tc>
          <w:tcPr>
            <w:tcW w:w="1701" w:type="dxa"/>
            <w:tcBorders>
              <w:top w:val="single" w:sz="4" w:space="0" w:color="auto"/>
              <w:left w:val="single" w:sz="4" w:space="0" w:color="auto"/>
              <w:bottom w:val="single" w:sz="4" w:space="0" w:color="auto"/>
              <w:right w:val="single" w:sz="4" w:space="0" w:color="auto"/>
            </w:tcBorders>
          </w:tcPr>
          <w:p w14:paraId="4EC460C3"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5EC0EC02" w14:textId="77777777" w:rsidR="00B67BDF" w:rsidRPr="006B3CBB" w:rsidRDefault="00B67BDF" w:rsidP="00764358">
            <w:pPr>
              <w:ind w:left="57" w:right="57"/>
              <w:jc w:val="center"/>
              <w:rPr>
                <w:sz w:val="22"/>
                <w:szCs w:val="22"/>
              </w:rPr>
            </w:pPr>
            <w:r w:rsidRPr="006B3CBB">
              <w:rPr>
                <w:sz w:val="22"/>
                <w:szCs w:val="22"/>
              </w:rPr>
              <w:t>31 200,0</w:t>
            </w:r>
          </w:p>
        </w:tc>
        <w:tc>
          <w:tcPr>
            <w:tcW w:w="1559" w:type="dxa"/>
            <w:tcBorders>
              <w:top w:val="single" w:sz="4" w:space="0" w:color="auto"/>
              <w:left w:val="single" w:sz="4" w:space="0" w:color="auto"/>
              <w:bottom w:val="single" w:sz="4" w:space="0" w:color="auto"/>
              <w:right w:val="single" w:sz="4" w:space="0" w:color="auto"/>
            </w:tcBorders>
          </w:tcPr>
          <w:p w14:paraId="2A2AFA65" w14:textId="77777777" w:rsidR="00B67BDF" w:rsidRPr="006B3CBB" w:rsidRDefault="00B67BDF" w:rsidP="00764358">
            <w:pPr>
              <w:ind w:left="57" w:right="57"/>
              <w:jc w:val="center"/>
              <w:rPr>
                <w:sz w:val="22"/>
                <w:szCs w:val="22"/>
              </w:rPr>
            </w:pPr>
            <w:r w:rsidRPr="006B3CBB">
              <w:rPr>
                <w:sz w:val="22"/>
                <w:szCs w:val="22"/>
              </w:rPr>
              <w:t>27 664,0</w:t>
            </w:r>
          </w:p>
        </w:tc>
      </w:tr>
      <w:tr w:rsidR="00B67BDF" w:rsidRPr="006B3CBB" w14:paraId="5881220B" w14:textId="77777777" w:rsidTr="00764358">
        <w:tc>
          <w:tcPr>
            <w:tcW w:w="4819" w:type="dxa"/>
            <w:tcBorders>
              <w:top w:val="single" w:sz="4" w:space="0" w:color="auto"/>
              <w:left w:val="single" w:sz="4" w:space="0" w:color="auto"/>
              <w:bottom w:val="single" w:sz="4" w:space="0" w:color="auto"/>
              <w:right w:val="single" w:sz="4" w:space="0" w:color="auto"/>
            </w:tcBorders>
          </w:tcPr>
          <w:p w14:paraId="756C06F3" w14:textId="77777777" w:rsidR="00B67BDF" w:rsidRPr="006B3CBB" w:rsidRDefault="00B67BDF" w:rsidP="00764358">
            <w:pPr>
              <w:widowControl w:val="0"/>
              <w:autoSpaceDE w:val="0"/>
              <w:autoSpaceDN w:val="0"/>
              <w:adjustRightInd w:val="0"/>
              <w:ind w:left="57" w:right="57"/>
              <w:rPr>
                <w:bCs/>
                <w:i/>
                <w:sz w:val="22"/>
                <w:szCs w:val="22"/>
              </w:rPr>
            </w:pPr>
            <w:r w:rsidRPr="006B3CBB">
              <w:rPr>
                <w:bCs/>
                <w:i/>
                <w:sz w:val="22"/>
                <w:szCs w:val="22"/>
              </w:rPr>
              <w:t>Мероприятие 1 обеспечивающего направления</w:t>
            </w:r>
          </w:p>
          <w:p w14:paraId="4C5390E9"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 xml:space="preserve">Дополнительные меры поддержки  деятельности  по руководству и управлению в </w:t>
            </w:r>
            <w:r w:rsidRPr="006B3CBB">
              <w:rPr>
                <w:bCs/>
                <w:sz w:val="22"/>
                <w:szCs w:val="22"/>
              </w:rPr>
              <w:lastRenderedPageBreak/>
              <w:t>системе социальной защиты города Обнинска</w:t>
            </w:r>
          </w:p>
        </w:tc>
        <w:tc>
          <w:tcPr>
            <w:tcW w:w="1418" w:type="dxa"/>
            <w:tcBorders>
              <w:top w:val="single" w:sz="4" w:space="0" w:color="auto"/>
              <w:left w:val="single" w:sz="4" w:space="0" w:color="auto"/>
              <w:bottom w:val="single" w:sz="4" w:space="0" w:color="auto"/>
              <w:right w:val="single" w:sz="4" w:space="0" w:color="auto"/>
            </w:tcBorders>
          </w:tcPr>
          <w:p w14:paraId="3CEB2591" w14:textId="77777777" w:rsidR="00B67BDF" w:rsidRPr="006B3CBB" w:rsidRDefault="00B67BDF" w:rsidP="00764358">
            <w:pPr>
              <w:ind w:left="57" w:right="57"/>
              <w:jc w:val="center"/>
              <w:rPr>
                <w:sz w:val="22"/>
                <w:szCs w:val="22"/>
              </w:rPr>
            </w:pPr>
            <w:r w:rsidRPr="006B3CBB">
              <w:rPr>
                <w:sz w:val="22"/>
                <w:szCs w:val="22"/>
              </w:rPr>
              <w:lastRenderedPageBreak/>
              <w:t>тыс.руб.</w:t>
            </w:r>
          </w:p>
        </w:tc>
        <w:tc>
          <w:tcPr>
            <w:tcW w:w="1276" w:type="dxa"/>
            <w:tcBorders>
              <w:top w:val="single" w:sz="4" w:space="0" w:color="auto"/>
              <w:left w:val="single" w:sz="4" w:space="0" w:color="auto"/>
              <w:bottom w:val="single" w:sz="4" w:space="0" w:color="auto"/>
              <w:right w:val="single" w:sz="4" w:space="0" w:color="auto"/>
            </w:tcBorders>
          </w:tcPr>
          <w:p w14:paraId="240D0D3C"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3C17D4E"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0F0F041" w14:textId="77777777" w:rsidR="00B67BDF" w:rsidRPr="006B3CBB" w:rsidRDefault="00B67BDF" w:rsidP="00764358">
            <w:pPr>
              <w:ind w:left="57" w:right="57"/>
              <w:jc w:val="center"/>
              <w:rPr>
                <w:sz w:val="22"/>
                <w:szCs w:val="22"/>
              </w:rPr>
            </w:pPr>
            <w:r w:rsidRPr="006B3CBB">
              <w:rPr>
                <w:sz w:val="22"/>
                <w:szCs w:val="22"/>
              </w:rPr>
              <w:t>31 200,0</w:t>
            </w:r>
          </w:p>
        </w:tc>
        <w:tc>
          <w:tcPr>
            <w:tcW w:w="1701" w:type="dxa"/>
            <w:tcBorders>
              <w:top w:val="single" w:sz="4" w:space="0" w:color="auto"/>
              <w:left w:val="single" w:sz="4" w:space="0" w:color="auto"/>
              <w:bottom w:val="single" w:sz="4" w:space="0" w:color="auto"/>
              <w:right w:val="single" w:sz="4" w:space="0" w:color="auto"/>
            </w:tcBorders>
          </w:tcPr>
          <w:p w14:paraId="463DBC10"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49649278" w14:textId="77777777" w:rsidR="00B67BDF" w:rsidRPr="006B3CBB" w:rsidRDefault="00B67BDF" w:rsidP="00764358">
            <w:pPr>
              <w:ind w:left="57" w:right="57"/>
              <w:jc w:val="center"/>
              <w:rPr>
                <w:sz w:val="22"/>
                <w:szCs w:val="22"/>
              </w:rPr>
            </w:pPr>
            <w:r w:rsidRPr="006B3CBB">
              <w:rPr>
                <w:sz w:val="22"/>
                <w:szCs w:val="22"/>
              </w:rPr>
              <w:t>31 200,0</w:t>
            </w:r>
          </w:p>
        </w:tc>
        <w:tc>
          <w:tcPr>
            <w:tcW w:w="1559" w:type="dxa"/>
            <w:tcBorders>
              <w:top w:val="single" w:sz="4" w:space="0" w:color="auto"/>
              <w:left w:val="single" w:sz="4" w:space="0" w:color="auto"/>
              <w:bottom w:val="single" w:sz="4" w:space="0" w:color="auto"/>
              <w:right w:val="single" w:sz="4" w:space="0" w:color="auto"/>
            </w:tcBorders>
          </w:tcPr>
          <w:p w14:paraId="3253EB93"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30C17A61" w14:textId="77777777" w:rsidTr="00764358">
        <w:tc>
          <w:tcPr>
            <w:tcW w:w="4819" w:type="dxa"/>
            <w:tcBorders>
              <w:top w:val="single" w:sz="4" w:space="0" w:color="auto"/>
              <w:left w:val="single" w:sz="4" w:space="0" w:color="auto"/>
              <w:bottom w:val="single" w:sz="4" w:space="0" w:color="auto"/>
              <w:right w:val="single" w:sz="4" w:space="0" w:color="auto"/>
            </w:tcBorders>
          </w:tcPr>
          <w:p w14:paraId="6D03F050" w14:textId="77777777" w:rsidR="00B67BDF" w:rsidRPr="006B3CBB" w:rsidRDefault="00B67BDF" w:rsidP="00764358">
            <w:pPr>
              <w:widowControl w:val="0"/>
              <w:autoSpaceDE w:val="0"/>
              <w:autoSpaceDN w:val="0"/>
              <w:adjustRightInd w:val="0"/>
              <w:ind w:left="57" w:right="57"/>
              <w:rPr>
                <w:bCs/>
                <w:i/>
                <w:sz w:val="22"/>
                <w:szCs w:val="22"/>
              </w:rPr>
            </w:pPr>
            <w:r w:rsidRPr="006B3CBB">
              <w:rPr>
                <w:bCs/>
                <w:i/>
                <w:sz w:val="22"/>
                <w:szCs w:val="22"/>
              </w:rPr>
              <w:t>Мероприятие 2 обеспечивающего направления</w:t>
            </w:r>
          </w:p>
          <w:p w14:paraId="4B27119E"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Дополнительные меры поддержки  деятельности  по руководству и управлению в системе социальной защиты города Обнинска</w:t>
            </w:r>
          </w:p>
        </w:tc>
        <w:tc>
          <w:tcPr>
            <w:tcW w:w="1418" w:type="dxa"/>
            <w:tcBorders>
              <w:top w:val="single" w:sz="4" w:space="0" w:color="auto"/>
              <w:left w:val="single" w:sz="4" w:space="0" w:color="auto"/>
              <w:bottom w:val="single" w:sz="4" w:space="0" w:color="auto"/>
              <w:right w:val="single" w:sz="4" w:space="0" w:color="auto"/>
            </w:tcBorders>
          </w:tcPr>
          <w:p w14:paraId="34DBAB3F"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6A456959"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3E776E5" w14:textId="77777777" w:rsidR="00B67BDF" w:rsidRPr="006B3CBB" w:rsidRDefault="00B67BDF" w:rsidP="00764358">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61C8D075" w14:textId="77777777" w:rsidR="00B67BDF" w:rsidRPr="006B3CBB" w:rsidRDefault="00B67BDF" w:rsidP="00764358">
            <w:pPr>
              <w:ind w:left="57" w:right="57"/>
              <w:jc w:val="center"/>
              <w:rPr>
                <w:sz w:val="22"/>
                <w:szCs w:val="22"/>
              </w:rPr>
            </w:pPr>
            <w:r w:rsidRPr="006B3CBB">
              <w:rPr>
                <w:sz w:val="22"/>
                <w:szCs w:val="22"/>
              </w:rPr>
              <w:t>27 664,0</w:t>
            </w:r>
          </w:p>
        </w:tc>
        <w:tc>
          <w:tcPr>
            <w:tcW w:w="1701" w:type="dxa"/>
            <w:tcBorders>
              <w:top w:val="single" w:sz="4" w:space="0" w:color="auto"/>
              <w:left w:val="single" w:sz="4" w:space="0" w:color="auto"/>
              <w:bottom w:val="single" w:sz="4" w:space="0" w:color="auto"/>
              <w:right w:val="single" w:sz="4" w:space="0" w:color="auto"/>
            </w:tcBorders>
          </w:tcPr>
          <w:p w14:paraId="6FF20B37" w14:textId="77777777" w:rsidR="00B67BDF" w:rsidRPr="006B3CBB" w:rsidRDefault="00B67BDF" w:rsidP="00764358">
            <w:pPr>
              <w:ind w:left="57" w:right="57"/>
              <w:jc w:val="center"/>
              <w:rPr>
                <w:sz w:val="22"/>
                <w:szCs w:val="22"/>
              </w:rPr>
            </w:pPr>
            <w:r w:rsidRPr="006B3CBB">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33A540B5" w14:textId="77777777" w:rsidR="00B67BDF" w:rsidRPr="006B3CBB" w:rsidRDefault="00B67BDF" w:rsidP="00764358">
            <w:pPr>
              <w:ind w:left="57" w:right="57"/>
              <w:jc w:val="center"/>
              <w:rPr>
                <w:sz w:val="22"/>
                <w:szCs w:val="22"/>
              </w:rPr>
            </w:pPr>
            <w:r w:rsidRPr="006B3CBB">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14:paraId="65B01FD1" w14:textId="77777777" w:rsidR="00B67BDF" w:rsidRPr="006B3CBB" w:rsidRDefault="00B67BDF" w:rsidP="00764358">
            <w:pPr>
              <w:ind w:left="57" w:right="57"/>
              <w:jc w:val="center"/>
              <w:rPr>
                <w:sz w:val="22"/>
                <w:szCs w:val="22"/>
              </w:rPr>
            </w:pPr>
            <w:r w:rsidRPr="006B3CBB">
              <w:rPr>
                <w:sz w:val="22"/>
                <w:szCs w:val="22"/>
              </w:rPr>
              <w:t>27 664,0</w:t>
            </w:r>
          </w:p>
        </w:tc>
      </w:tr>
    </w:tbl>
    <w:bookmarkEnd w:id="0"/>
    <w:bookmarkEnd w:id="1"/>
    <w:p w14:paraId="0980B2D5" w14:textId="77777777" w:rsidR="00B67BDF" w:rsidRPr="006B3CBB" w:rsidRDefault="00B67BDF" w:rsidP="00B67BDF">
      <w:pPr>
        <w:ind w:right="-314" w:firstLine="14884"/>
        <w:rPr>
          <w:sz w:val="26"/>
          <w:szCs w:val="26"/>
        </w:rPr>
      </w:pPr>
      <w:r w:rsidRPr="006B3CBB">
        <w:rPr>
          <w:sz w:val="26"/>
          <w:szCs w:val="26"/>
        </w:rPr>
        <w:t xml:space="preserve">        ».</w:t>
      </w:r>
    </w:p>
    <w:p w14:paraId="295955D2" w14:textId="77777777" w:rsidR="00B67BDF" w:rsidRPr="006B3CBB" w:rsidRDefault="00B67BDF" w:rsidP="00B67BDF">
      <w:pPr>
        <w:tabs>
          <w:tab w:val="center" w:pos="15451"/>
        </w:tabs>
        <w:rPr>
          <w:sz w:val="26"/>
          <w:szCs w:val="26"/>
        </w:rPr>
        <w:sectPr w:rsidR="00B67BDF" w:rsidRPr="006B3CBB" w:rsidSect="00B67BDF">
          <w:pgSz w:w="16838" w:h="11906" w:orient="landscape"/>
          <w:pgMar w:top="1418" w:right="567" w:bottom="426" w:left="567" w:header="709" w:footer="590" w:gutter="0"/>
          <w:cols w:space="708"/>
          <w:docGrid w:linePitch="360"/>
        </w:sectPr>
      </w:pPr>
      <w:r w:rsidRPr="006B3CBB">
        <w:rPr>
          <w:sz w:val="26"/>
          <w:szCs w:val="26"/>
        </w:rPr>
        <w:tab/>
      </w:r>
    </w:p>
    <w:p w14:paraId="633E14DB" w14:textId="77777777" w:rsidR="00B67BDF" w:rsidRPr="006B3CBB" w:rsidRDefault="00B67BDF" w:rsidP="00B67BDF">
      <w:pPr>
        <w:ind w:left="11057"/>
        <w:rPr>
          <w:sz w:val="26"/>
          <w:szCs w:val="26"/>
        </w:rPr>
      </w:pPr>
      <w:r w:rsidRPr="006B3CBB">
        <w:rPr>
          <w:sz w:val="26"/>
          <w:szCs w:val="26"/>
        </w:rPr>
        <w:lastRenderedPageBreak/>
        <w:t>Приложение № 4</w:t>
      </w:r>
    </w:p>
    <w:p w14:paraId="5FB2FEE8" w14:textId="77777777" w:rsidR="00B67BDF" w:rsidRPr="006B3CBB" w:rsidRDefault="00B67BDF" w:rsidP="00B67BDF">
      <w:pPr>
        <w:ind w:left="11057"/>
        <w:rPr>
          <w:sz w:val="26"/>
          <w:szCs w:val="26"/>
        </w:rPr>
      </w:pPr>
      <w:r w:rsidRPr="006B3CBB">
        <w:rPr>
          <w:sz w:val="26"/>
          <w:szCs w:val="26"/>
        </w:rPr>
        <w:t xml:space="preserve">к постановлению администрации </w:t>
      </w:r>
    </w:p>
    <w:p w14:paraId="70E9F2F4" w14:textId="77777777" w:rsidR="00B67BDF" w:rsidRPr="006B3CBB" w:rsidRDefault="00B67BDF" w:rsidP="00B67BDF">
      <w:pPr>
        <w:ind w:left="11057"/>
        <w:rPr>
          <w:sz w:val="26"/>
          <w:szCs w:val="26"/>
        </w:rPr>
      </w:pPr>
      <w:r w:rsidRPr="006B3CBB">
        <w:rPr>
          <w:sz w:val="26"/>
          <w:szCs w:val="26"/>
        </w:rPr>
        <w:t>города Об</w:t>
      </w:r>
      <w:r w:rsidRPr="006B3CBB">
        <w:rPr>
          <w:sz w:val="26"/>
          <w:szCs w:val="26"/>
        </w:rPr>
        <w:lastRenderedPageBreak/>
        <w:t>нинска</w:t>
      </w:r>
    </w:p>
    <w:p w14:paraId="5A1A7153" w14:textId="77777777" w:rsidR="00B67BDF" w:rsidRPr="006B3CBB" w:rsidRDefault="00B67BDF" w:rsidP="00B67BDF">
      <w:pPr>
        <w:ind w:left="11057"/>
        <w:rPr>
          <w:sz w:val="26"/>
          <w:szCs w:val="26"/>
        </w:rPr>
      </w:pPr>
      <w:r w:rsidRPr="006B3CBB">
        <w:rPr>
          <w:sz w:val="26"/>
          <w:szCs w:val="26"/>
        </w:rPr>
        <w:t xml:space="preserve">от </w:t>
      </w:r>
      <w:r w:rsidRPr="006E1BA3">
        <w:rPr>
          <w:sz w:val="26"/>
          <w:szCs w:val="26"/>
          <w:u w:val="single"/>
        </w:rPr>
        <w:t>02.03.2026 г.</w:t>
      </w:r>
      <w:r>
        <w:rPr>
          <w:sz w:val="26"/>
          <w:szCs w:val="26"/>
        </w:rPr>
        <w:t xml:space="preserve"> </w:t>
      </w:r>
      <w:r w:rsidRPr="006B3CBB">
        <w:rPr>
          <w:sz w:val="26"/>
          <w:szCs w:val="26"/>
        </w:rPr>
        <w:t xml:space="preserve">№ </w:t>
      </w:r>
      <w:r w:rsidRPr="006E1BA3">
        <w:rPr>
          <w:sz w:val="26"/>
          <w:szCs w:val="26"/>
          <w:u w:val="single"/>
        </w:rPr>
        <w:t>343-п</w:t>
      </w:r>
    </w:p>
    <w:p w14:paraId="437A7291" w14:textId="77777777" w:rsidR="00B67BDF" w:rsidRPr="006B3CBB" w:rsidRDefault="00B67BDF" w:rsidP="00B67BDF">
      <w:pPr>
        <w:ind w:left="11057"/>
        <w:rPr>
          <w:sz w:val="26"/>
          <w:szCs w:val="26"/>
        </w:rPr>
      </w:pPr>
    </w:p>
    <w:p w14:paraId="4B89F05A" w14:textId="77777777" w:rsidR="00B67BDF" w:rsidRPr="006B3CBB" w:rsidRDefault="00B67BDF" w:rsidP="00B67BDF">
      <w:pPr>
        <w:ind w:left="11057"/>
        <w:jc w:val="both"/>
        <w:rPr>
          <w:b/>
          <w:sz w:val="26"/>
          <w:szCs w:val="26"/>
        </w:rPr>
      </w:pPr>
      <w:r w:rsidRPr="006B3CBB">
        <w:rPr>
          <w:sz w:val="26"/>
          <w:szCs w:val="26"/>
        </w:rPr>
        <w:t>«Приложение № 4</w:t>
      </w:r>
    </w:p>
    <w:p w14:paraId="05D69812" w14:textId="77777777" w:rsidR="00B67BDF" w:rsidRPr="006B3CBB" w:rsidRDefault="00B67BDF" w:rsidP="00B67BDF">
      <w:pPr>
        <w:ind w:left="11057"/>
        <w:jc w:val="both"/>
        <w:rPr>
          <w:sz w:val="26"/>
          <w:szCs w:val="26"/>
        </w:rPr>
      </w:pPr>
      <w:r w:rsidRPr="006B3CBB">
        <w:rPr>
          <w:sz w:val="26"/>
          <w:szCs w:val="26"/>
        </w:rPr>
        <w:t>к муници</w:t>
      </w:r>
      <w:r w:rsidRPr="006B3CBB">
        <w:rPr>
          <w:sz w:val="26"/>
          <w:szCs w:val="26"/>
        </w:rPr>
        <w:lastRenderedPageBreak/>
        <w:t xml:space="preserve">пальной программе </w:t>
      </w:r>
    </w:p>
    <w:p w14:paraId="1494A92F" w14:textId="77777777" w:rsidR="00B67BDF" w:rsidRPr="006B3CBB" w:rsidRDefault="00B67BDF" w:rsidP="00B67BDF">
      <w:pPr>
        <w:ind w:left="11057"/>
        <w:jc w:val="both"/>
        <w:rPr>
          <w:rFonts w:ascii="Liberation Serif" w:hAnsi="Liberation Serif" w:cs="Liberation Serif"/>
          <w:bCs/>
          <w:sz w:val="26"/>
          <w:szCs w:val="26"/>
        </w:rPr>
      </w:pPr>
      <w:r w:rsidRPr="006B3CBB">
        <w:rPr>
          <w:rFonts w:ascii="Liberation Serif" w:hAnsi="Liberation Serif" w:cs="Liberation Serif"/>
          <w:bCs/>
          <w:sz w:val="26"/>
          <w:szCs w:val="26"/>
        </w:rPr>
        <w:t>города Обнинска</w:t>
      </w:r>
    </w:p>
    <w:p w14:paraId="262B1DDB" w14:textId="77777777" w:rsidR="00B67BDF" w:rsidRPr="006B3CBB" w:rsidRDefault="00B67BDF" w:rsidP="00B67BDF">
      <w:pPr>
        <w:ind w:left="11057"/>
        <w:rPr>
          <w:sz w:val="26"/>
          <w:szCs w:val="26"/>
        </w:rPr>
      </w:pPr>
      <w:r w:rsidRPr="006B3CBB">
        <w:rPr>
          <w:rFonts w:ascii="Liberation Serif" w:hAnsi="Liberation Serif" w:cs="Liberation Serif"/>
          <w:bCs/>
          <w:sz w:val="26"/>
          <w:szCs w:val="26"/>
        </w:rPr>
        <w:t>«Социальная поддер</w:t>
      </w:r>
      <w:r w:rsidRPr="006B3CBB">
        <w:rPr>
          <w:rFonts w:ascii="Liberation Serif" w:hAnsi="Liberation Serif" w:cs="Liberation Serif"/>
          <w:bCs/>
          <w:sz w:val="26"/>
          <w:szCs w:val="26"/>
        </w:rPr>
        <w:lastRenderedPageBreak/>
        <w:t>жка граждан»</w:t>
      </w:r>
    </w:p>
    <w:p w14:paraId="5F2533B9" w14:textId="77777777" w:rsidR="00B67BDF" w:rsidRPr="006B3CBB" w:rsidRDefault="00B67BDF" w:rsidP="00B67BDF">
      <w:pPr>
        <w:ind w:left="11057"/>
        <w:rPr>
          <w:sz w:val="26"/>
          <w:szCs w:val="26"/>
        </w:rPr>
      </w:pPr>
    </w:p>
    <w:p w14:paraId="313E1FE4" w14:textId="77777777" w:rsidR="00B67BDF" w:rsidRPr="006B3CBB" w:rsidRDefault="00B67BDF" w:rsidP="00B67BDF">
      <w:pPr>
        <w:widowControl w:val="0"/>
        <w:autoSpaceDE w:val="0"/>
        <w:autoSpaceDN w:val="0"/>
        <w:adjustRightInd w:val="0"/>
        <w:jc w:val="center"/>
        <w:rPr>
          <w:sz w:val="26"/>
          <w:szCs w:val="26"/>
        </w:rPr>
      </w:pPr>
      <w:r w:rsidRPr="006B3CBB">
        <w:rPr>
          <w:b/>
          <w:bCs/>
          <w:sz w:val="26"/>
          <w:szCs w:val="26"/>
        </w:rPr>
        <w:t>Детализированный перечень</w:t>
      </w:r>
    </w:p>
    <w:p w14:paraId="375A45F2" w14:textId="77777777" w:rsidR="00B67BDF" w:rsidRPr="006B3CBB" w:rsidRDefault="00B67BDF" w:rsidP="00B67BDF">
      <w:pPr>
        <w:widowControl w:val="0"/>
        <w:autoSpaceDE w:val="0"/>
        <w:autoSpaceDN w:val="0"/>
        <w:adjustRightInd w:val="0"/>
        <w:jc w:val="center"/>
        <w:rPr>
          <w:b/>
          <w:bCs/>
          <w:sz w:val="26"/>
          <w:szCs w:val="26"/>
        </w:rPr>
      </w:pPr>
      <w:r w:rsidRPr="006B3CBB">
        <w:rPr>
          <w:b/>
          <w:bCs/>
          <w:sz w:val="26"/>
          <w:szCs w:val="26"/>
        </w:rPr>
        <w:t>мероприятий муниципальной программы города Обнинска</w:t>
      </w:r>
    </w:p>
    <w:p w14:paraId="1D3A1FC5" w14:textId="77777777" w:rsidR="00B67BDF" w:rsidRPr="006B3CBB" w:rsidRDefault="00B67BDF" w:rsidP="00B67BDF">
      <w:pPr>
        <w:widowControl w:val="0"/>
        <w:autoSpaceDE w:val="0"/>
        <w:autoSpaceDN w:val="0"/>
        <w:adjustRightInd w:val="0"/>
        <w:jc w:val="center"/>
        <w:rPr>
          <w:b/>
          <w:bCs/>
          <w:sz w:val="26"/>
          <w:szCs w:val="26"/>
        </w:rPr>
      </w:pPr>
      <w:r w:rsidRPr="006B3CBB">
        <w:rPr>
          <w:b/>
          <w:bCs/>
          <w:sz w:val="26"/>
          <w:szCs w:val="26"/>
        </w:rPr>
        <w:t>«Социальная поддержка граждан»</w:t>
      </w:r>
    </w:p>
    <w:p w14:paraId="59E18DA6" w14:textId="77777777" w:rsidR="00B67BDF" w:rsidRPr="006B3CBB" w:rsidRDefault="00B67BDF" w:rsidP="00B67BDF">
      <w:pPr>
        <w:widowControl w:val="0"/>
        <w:autoSpaceDE w:val="0"/>
        <w:autoSpaceDN w:val="0"/>
        <w:adjustRightInd w:val="0"/>
        <w:jc w:val="center"/>
        <w:rPr>
          <w:b/>
          <w:bCs/>
          <w:sz w:val="26"/>
          <w:szCs w:val="26"/>
        </w:rPr>
      </w:pPr>
      <w:r w:rsidRPr="006B3CBB">
        <w:rPr>
          <w:b/>
          <w:bCs/>
          <w:sz w:val="26"/>
          <w:szCs w:val="26"/>
        </w:rPr>
        <w:t>на 2026 год</w:t>
      </w:r>
    </w:p>
    <w:p w14:paraId="3D040547" w14:textId="77777777" w:rsidR="00B67BDF" w:rsidRPr="006B3CBB" w:rsidRDefault="00B67BDF" w:rsidP="00B67BDF">
      <w:pPr>
        <w:rPr>
          <w:sz w:val="26"/>
          <w:szCs w:val="26"/>
        </w:rPr>
      </w:pPr>
    </w:p>
    <w:tbl>
      <w:tblPr>
        <w:tblW w:w="15480"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82"/>
        <w:gridCol w:w="1418"/>
        <w:gridCol w:w="1276"/>
        <w:gridCol w:w="992"/>
        <w:gridCol w:w="1417"/>
        <w:gridCol w:w="1701"/>
        <w:gridCol w:w="1418"/>
        <w:gridCol w:w="1276"/>
      </w:tblGrid>
      <w:tr w:rsidR="00B67BDF" w:rsidRPr="006B3CBB" w14:paraId="7E9A7C3C" w14:textId="77777777" w:rsidTr="00764358">
        <w:trPr>
          <w:tblHeader/>
        </w:trPr>
        <w:tc>
          <w:tcPr>
            <w:tcW w:w="5982" w:type="dxa"/>
            <w:vMerge w:val="restart"/>
            <w:tcBorders>
              <w:top w:val="single" w:sz="4" w:space="0" w:color="auto"/>
              <w:left w:val="single" w:sz="4" w:space="0" w:color="auto"/>
              <w:bottom w:val="single" w:sz="4" w:space="0" w:color="auto"/>
              <w:right w:val="single" w:sz="4" w:space="0" w:color="auto"/>
            </w:tcBorders>
          </w:tcPr>
          <w:p w14:paraId="5E4B44D1"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vMerge w:val="restart"/>
            <w:tcBorders>
              <w:top w:val="single" w:sz="4" w:space="0" w:color="auto"/>
              <w:left w:val="single" w:sz="4" w:space="0" w:color="auto"/>
              <w:bottom w:val="single" w:sz="4" w:space="0" w:color="auto"/>
              <w:right w:val="single" w:sz="4" w:space="0" w:color="auto"/>
            </w:tcBorders>
          </w:tcPr>
          <w:p w14:paraId="089BDF78"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Единица измерения</w:t>
            </w:r>
          </w:p>
        </w:tc>
        <w:tc>
          <w:tcPr>
            <w:tcW w:w="1276" w:type="dxa"/>
            <w:vMerge w:val="restart"/>
            <w:tcBorders>
              <w:top w:val="single" w:sz="4" w:space="0" w:color="auto"/>
              <w:left w:val="single" w:sz="4" w:space="0" w:color="auto"/>
              <w:bottom w:val="single" w:sz="4" w:space="0" w:color="auto"/>
              <w:right w:val="single" w:sz="4" w:space="0" w:color="auto"/>
            </w:tcBorders>
          </w:tcPr>
          <w:p w14:paraId="5ED8B464" w14:textId="77777777" w:rsidR="00B67BDF" w:rsidRPr="006B3CBB" w:rsidRDefault="00B67BDF" w:rsidP="00764358">
            <w:pPr>
              <w:widowControl w:val="0"/>
              <w:autoSpaceDE w:val="0"/>
              <w:autoSpaceDN w:val="0"/>
              <w:adjustRightInd w:val="0"/>
              <w:ind w:left="-108" w:right="-108"/>
              <w:jc w:val="center"/>
              <w:rPr>
                <w:sz w:val="22"/>
                <w:szCs w:val="22"/>
              </w:rPr>
            </w:pPr>
            <w:r w:rsidRPr="006B3CBB">
              <w:rPr>
                <w:sz w:val="22"/>
                <w:szCs w:val="22"/>
              </w:rPr>
              <w:t>Весовое значение</w:t>
            </w:r>
          </w:p>
        </w:tc>
        <w:tc>
          <w:tcPr>
            <w:tcW w:w="992" w:type="dxa"/>
            <w:vMerge w:val="restart"/>
            <w:tcBorders>
              <w:top w:val="single" w:sz="4" w:space="0" w:color="auto"/>
              <w:left w:val="single" w:sz="4" w:space="0" w:color="auto"/>
              <w:bottom w:val="single" w:sz="4" w:space="0" w:color="auto"/>
              <w:right w:val="single" w:sz="4" w:space="0" w:color="auto"/>
            </w:tcBorders>
          </w:tcPr>
          <w:p w14:paraId="3A8D4A34" w14:textId="77777777" w:rsidR="00B67BDF" w:rsidRPr="006B3CBB" w:rsidRDefault="00B67BDF" w:rsidP="00764358">
            <w:pPr>
              <w:widowControl w:val="0"/>
              <w:autoSpaceDE w:val="0"/>
              <w:autoSpaceDN w:val="0"/>
              <w:adjustRightInd w:val="0"/>
              <w:ind w:left="-108" w:right="-108"/>
              <w:jc w:val="center"/>
              <w:rPr>
                <w:sz w:val="22"/>
                <w:szCs w:val="22"/>
              </w:rPr>
            </w:pPr>
            <w:r w:rsidRPr="006B3CBB">
              <w:rPr>
                <w:sz w:val="22"/>
                <w:szCs w:val="22"/>
              </w:rPr>
              <w:t>Целевое значение</w:t>
            </w:r>
          </w:p>
        </w:tc>
        <w:tc>
          <w:tcPr>
            <w:tcW w:w="5812" w:type="dxa"/>
            <w:gridSpan w:val="4"/>
            <w:tcBorders>
              <w:top w:val="single" w:sz="4" w:space="0" w:color="auto"/>
              <w:left w:val="single" w:sz="4" w:space="0" w:color="auto"/>
              <w:bottom w:val="single" w:sz="4" w:space="0" w:color="auto"/>
              <w:right w:val="single" w:sz="4" w:space="0" w:color="auto"/>
            </w:tcBorders>
          </w:tcPr>
          <w:p w14:paraId="5964799E"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Объем финансирования Программы по уровням бюджета</w:t>
            </w:r>
          </w:p>
        </w:tc>
      </w:tr>
      <w:tr w:rsidR="00B67BDF" w:rsidRPr="006B3CBB" w14:paraId="012C42BC" w14:textId="77777777" w:rsidTr="00764358">
        <w:trPr>
          <w:tblHeader/>
        </w:trPr>
        <w:tc>
          <w:tcPr>
            <w:tcW w:w="5982" w:type="dxa"/>
            <w:vMerge/>
            <w:tcBorders>
              <w:top w:val="single" w:sz="4" w:space="0" w:color="auto"/>
              <w:left w:val="single" w:sz="4" w:space="0" w:color="auto"/>
              <w:bottom w:val="single" w:sz="4" w:space="0" w:color="auto"/>
              <w:right w:val="single" w:sz="4" w:space="0" w:color="auto"/>
            </w:tcBorders>
          </w:tcPr>
          <w:p w14:paraId="079D01D6" w14:textId="77777777" w:rsidR="00B67BDF" w:rsidRPr="006B3CBB" w:rsidRDefault="00B67BDF" w:rsidP="00764358">
            <w:pPr>
              <w:widowControl w:val="0"/>
              <w:autoSpaceDE w:val="0"/>
              <w:autoSpaceDN w:val="0"/>
              <w:adjustRightInd w:val="0"/>
              <w:ind w:left="57" w:right="57"/>
              <w:jc w:val="both"/>
              <w:rPr>
                <w:sz w:val="22"/>
                <w:szCs w:val="22"/>
              </w:rPr>
            </w:pPr>
          </w:p>
        </w:tc>
        <w:tc>
          <w:tcPr>
            <w:tcW w:w="1418" w:type="dxa"/>
            <w:vMerge/>
            <w:tcBorders>
              <w:top w:val="single" w:sz="4" w:space="0" w:color="auto"/>
              <w:left w:val="single" w:sz="4" w:space="0" w:color="auto"/>
              <w:bottom w:val="single" w:sz="4" w:space="0" w:color="auto"/>
              <w:right w:val="single" w:sz="4" w:space="0" w:color="auto"/>
            </w:tcBorders>
          </w:tcPr>
          <w:p w14:paraId="2D5C21EB"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428E1088"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vMerge/>
            <w:tcBorders>
              <w:top w:val="single" w:sz="4" w:space="0" w:color="auto"/>
              <w:left w:val="single" w:sz="4" w:space="0" w:color="auto"/>
              <w:bottom w:val="single" w:sz="4" w:space="0" w:color="auto"/>
              <w:right w:val="single" w:sz="4" w:space="0" w:color="auto"/>
            </w:tcBorders>
          </w:tcPr>
          <w:p w14:paraId="5F1D1B47"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nil"/>
              <w:left w:val="single" w:sz="4" w:space="0" w:color="auto"/>
              <w:bottom w:val="single" w:sz="4" w:space="0" w:color="auto"/>
              <w:right w:val="single" w:sz="4" w:space="0" w:color="auto"/>
            </w:tcBorders>
          </w:tcPr>
          <w:p w14:paraId="7AAC65E1"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всего,</w:t>
            </w:r>
          </w:p>
          <w:p w14:paraId="42CD68F1"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в т.ч.</w:t>
            </w:r>
          </w:p>
        </w:tc>
        <w:tc>
          <w:tcPr>
            <w:tcW w:w="1701" w:type="dxa"/>
            <w:tcBorders>
              <w:top w:val="nil"/>
              <w:left w:val="nil"/>
              <w:bottom w:val="single" w:sz="4" w:space="0" w:color="auto"/>
              <w:right w:val="single" w:sz="4" w:space="0" w:color="auto"/>
            </w:tcBorders>
          </w:tcPr>
          <w:p w14:paraId="5D3FB74C"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федеральный бюджет</w:t>
            </w:r>
          </w:p>
        </w:tc>
        <w:tc>
          <w:tcPr>
            <w:tcW w:w="1418" w:type="dxa"/>
            <w:tcBorders>
              <w:top w:val="nil"/>
              <w:left w:val="nil"/>
              <w:bottom w:val="single" w:sz="4" w:space="0" w:color="auto"/>
              <w:right w:val="single" w:sz="4" w:space="0" w:color="auto"/>
            </w:tcBorders>
          </w:tcPr>
          <w:p w14:paraId="7067BEF7"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областной бюджет</w:t>
            </w:r>
          </w:p>
        </w:tc>
        <w:tc>
          <w:tcPr>
            <w:tcW w:w="1276" w:type="dxa"/>
            <w:tcBorders>
              <w:top w:val="nil"/>
              <w:left w:val="nil"/>
              <w:bottom w:val="single" w:sz="4" w:space="0" w:color="auto"/>
              <w:right w:val="single" w:sz="4" w:space="0" w:color="auto"/>
            </w:tcBorders>
          </w:tcPr>
          <w:p w14:paraId="5715FA32"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местный бюджет</w:t>
            </w:r>
          </w:p>
        </w:tc>
      </w:tr>
      <w:tr w:rsidR="00B67BDF" w:rsidRPr="006B3CBB" w14:paraId="6380FA2D" w14:textId="77777777" w:rsidTr="00764358">
        <w:trPr>
          <w:tblHeader/>
        </w:trPr>
        <w:tc>
          <w:tcPr>
            <w:tcW w:w="5982" w:type="dxa"/>
            <w:tcBorders>
              <w:top w:val="single" w:sz="4" w:space="0" w:color="auto"/>
              <w:left w:val="single" w:sz="4" w:space="0" w:color="auto"/>
              <w:bottom w:val="single" w:sz="4" w:space="0" w:color="auto"/>
              <w:right w:val="single" w:sz="4" w:space="0" w:color="auto"/>
            </w:tcBorders>
          </w:tcPr>
          <w:p w14:paraId="1A08CF5C"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14:paraId="5F07C494"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480D4409"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3FF7DC65"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4</w:t>
            </w:r>
          </w:p>
        </w:tc>
        <w:tc>
          <w:tcPr>
            <w:tcW w:w="1417" w:type="dxa"/>
            <w:tcBorders>
              <w:top w:val="single" w:sz="4" w:space="0" w:color="auto"/>
              <w:left w:val="single" w:sz="4" w:space="0" w:color="auto"/>
              <w:bottom w:val="single" w:sz="4" w:space="0" w:color="auto"/>
              <w:right w:val="single" w:sz="4" w:space="0" w:color="auto"/>
            </w:tcBorders>
          </w:tcPr>
          <w:p w14:paraId="22CEE157"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5</w:t>
            </w:r>
          </w:p>
        </w:tc>
        <w:tc>
          <w:tcPr>
            <w:tcW w:w="1701" w:type="dxa"/>
            <w:tcBorders>
              <w:top w:val="single" w:sz="4" w:space="0" w:color="auto"/>
              <w:left w:val="single" w:sz="4" w:space="0" w:color="auto"/>
              <w:bottom w:val="single" w:sz="4" w:space="0" w:color="auto"/>
              <w:right w:val="single" w:sz="4" w:space="0" w:color="auto"/>
            </w:tcBorders>
          </w:tcPr>
          <w:p w14:paraId="75A7877E"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6</w:t>
            </w:r>
          </w:p>
        </w:tc>
        <w:tc>
          <w:tcPr>
            <w:tcW w:w="1418" w:type="dxa"/>
            <w:tcBorders>
              <w:top w:val="single" w:sz="4" w:space="0" w:color="auto"/>
              <w:left w:val="single" w:sz="4" w:space="0" w:color="auto"/>
              <w:bottom w:val="single" w:sz="4" w:space="0" w:color="auto"/>
              <w:right w:val="single" w:sz="4" w:space="0" w:color="auto"/>
            </w:tcBorders>
          </w:tcPr>
          <w:p w14:paraId="3705D227"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7</w:t>
            </w:r>
          </w:p>
        </w:tc>
        <w:tc>
          <w:tcPr>
            <w:tcW w:w="1276" w:type="dxa"/>
            <w:tcBorders>
              <w:top w:val="single" w:sz="4" w:space="0" w:color="auto"/>
              <w:left w:val="single" w:sz="4" w:space="0" w:color="auto"/>
              <w:bottom w:val="single" w:sz="4" w:space="0" w:color="auto"/>
              <w:right w:val="single" w:sz="4" w:space="0" w:color="auto"/>
            </w:tcBorders>
          </w:tcPr>
          <w:p w14:paraId="755BF2DD"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8</w:t>
            </w:r>
          </w:p>
        </w:tc>
      </w:tr>
      <w:tr w:rsidR="00B67BDF" w:rsidRPr="006B3CBB" w14:paraId="304E02C8" w14:textId="77777777" w:rsidTr="00764358">
        <w:tc>
          <w:tcPr>
            <w:tcW w:w="5982" w:type="dxa"/>
            <w:tcBorders>
              <w:top w:val="single" w:sz="4" w:space="0" w:color="auto"/>
              <w:left w:val="single" w:sz="4" w:space="0" w:color="auto"/>
              <w:bottom w:val="single" w:sz="4" w:space="0" w:color="auto"/>
              <w:right w:val="single" w:sz="4" w:space="0" w:color="auto"/>
            </w:tcBorders>
          </w:tcPr>
          <w:p w14:paraId="660A6DC8" w14:textId="77777777" w:rsidR="00B67BDF" w:rsidRPr="006B3CBB" w:rsidRDefault="00B67BDF" w:rsidP="00764358">
            <w:pPr>
              <w:widowControl w:val="0"/>
              <w:autoSpaceDE w:val="0"/>
              <w:autoSpaceDN w:val="0"/>
              <w:adjustRightInd w:val="0"/>
              <w:ind w:left="57" w:right="57"/>
              <w:rPr>
                <w:sz w:val="22"/>
                <w:szCs w:val="22"/>
              </w:rPr>
            </w:pPr>
            <w:r w:rsidRPr="006B3CBB">
              <w:rPr>
                <w:b/>
                <w:bCs/>
                <w:sz w:val="22"/>
                <w:szCs w:val="22"/>
              </w:rPr>
              <w:t>Программа</w:t>
            </w:r>
            <w:r w:rsidRPr="006B3CBB">
              <w:rPr>
                <w:sz w:val="22"/>
                <w:szCs w:val="22"/>
              </w:rPr>
              <w:t>, всего, тыс.руб.</w:t>
            </w:r>
          </w:p>
        </w:tc>
        <w:tc>
          <w:tcPr>
            <w:tcW w:w="1418" w:type="dxa"/>
            <w:tcBorders>
              <w:top w:val="single" w:sz="4" w:space="0" w:color="auto"/>
              <w:left w:val="single" w:sz="4" w:space="0" w:color="auto"/>
              <w:bottom w:val="single" w:sz="4" w:space="0" w:color="auto"/>
              <w:right w:val="single" w:sz="4" w:space="0" w:color="auto"/>
            </w:tcBorders>
          </w:tcPr>
          <w:p w14:paraId="39227EE7"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B6B374F"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B35D845"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BB6B199" w14:textId="77777777" w:rsidR="00B67BDF" w:rsidRPr="006B3CBB" w:rsidRDefault="00B67BDF" w:rsidP="00764358">
            <w:pPr>
              <w:ind w:left="57" w:right="57"/>
              <w:jc w:val="center"/>
              <w:rPr>
                <w:bCs/>
                <w:sz w:val="22"/>
                <w:szCs w:val="22"/>
              </w:rPr>
            </w:pPr>
            <w:r w:rsidRPr="006B3CBB">
              <w:rPr>
                <w:bCs/>
                <w:sz w:val="22"/>
                <w:szCs w:val="22"/>
              </w:rPr>
              <w:t>972 249,1</w:t>
            </w:r>
          </w:p>
        </w:tc>
        <w:tc>
          <w:tcPr>
            <w:tcW w:w="1701" w:type="dxa"/>
            <w:tcBorders>
              <w:top w:val="single" w:sz="4" w:space="0" w:color="auto"/>
              <w:left w:val="single" w:sz="4" w:space="0" w:color="auto"/>
              <w:bottom w:val="single" w:sz="4" w:space="0" w:color="auto"/>
              <w:right w:val="single" w:sz="4" w:space="0" w:color="auto"/>
            </w:tcBorders>
          </w:tcPr>
          <w:p w14:paraId="6AC80EF3" w14:textId="77777777" w:rsidR="00B67BDF" w:rsidRPr="006B3CBB" w:rsidRDefault="00B67BDF" w:rsidP="00764358">
            <w:pPr>
              <w:ind w:left="57" w:right="57"/>
              <w:jc w:val="center"/>
              <w:rPr>
                <w:bCs/>
                <w:sz w:val="22"/>
                <w:szCs w:val="22"/>
              </w:rPr>
            </w:pPr>
            <w:r w:rsidRPr="006B3CBB">
              <w:rPr>
                <w:bCs/>
                <w:sz w:val="22"/>
                <w:szCs w:val="22"/>
              </w:rPr>
              <w:t>227 284,3</w:t>
            </w:r>
          </w:p>
        </w:tc>
        <w:tc>
          <w:tcPr>
            <w:tcW w:w="1418" w:type="dxa"/>
            <w:tcBorders>
              <w:top w:val="single" w:sz="4" w:space="0" w:color="auto"/>
              <w:left w:val="single" w:sz="4" w:space="0" w:color="auto"/>
              <w:bottom w:val="single" w:sz="4" w:space="0" w:color="auto"/>
              <w:right w:val="single" w:sz="4" w:space="0" w:color="auto"/>
            </w:tcBorders>
          </w:tcPr>
          <w:p w14:paraId="17F26E5A" w14:textId="77777777" w:rsidR="00B67BDF" w:rsidRPr="006B3CBB" w:rsidRDefault="00B67BDF" w:rsidP="00764358">
            <w:pPr>
              <w:ind w:left="57" w:right="57"/>
              <w:jc w:val="center"/>
              <w:rPr>
                <w:bCs/>
                <w:sz w:val="22"/>
                <w:szCs w:val="22"/>
              </w:rPr>
            </w:pPr>
            <w:r w:rsidRPr="006B3CBB">
              <w:rPr>
                <w:bCs/>
                <w:sz w:val="22"/>
                <w:szCs w:val="22"/>
              </w:rPr>
              <w:t>649 729,1</w:t>
            </w:r>
          </w:p>
        </w:tc>
        <w:tc>
          <w:tcPr>
            <w:tcW w:w="1276" w:type="dxa"/>
            <w:tcBorders>
              <w:top w:val="single" w:sz="4" w:space="0" w:color="auto"/>
              <w:left w:val="single" w:sz="4" w:space="0" w:color="auto"/>
              <w:bottom w:val="single" w:sz="4" w:space="0" w:color="auto"/>
              <w:right w:val="single" w:sz="4" w:space="0" w:color="auto"/>
            </w:tcBorders>
          </w:tcPr>
          <w:p w14:paraId="4A801FBA" w14:textId="77777777" w:rsidR="00B67BDF" w:rsidRPr="006B3CBB" w:rsidRDefault="00B67BDF" w:rsidP="00764358">
            <w:pPr>
              <w:ind w:left="57" w:right="57"/>
              <w:jc w:val="center"/>
              <w:rPr>
                <w:bCs/>
                <w:sz w:val="22"/>
                <w:szCs w:val="22"/>
              </w:rPr>
            </w:pPr>
            <w:r w:rsidRPr="006B3CBB">
              <w:rPr>
                <w:bCs/>
                <w:sz w:val="22"/>
                <w:szCs w:val="22"/>
              </w:rPr>
              <w:t>95 235,7</w:t>
            </w:r>
          </w:p>
        </w:tc>
      </w:tr>
      <w:tr w:rsidR="00B67BDF" w:rsidRPr="006B3CBB" w14:paraId="12E27452" w14:textId="77777777" w:rsidTr="00764358">
        <w:trPr>
          <w:trHeight w:val="1749"/>
        </w:trPr>
        <w:tc>
          <w:tcPr>
            <w:tcW w:w="5982" w:type="dxa"/>
            <w:tcBorders>
              <w:top w:val="single" w:sz="4" w:space="0" w:color="auto"/>
              <w:left w:val="single" w:sz="4" w:space="0" w:color="auto"/>
              <w:bottom w:val="single" w:sz="4" w:space="0" w:color="auto"/>
              <w:right w:val="single" w:sz="4" w:space="0" w:color="auto"/>
            </w:tcBorders>
          </w:tcPr>
          <w:p w14:paraId="3BCD6ED3"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Цель Программы </w:t>
            </w:r>
          </w:p>
          <w:p w14:paraId="53216905"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Повышение уровня предоставления мер социальной поддержки гражданам, направленное на улучшение материального состояния граждан, расширение возможностей реабилитации, оздоровления граждан и интеграции маломобильных граждан в современное общество и общественное пространство</w:t>
            </w:r>
          </w:p>
        </w:tc>
        <w:tc>
          <w:tcPr>
            <w:tcW w:w="1418" w:type="dxa"/>
            <w:tcBorders>
              <w:top w:val="single" w:sz="4" w:space="0" w:color="auto"/>
              <w:left w:val="single" w:sz="4" w:space="0" w:color="auto"/>
              <w:bottom w:val="single" w:sz="4" w:space="0" w:color="auto"/>
              <w:right w:val="single" w:sz="4" w:space="0" w:color="auto"/>
            </w:tcBorders>
          </w:tcPr>
          <w:p w14:paraId="43C6D2E3"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3D9521C9"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D3DF543"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CF6CBA0" w14:textId="77777777" w:rsidR="00B67BDF" w:rsidRPr="006B3CBB" w:rsidRDefault="00B67BDF" w:rsidP="00764358">
            <w:pPr>
              <w:ind w:left="57" w:right="57"/>
              <w:jc w:val="center"/>
              <w:rPr>
                <w:bCs/>
                <w:sz w:val="22"/>
                <w:szCs w:val="22"/>
              </w:rPr>
            </w:pPr>
            <w:r w:rsidRPr="006B3CBB">
              <w:rPr>
                <w:bCs/>
                <w:sz w:val="22"/>
                <w:szCs w:val="22"/>
              </w:rPr>
              <w:t>972 249,1</w:t>
            </w:r>
          </w:p>
        </w:tc>
        <w:tc>
          <w:tcPr>
            <w:tcW w:w="1701" w:type="dxa"/>
            <w:tcBorders>
              <w:top w:val="single" w:sz="4" w:space="0" w:color="auto"/>
              <w:left w:val="single" w:sz="4" w:space="0" w:color="auto"/>
              <w:bottom w:val="single" w:sz="4" w:space="0" w:color="auto"/>
              <w:right w:val="single" w:sz="4" w:space="0" w:color="auto"/>
            </w:tcBorders>
          </w:tcPr>
          <w:p w14:paraId="52EEB37B" w14:textId="77777777" w:rsidR="00B67BDF" w:rsidRPr="006B3CBB" w:rsidRDefault="00B67BDF" w:rsidP="00764358">
            <w:pPr>
              <w:ind w:left="57" w:right="57"/>
              <w:jc w:val="center"/>
              <w:rPr>
                <w:bCs/>
                <w:sz w:val="22"/>
                <w:szCs w:val="22"/>
              </w:rPr>
            </w:pPr>
            <w:r w:rsidRPr="006B3CBB">
              <w:rPr>
                <w:bCs/>
                <w:sz w:val="22"/>
                <w:szCs w:val="22"/>
              </w:rPr>
              <w:t>227 284,3</w:t>
            </w:r>
          </w:p>
        </w:tc>
        <w:tc>
          <w:tcPr>
            <w:tcW w:w="1418" w:type="dxa"/>
            <w:tcBorders>
              <w:top w:val="single" w:sz="4" w:space="0" w:color="auto"/>
              <w:left w:val="single" w:sz="4" w:space="0" w:color="auto"/>
              <w:bottom w:val="single" w:sz="4" w:space="0" w:color="auto"/>
              <w:right w:val="single" w:sz="4" w:space="0" w:color="auto"/>
            </w:tcBorders>
          </w:tcPr>
          <w:p w14:paraId="2A68675A" w14:textId="77777777" w:rsidR="00B67BDF" w:rsidRPr="006B3CBB" w:rsidRDefault="00B67BDF" w:rsidP="00764358">
            <w:pPr>
              <w:ind w:left="57" w:right="57"/>
              <w:jc w:val="center"/>
              <w:rPr>
                <w:bCs/>
                <w:sz w:val="22"/>
                <w:szCs w:val="22"/>
              </w:rPr>
            </w:pPr>
            <w:r w:rsidRPr="006B3CBB">
              <w:rPr>
                <w:bCs/>
                <w:sz w:val="22"/>
                <w:szCs w:val="22"/>
              </w:rPr>
              <w:t>649 729,1</w:t>
            </w:r>
          </w:p>
        </w:tc>
        <w:tc>
          <w:tcPr>
            <w:tcW w:w="1276" w:type="dxa"/>
            <w:tcBorders>
              <w:top w:val="single" w:sz="4" w:space="0" w:color="auto"/>
              <w:left w:val="single" w:sz="4" w:space="0" w:color="auto"/>
              <w:bottom w:val="single" w:sz="4" w:space="0" w:color="auto"/>
              <w:right w:val="single" w:sz="4" w:space="0" w:color="auto"/>
            </w:tcBorders>
          </w:tcPr>
          <w:p w14:paraId="0251B03B" w14:textId="77777777" w:rsidR="00B67BDF" w:rsidRPr="006B3CBB" w:rsidRDefault="00B67BDF" w:rsidP="00764358">
            <w:pPr>
              <w:ind w:left="57" w:right="57"/>
              <w:jc w:val="center"/>
              <w:rPr>
                <w:bCs/>
                <w:sz w:val="22"/>
                <w:szCs w:val="22"/>
              </w:rPr>
            </w:pPr>
            <w:r w:rsidRPr="006B3CBB">
              <w:rPr>
                <w:bCs/>
                <w:sz w:val="22"/>
                <w:szCs w:val="22"/>
              </w:rPr>
              <w:t>95 235,7</w:t>
            </w:r>
          </w:p>
        </w:tc>
      </w:tr>
      <w:tr w:rsidR="00B67BDF" w:rsidRPr="006B3CBB" w14:paraId="5D4BDACB" w14:textId="77777777" w:rsidTr="00764358">
        <w:trPr>
          <w:trHeight w:val="841"/>
        </w:trPr>
        <w:tc>
          <w:tcPr>
            <w:tcW w:w="5982" w:type="dxa"/>
            <w:tcBorders>
              <w:top w:val="single" w:sz="4" w:space="0" w:color="auto"/>
              <w:left w:val="single" w:sz="4" w:space="0" w:color="auto"/>
              <w:bottom w:val="single" w:sz="4" w:space="0" w:color="auto"/>
              <w:right w:val="single" w:sz="4" w:space="0" w:color="auto"/>
            </w:tcBorders>
          </w:tcPr>
          <w:p w14:paraId="149519B4"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Показатель 1 Цели Программы </w:t>
            </w:r>
          </w:p>
          <w:p w14:paraId="3707C371"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граждан, получивших меры социальной поддержки (в денежном либо натуральном виде)</w:t>
            </w:r>
          </w:p>
        </w:tc>
        <w:tc>
          <w:tcPr>
            <w:tcW w:w="1418" w:type="dxa"/>
            <w:tcBorders>
              <w:top w:val="single" w:sz="4" w:space="0" w:color="auto"/>
              <w:left w:val="single" w:sz="4" w:space="0" w:color="auto"/>
              <w:bottom w:val="single" w:sz="4" w:space="0" w:color="auto"/>
              <w:right w:val="single" w:sz="4" w:space="0" w:color="auto"/>
            </w:tcBorders>
          </w:tcPr>
          <w:p w14:paraId="3FE1909B"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4B7559E2" w14:textId="77777777" w:rsidR="00B67BDF" w:rsidRPr="006B3CBB" w:rsidRDefault="00B67BDF" w:rsidP="00764358">
            <w:pPr>
              <w:widowControl w:val="0"/>
              <w:autoSpaceDE w:val="0"/>
              <w:autoSpaceDN w:val="0"/>
              <w:adjustRightInd w:val="0"/>
              <w:ind w:left="57" w:right="57"/>
              <w:jc w:val="center"/>
              <w:rPr>
                <w:bCs/>
                <w:sz w:val="22"/>
                <w:szCs w:val="22"/>
              </w:rPr>
            </w:pPr>
            <w:r w:rsidRPr="006B3CBB">
              <w:rPr>
                <w:bCs/>
                <w:sz w:val="22"/>
                <w:szCs w:val="22"/>
              </w:rPr>
              <w:t>0,2</w:t>
            </w:r>
          </w:p>
        </w:tc>
        <w:tc>
          <w:tcPr>
            <w:tcW w:w="992" w:type="dxa"/>
            <w:tcBorders>
              <w:top w:val="single" w:sz="4" w:space="0" w:color="auto"/>
              <w:left w:val="single" w:sz="4" w:space="0" w:color="auto"/>
              <w:bottom w:val="single" w:sz="4" w:space="0" w:color="auto"/>
              <w:right w:val="single" w:sz="4" w:space="0" w:color="auto"/>
            </w:tcBorders>
          </w:tcPr>
          <w:p w14:paraId="70060931" w14:textId="77777777" w:rsidR="00B67BDF" w:rsidRPr="006B3CBB" w:rsidRDefault="00B67BDF" w:rsidP="00764358">
            <w:pPr>
              <w:widowControl w:val="0"/>
              <w:autoSpaceDE w:val="0"/>
              <w:autoSpaceDN w:val="0"/>
              <w:adjustRightInd w:val="0"/>
              <w:ind w:left="57" w:right="57"/>
              <w:jc w:val="center"/>
              <w:rPr>
                <w:bCs/>
                <w:sz w:val="22"/>
                <w:szCs w:val="22"/>
              </w:rPr>
            </w:pPr>
            <w:r w:rsidRPr="006B3CBB">
              <w:rPr>
                <w:bCs/>
                <w:sz w:val="22"/>
                <w:szCs w:val="22"/>
              </w:rPr>
              <w:t>39 368</w:t>
            </w:r>
          </w:p>
        </w:tc>
        <w:tc>
          <w:tcPr>
            <w:tcW w:w="1417" w:type="dxa"/>
            <w:tcBorders>
              <w:top w:val="single" w:sz="4" w:space="0" w:color="auto"/>
              <w:left w:val="single" w:sz="4" w:space="0" w:color="auto"/>
              <w:bottom w:val="single" w:sz="4" w:space="0" w:color="auto"/>
              <w:right w:val="single" w:sz="4" w:space="0" w:color="auto"/>
            </w:tcBorders>
          </w:tcPr>
          <w:p w14:paraId="329B91B1"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530F491"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2231A2C"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7AFC600"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433CD7B2" w14:textId="77777777" w:rsidTr="00764358">
        <w:tc>
          <w:tcPr>
            <w:tcW w:w="5982" w:type="dxa"/>
            <w:tcBorders>
              <w:top w:val="single" w:sz="4" w:space="0" w:color="auto"/>
              <w:left w:val="single" w:sz="4" w:space="0" w:color="auto"/>
              <w:bottom w:val="single" w:sz="4" w:space="0" w:color="auto"/>
              <w:right w:val="single" w:sz="4" w:space="0" w:color="auto"/>
            </w:tcBorders>
          </w:tcPr>
          <w:p w14:paraId="4215940F"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2 Цели Программы</w:t>
            </w:r>
          </w:p>
          <w:p w14:paraId="50DDD605"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Количество семей с детьми, получивших материальную поддержку</w:t>
            </w:r>
          </w:p>
          <w:p w14:paraId="69685E19" w14:textId="77777777" w:rsidR="00B67BDF" w:rsidRPr="006B3CBB" w:rsidRDefault="00B67BDF" w:rsidP="00764358">
            <w:pPr>
              <w:widowControl w:val="0"/>
              <w:autoSpaceDE w:val="0"/>
              <w:autoSpaceDN w:val="0"/>
              <w:adjustRightInd w:val="0"/>
              <w:ind w:left="57" w:right="57"/>
              <w:rPr>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3EECE94"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5B77FA60" w14:textId="77777777" w:rsidR="00B67BDF" w:rsidRPr="006B3CBB" w:rsidRDefault="00B67BDF" w:rsidP="00764358">
            <w:pPr>
              <w:ind w:left="57" w:right="57"/>
              <w:jc w:val="center"/>
              <w:rPr>
                <w:sz w:val="22"/>
                <w:szCs w:val="22"/>
              </w:rPr>
            </w:pPr>
            <w:r w:rsidRPr="006B3CBB">
              <w:rPr>
                <w:sz w:val="22"/>
                <w:szCs w:val="22"/>
              </w:rPr>
              <w:t>0,1</w:t>
            </w:r>
          </w:p>
        </w:tc>
        <w:tc>
          <w:tcPr>
            <w:tcW w:w="992" w:type="dxa"/>
            <w:tcBorders>
              <w:top w:val="single" w:sz="4" w:space="0" w:color="auto"/>
              <w:left w:val="single" w:sz="4" w:space="0" w:color="auto"/>
              <w:bottom w:val="single" w:sz="4" w:space="0" w:color="auto"/>
              <w:right w:val="single" w:sz="4" w:space="0" w:color="auto"/>
            </w:tcBorders>
          </w:tcPr>
          <w:p w14:paraId="24CD2352" w14:textId="77777777" w:rsidR="00B67BDF" w:rsidRPr="006B3CBB" w:rsidRDefault="00B67BDF" w:rsidP="00764358">
            <w:pPr>
              <w:tabs>
                <w:tab w:val="center" w:pos="646"/>
              </w:tabs>
              <w:ind w:left="57" w:right="57"/>
              <w:jc w:val="center"/>
              <w:rPr>
                <w:sz w:val="22"/>
                <w:szCs w:val="22"/>
              </w:rPr>
            </w:pPr>
            <w:r w:rsidRPr="006B3CBB">
              <w:rPr>
                <w:sz w:val="22"/>
                <w:szCs w:val="22"/>
              </w:rPr>
              <w:t>518</w:t>
            </w:r>
          </w:p>
        </w:tc>
        <w:tc>
          <w:tcPr>
            <w:tcW w:w="1417" w:type="dxa"/>
            <w:tcBorders>
              <w:top w:val="single" w:sz="4" w:space="0" w:color="auto"/>
              <w:left w:val="single" w:sz="4" w:space="0" w:color="auto"/>
              <w:bottom w:val="single" w:sz="4" w:space="0" w:color="auto"/>
              <w:right w:val="single" w:sz="4" w:space="0" w:color="auto"/>
            </w:tcBorders>
          </w:tcPr>
          <w:p w14:paraId="6CD0D096"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1DEF57E"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17CA4F0"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5D04D93"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0683F863" w14:textId="77777777" w:rsidTr="00764358">
        <w:tc>
          <w:tcPr>
            <w:tcW w:w="5982" w:type="dxa"/>
            <w:tcBorders>
              <w:top w:val="single" w:sz="4" w:space="0" w:color="auto"/>
              <w:left w:val="single" w:sz="4" w:space="0" w:color="auto"/>
              <w:bottom w:val="single" w:sz="4" w:space="0" w:color="auto"/>
              <w:right w:val="single" w:sz="4" w:space="0" w:color="auto"/>
            </w:tcBorders>
          </w:tcPr>
          <w:p w14:paraId="102B9E19" w14:textId="77777777" w:rsidR="00B67BDF" w:rsidRPr="006B3CBB" w:rsidRDefault="00B67BDF" w:rsidP="00764358">
            <w:pPr>
              <w:widowControl w:val="0"/>
              <w:autoSpaceDE w:val="0"/>
              <w:autoSpaceDN w:val="0"/>
              <w:adjustRightInd w:val="0"/>
              <w:ind w:left="57" w:right="57"/>
              <w:rPr>
                <w:b/>
                <w:sz w:val="22"/>
                <w:szCs w:val="22"/>
              </w:rPr>
            </w:pPr>
            <w:r w:rsidRPr="006B3CBB">
              <w:rPr>
                <w:b/>
                <w:sz w:val="22"/>
                <w:szCs w:val="22"/>
              </w:rPr>
              <w:t xml:space="preserve">Показатель 3 Цели Программы </w:t>
            </w:r>
          </w:p>
          <w:p w14:paraId="745CD961"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многодетных семей, получивших меры социальной поддержки</w:t>
            </w:r>
          </w:p>
        </w:tc>
        <w:tc>
          <w:tcPr>
            <w:tcW w:w="1418" w:type="dxa"/>
            <w:tcBorders>
              <w:top w:val="single" w:sz="4" w:space="0" w:color="auto"/>
              <w:left w:val="single" w:sz="4" w:space="0" w:color="auto"/>
              <w:bottom w:val="single" w:sz="4" w:space="0" w:color="auto"/>
              <w:right w:val="single" w:sz="4" w:space="0" w:color="auto"/>
            </w:tcBorders>
          </w:tcPr>
          <w:p w14:paraId="290C5633"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5953B506" w14:textId="77777777" w:rsidR="00B67BDF" w:rsidRPr="006B3CBB" w:rsidRDefault="00B67BDF" w:rsidP="00764358">
            <w:pPr>
              <w:ind w:left="57" w:right="57"/>
              <w:jc w:val="center"/>
              <w:rPr>
                <w:sz w:val="22"/>
                <w:szCs w:val="22"/>
              </w:rPr>
            </w:pPr>
            <w:r w:rsidRPr="006B3CBB">
              <w:rPr>
                <w:sz w:val="22"/>
                <w:szCs w:val="22"/>
              </w:rPr>
              <w:t>0,1</w:t>
            </w:r>
          </w:p>
        </w:tc>
        <w:tc>
          <w:tcPr>
            <w:tcW w:w="992" w:type="dxa"/>
            <w:tcBorders>
              <w:top w:val="single" w:sz="4" w:space="0" w:color="auto"/>
              <w:left w:val="single" w:sz="4" w:space="0" w:color="auto"/>
              <w:bottom w:val="single" w:sz="4" w:space="0" w:color="auto"/>
              <w:right w:val="single" w:sz="4" w:space="0" w:color="auto"/>
            </w:tcBorders>
          </w:tcPr>
          <w:p w14:paraId="7B54807E" w14:textId="77777777" w:rsidR="00B67BDF" w:rsidRPr="006B3CBB" w:rsidRDefault="00B67BDF" w:rsidP="00764358">
            <w:pPr>
              <w:tabs>
                <w:tab w:val="center" w:pos="646"/>
              </w:tabs>
              <w:ind w:left="57" w:right="57"/>
              <w:jc w:val="center"/>
              <w:rPr>
                <w:sz w:val="22"/>
                <w:szCs w:val="22"/>
              </w:rPr>
            </w:pPr>
            <w:r w:rsidRPr="006B3CBB">
              <w:rPr>
                <w:sz w:val="22"/>
                <w:szCs w:val="22"/>
              </w:rPr>
              <w:t>519</w:t>
            </w:r>
          </w:p>
        </w:tc>
        <w:tc>
          <w:tcPr>
            <w:tcW w:w="1417" w:type="dxa"/>
            <w:tcBorders>
              <w:top w:val="single" w:sz="4" w:space="0" w:color="auto"/>
              <w:left w:val="single" w:sz="4" w:space="0" w:color="auto"/>
              <w:bottom w:val="single" w:sz="4" w:space="0" w:color="auto"/>
              <w:right w:val="single" w:sz="4" w:space="0" w:color="auto"/>
            </w:tcBorders>
          </w:tcPr>
          <w:p w14:paraId="73D24F64"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63CA5A3"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FAB5739"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B3E0CF6"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5FB40260" w14:textId="77777777" w:rsidTr="00764358">
        <w:tc>
          <w:tcPr>
            <w:tcW w:w="5982" w:type="dxa"/>
            <w:tcBorders>
              <w:top w:val="single" w:sz="4" w:space="0" w:color="auto"/>
              <w:left w:val="single" w:sz="4" w:space="0" w:color="auto"/>
              <w:bottom w:val="single" w:sz="4" w:space="0" w:color="auto"/>
              <w:right w:val="single" w:sz="4" w:space="0" w:color="auto"/>
            </w:tcBorders>
          </w:tcPr>
          <w:p w14:paraId="0FDC983A" w14:textId="77777777" w:rsidR="00B67BDF" w:rsidRPr="006B3CBB" w:rsidRDefault="00B67BDF" w:rsidP="00764358">
            <w:pPr>
              <w:widowControl w:val="0"/>
              <w:autoSpaceDE w:val="0"/>
              <w:autoSpaceDN w:val="0"/>
              <w:adjustRightInd w:val="0"/>
              <w:ind w:left="57" w:right="57"/>
              <w:rPr>
                <w:b/>
                <w:sz w:val="22"/>
                <w:szCs w:val="22"/>
              </w:rPr>
            </w:pPr>
            <w:r w:rsidRPr="006B3CBB">
              <w:rPr>
                <w:b/>
                <w:sz w:val="22"/>
                <w:szCs w:val="22"/>
              </w:rPr>
              <w:t xml:space="preserve">Показатель 4 Цели Программы </w:t>
            </w:r>
          </w:p>
          <w:p w14:paraId="1CC8ADA2" w14:textId="77777777" w:rsidR="00B67BDF" w:rsidRPr="006B3CBB" w:rsidRDefault="00B67BDF" w:rsidP="00764358">
            <w:pPr>
              <w:widowControl w:val="0"/>
              <w:autoSpaceDE w:val="0"/>
              <w:autoSpaceDN w:val="0"/>
              <w:adjustRightInd w:val="0"/>
              <w:ind w:left="57" w:right="57"/>
              <w:rPr>
                <w:b/>
                <w:bCs/>
                <w:sz w:val="22"/>
                <w:szCs w:val="22"/>
              </w:rPr>
            </w:pPr>
            <w:r w:rsidRPr="006B3CBB">
              <w:rPr>
                <w:sz w:val="22"/>
                <w:szCs w:val="22"/>
              </w:rPr>
              <w:t>Количество граждан, получивших меры социальной поддержки в соответствии с федеральным, региональным и местным законодательством</w:t>
            </w:r>
          </w:p>
        </w:tc>
        <w:tc>
          <w:tcPr>
            <w:tcW w:w="1418" w:type="dxa"/>
            <w:tcBorders>
              <w:top w:val="single" w:sz="4" w:space="0" w:color="auto"/>
              <w:left w:val="single" w:sz="4" w:space="0" w:color="auto"/>
              <w:bottom w:val="single" w:sz="4" w:space="0" w:color="auto"/>
              <w:right w:val="single" w:sz="4" w:space="0" w:color="auto"/>
            </w:tcBorders>
          </w:tcPr>
          <w:p w14:paraId="59B9DB0B"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4A1521DE" w14:textId="77777777" w:rsidR="00B67BDF" w:rsidRPr="006B3CBB" w:rsidRDefault="00B67BDF" w:rsidP="00764358">
            <w:pPr>
              <w:ind w:left="57" w:right="57"/>
              <w:jc w:val="center"/>
              <w:rPr>
                <w:sz w:val="22"/>
                <w:szCs w:val="22"/>
              </w:rPr>
            </w:pPr>
            <w:r w:rsidRPr="006B3CBB">
              <w:rPr>
                <w:sz w:val="22"/>
                <w:szCs w:val="22"/>
              </w:rPr>
              <w:t>0,2</w:t>
            </w:r>
          </w:p>
        </w:tc>
        <w:tc>
          <w:tcPr>
            <w:tcW w:w="992" w:type="dxa"/>
            <w:tcBorders>
              <w:top w:val="single" w:sz="4" w:space="0" w:color="auto"/>
              <w:left w:val="single" w:sz="4" w:space="0" w:color="auto"/>
              <w:bottom w:val="single" w:sz="4" w:space="0" w:color="auto"/>
              <w:right w:val="single" w:sz="4" w:space="0" w:color="auto"/>
            </w:tcBorders>
          </w:tcPr>
          <w:p w14:paraId="27C11891" w14:textId="77777777" w:rsidR="00B67BDF" w:rsidRPr="006B3CBB" w:rsidRDefault="00B67BDF" w:rsidP="00764358">
            <w:pPr>
              <w:tabs>
                <w:tab w:val="center" w:pos="646"/>
              </w:tabs>
              <w:ind w:left="57" w:right="57"/>
              <w:jc w:val="center"/>
              <w:rPr>
                <w:sz w:val="22"/>
                <w:szCs w:val="22"/>
              </w:rPr>
            </w:pPr>
            <w:r w:rsidRPr="006B3CBB">
              <w:rPr>
                <w:sz w:val="22"/>
                <w:szCs w:val="22"/>
              </w:rPr>
              <w:t>30 772</w:t>
            </w:r>
          </w:p>
        </w:tc>
        <w:tc>
          <w:tcPr>
            <w:tcW w:w="1417" w:type="dxa"/>
            <w:tcBorders>
              <w:top w:val="single" w:sz="4" w:space="0" w:color="auto"/>
              <w:left w:val="single" w:sz="4" w:space="0" w:color="auto"/>
              <w:bottom w:val="single" w:sz="4" w:space="0" w:color="auto"/>
              <w:right w:val="single" w:sz="4" w:space="0" w:color="auto"/>
            </w:tcBorders>
          </w:tcPr>
          <w:p w14:paraId="35D84120"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4474948"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DD33521"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AAA3B5C"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51198BE3" w14:textId="77777777" w:rsidTr="00764358">
        <w:tc>
          <w:tcPr>
            <w:tcW w:w="5982" w:type="dxa"/>
            <w:tcBorders>
              <w:top w:val="single" w:sz="4" w:space="0" w:color="auto"/>
              <w:left w:val="single" w:sz="4" w:space="0" w:color="auto"/>
              <w:bottom w:val="single" w:sz="4" w:space="0" w:color="auto"/>
              <w:right w:val="single" w:sz="4" w:space="0" w:color="auto"/>
            </w:tcBorders>
          </w:tcPr>
          <w:p w14:paraId="17CC016E" w14:textId="77777777" w:rsidR="00B67BDF" w:rsidRPr="006B3CBB" w:rsidRDefault="00B67BDF" w:rsidP="00764358">
            <w:pPr>
              <w:widowControl w:val="0"/>
              <w:autoSpaceDE w:val="0"/>
              <w:autoSpaceDN w:val="0"/>
              <w:adjustRightInd w:val="0"/>
              <w:ind w:left="57" w:right="57"/>
              <w:rPr>
                <w:b/>
                <w:sz w:val="22"/>
                <w:szCs w:val="22"/>
              </w:rPr>
            </w:pPr>
            <w:r w:rsidRPr="006B3CBB">
              <w:rPr>
                <w:b/>
                <w:sz w:val="22"/>
                <w:szCs w:val="22"/>
              </w:rPr>
              <w:t xml:space="preserve">Показатель 5 Цели Программы </w:t>
            </w:r>
          </w:p>
          <w:p w14:paraId="085FA9AA" w14:textId="77777777" w:rsidR="00B67BDF" w:rsidRPr="006B3CBB" w:rsidRDefault="00B67BDF" w:rsidP="00764358">
            <w:pPr>
              <w:widowControl w:val="0"/>
              <w:autoSpaceDE w:val="0"/>
              <w:autoSpaceDN w:val="0"/>
              <w:adjustRightInd w:val="0"/>
              <w:ind w:left="57" w:right="57"/>
              <w:rPr>
                <w:b/>
                <w:bCs/>
                <w:sz w:val="22"/>
                <w:szCs w:val="22"/>
              </w:rPr>
            </w:pPr>
            <w:r w:rsidRPr="006B3CBB">
              <w:rPr>
                <w:sz w:val="22"/>
                <w:szCs w:val="22"/>
              </w:rPr>
              <w:t>Количество граждан, получивших дополнительные меры социальной поддержки отдельных категорий граждан</w:t>
            </w:r>
          </w:p>
        </w:tc>
        <w:tc>
          <w:tcPr>
            <w:tcW w:w="1418" w:type="dxa"/>
            <w:tcBorders>
              <w:top w:val="single" w:sz="4" w:space="0" w:color="auto"/>
              <w:left w:val="single" w:sz="4" w:space="0" w:color="auto"/>
              <w:bottom w:val="single" w:sz="4" w:space="0" w:color="auto"/>
              <w:right w:val="single" w:sz="4" w:space="0" w:color="auto"/>
            </w:tcBorders>
          </w:tcPr>
          <w:p w14:paraId="58FC83EC"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6A5DD22B" w14:textId="77777777" w:rsidR="00B67BDF" w:rsidRPr="006B3CBB" w:rsidRDefault="00B67BDF" w:rsidP="00764358">
            <w:pPr>
              <w:ind w:left="57" w:right="57"/>
              <w:jc w:val="center"/>
              <w:rPr>
                <w:sz w:val="22"/>
                <w:szCs w:val="22"/>
              </w:rPr>
            </w:pPr>
            <w:r w:rsidRPr="006B3CBB">
              <w:rPr>
                <w:sz w:val="22"/>
                <w:szCs w:val="22"/>
              </w:rPr>
              <w:t>0,1</w:t>
            </w:r>
          </w:p>
        </w:tc>
        <w:tc>
          <w:tcPr>
            <w:tcW w:w="992" w:type="dxa"/>
            <w:tcBorders>
              <w:top w:val="single" w:sz="4" w:space="0" w:color="auto"/>
              <w:left w:val="single" w:sz="4" w:space="0" w:color="auto"/>
              <w:bottom w:val="single" w:sz="4" w:space="0" w:color="auto"/>
              <w:right w:val="single" w:sz="4" w:space="0" w:color="auto"/>
            </w:tcBorders>
          </w:tcPr>
          <w:p w14:paraId="2C54A8DE" w14:textId="77777777" w:rsidR="00B67BDF" w:rsidRPr="006B3CBB" w:rsidRDefault="00B67BDF" w:rsidP="00764358">
            <w:pPr>
              <w:tabs>
                <w:tab w:val="center" w:pos="646"/>
              </w:tabs>
              <w:ind w:left="57" w:right="57"/>
              <w:jc w:val="center"/>
              <w:rPr>
                <w:sz w:val="22"/>
                <w:szCs w:val="22"/>
              </w:rPr>
            </w:pPr>
            <w:r w:rsidRPr="006B3CBB">
              <w:rPr>
                <w:sz w:val="22"/>
                <w:szCs w:val="22"/>
              </w:rPr>
              <w:t>4 651</w:t>
            </w:r>
          </w:p>
        </w:tc>
        <w:tc>
          <w:tcPr>
            <w:tcW w:w="1417" w:type="dxa"/>
            <w:tcBorders>
              <w:top w:val="single" w:sz="4" w:space="0" w:color="auto"/>
              <w:left w:val="single" w:sz="4" w:space="0" w:color="auto"/>
              <w:bottom w:val="single" w:sz="4" w:space="0" w:color="auto"/>
              <w:right w:val="single" w:sz="4" w:space="0" w:color="auto"/>
            </w:tcBorders>
          </w:tcPr>
          <w:p w14:paraId="46DF200B"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8DD2633"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70F7B6C"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7FEB2AF"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1458C855" w14:textId="77777777" w:rsidTr="00764358">
        <w:tc>
          <w:tcPr>
            <w:tcW w:w="5982" w:type="dxa"/>
            <w:tcBorders>
              <w:top w:val="single" w:sz="4" w:space="0" w:color="auto"/>
              <w:left w:val="single" w:sz="4" w:space="0" w:color="auto"/>
              <w:bottom w:val="single" w:sz="4" w:space="0" w:color="auto"/>
              <w:right w:val="single" w:sz="4" w:space="0" w:color="auto"/>
            </w:tcBorders>
          </w:tcPr>
          <w:p w14:paraId="5C1852AA" w14:textId="77777777" w:rsidR="00B67BDF" w:rsidRPr="006B3CBB" w:rsidRDefault="00B67BDF" w:rsidP="00764358">
            <w:pPr>
              <w:widowControl w:val="0"/>
              <w:autoSpaceDE w:val="0"/>
              <w:autoSpaceDN w:val="0"/>
              <w:adjustRightInd w:val="0"/>
              <w:ind w:left="57" w:right="57"/>
              <w:rPr>
                <w:b/>
                <w:sz w:val="22"/>
                <w:szCs w:val="22"/>
              </w:rPr>
            </w:pPr>
            <w:r w:rsidRPr="006B3CBB">
              <w:rPr>
                <w:b/>
                <w:sz w:val="22"/>
                <w:szCs w:val="22"/>
              </w:rPr>
              <w:t xml:space="preserve">Показатель 6 Цели Программы </w:t>
            </w:r>
          </w:p>
          <w:p w14:paraId="2C281D60" w14:textId="77777777" w:rsidR="00B67BDF" w:rsidRPr="006B3CBB" w:rsidRDefault="00B67BDF" w:rsidP="00764358">
            <w:pPr>
              <w:widowControl w:val="0"/>
              <w:autoSpaceDE w:val="0"/>
              <w:autoSpaceDN w:val="0"/>
              <w:adjustRightInd w:val="0"/>
              <w:ind w:left="57" w:right="57"/>
              <w:rPr>
                <w:b/>
                <w:bCs/>
                <w:sz w:val="22"/>
                <w:szCs w:val="22"/>
              </w:rPr>
            </w:pPr>
            <w:r w:rsidRPr="006B3CBB">
              <w:rPr>
                <w:sz w:val="22"/>
                <w:szCs w:val="22"/>
              </w:rPr>
              <w:t>Количество граждан, получивших социальные выплаты, компенсации детям, семьям с детьми</w:t>
            </w:r>
          </w:p>
        </w:tc>
        <w:tc>
          <w:tcPr>
            <w:tcW w:w="1418" w:type="dxa"/>
            <w:tcBorders>
              <w:top w:val="single" w:sz="4" w:space="0" w:color="auto"/>
              <w:left w:val="single" w:sz="4" w:space="0" w:color="auto"/>
              <w:bottom w:val="single" w:sz="4" w:space="0" w:color="auto"/>
              <w:right w:val="single" w:sz="4" w:space="0" w:color="auto"/>
            </w:tcBorders>
          </w:tcPr>
          <w:p w14:paraId="19FBA8A5"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66818154" w14:textId="77777777" w:rsidR="00B67BDF" w:rsidRPr="006B3CBB" w:rsidRDefault="00B67BDF" w:rsidP="00764358">
            <w:pPr>
              <w:ind w:left="57" w:right="57"/>
              <w:jc w:val="center"/>
              <w:rPr>
                <w:sz w:val="22"/>
                <w:szCs w:val="22"/>
              </w:rPr>
            </w:pPr>
            <w:r w:rsidRPr="006B3CBB">
              <w:rPr>
                <w:sz w:val="22"/>
                <w:szCs w:val="22"/>
              </w:rPr>
              <w:t>0,1</w:t>
            </w:r>
          </w:p>
        </w:tc>
        <w:tc>
          <w:tcPr>
            <w:tcW w:w="992" w:type="dxa"/>
            <w:tcBorders>
              <w:top w:val="single" w:sz="4" w:space="0" w:color="auto"/>
              <w:left w:val="single" w:sz="4" w:space="0" w:color="auto"/>
              <w:bottom w:val="single" w:sz="4" w:space="0" w:color="auto"/>
              <w:right w:val="single" w:sz="4" w:space="0" w:color="auto"/>
            </w:tcBorders>
          </w:tcPr>
          <w:p w14:paraId="114B66FC" w14:textId="77777777" w:rsidR="00B67BDF" w:rsidRPr="006B3CBB" w:rsidRDefault="00B67BDF" w:rsidP="00764358">
            <w:pPr>
              <w:tabs>
                <w:tab w:val="center" w:pos="646"/>
              </w:tabs>
              <w:ind w:left="57" w:right="57"/>
              <w:jc w:val="center"/>
              <w:rPr>
                <w:sz w:val="22"/>
                <w:szCs w:val="22"/>
              </w:rPr>
            </w:pPr>
            <w:r w:rsidRPr="006B3CBB">
              <w:rPr>
                <w:sz w:val="22"/>
                <w:szCs w:val="22"/>
              </w:rPr>
              <w:t>2 530</w:t>
            </w:r>
          </w:p>
        </w:tc>
        <w:tc>
          <w:tcPr>
            <w:tcW w:w="1417" w:type="dxa"/>
            <w:tcBorders>
              <w:top w:val="single" w:sz="4" w:space="0" w:color="auto"/>
              <w:left w:val="single" w:sz="4" w:space="0" w:color="auto"/>
              <w:bottom w:val="single" w:sz="4" w:space="0" w:color="auto"/>
              <w:right w:val="single" w:sz="4" w:space="0" w:color="auto"/>
            </w:tcBorders>
          </w:tcPr>
          <w:p w14:paraId="14BA8181"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206EEEE"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F08FBB9"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6ADCB30"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532A1D1B" w14:textId="77777777" w:rsidTr="00764358">
        <w:tc>
          <w:tcPr>
            <w:tcW w:w="5982" w:type="dxa"/>
            <w:tcBorders>
              <w:top w:val="single" w:sz="4" w:space="0" w:color="auto"/>
              <w:left w:val="single" w:sz="4" w:space="0" w:color="auto"/>
              <w:bottom w:val="single" w:sz="4" w:space="0" w:color="auto"/>
              <w:right w:val="single" w:sz="4" w:space="0" w:color="auto"/>
            </w:tcBorders>
          </w:tcPr>
          <w:p w14:paraId="2D0A1AD4" w14:textId="77777777" w:rsidR="00B67BDF" w:rsidRPr="006B3CBB" w:rsidRDefault="00B67BDF" w:rsidP="00764358">
            <w:pPr>
              <w:widowControl w:val="0"/>
              <w:autoSpaceDE w:val="0"/>
              <w:autoSpaceDN w:val="0"/>
              <w:adjustRightInd w:val="0"/>
              <w:ind w:left="57" w:right="57"/>
              <w:rPr>
                <w:b/>
                <w:sz w:val="22"/>
                <w:szCs w:val="22"/>
              </w:rPr>
            </w:pPr>
            <w:r w:rsidRPr="006B3CBB">
              <w:rPr>
                <w:b/>
                <w:sz w:val="22"/>
                <w:szCs w:val="22"/>
              </w:rPr>
              <w:t xml:space="preserve">Показатель 7 Цели Программы </w:t>
            </w:r>
          </w:p>
          <w:p w14:paraId="77B40876" w14:textId="77777777" w:rsidR="00B67BDF" w:rsidRPr="006B3CBB" w:rsidRDefault="00B67BDF" w:rsidP="00764358">
            <w:pPr>
              <w:widowControl w:val="0"/>
              <w:autoSpaceDE w:val="0"/>
              <w:autoSpaceDN w:val="0"/>
              <w:adjustRightInd w:val="0"/>
              <w:ind w:left="57" w:right="57"/>
              <w:rPr>
                <w:b/>
                <w:bCs/>
                <w:sz w:val="22"/>
                <w:szCs w:val="22"/>
              </w:rPr>
            </w:pPr>
            <w:r w:rsidRPr="006B3CBB">
              <w:rPr>
                <w:sz w:val="22"/>
                <w:szCs w:val="22"/>
              </w:rPr>
              <w:t>Количество граждан, реализовавших право на улучшение жилищных условий</w:t>
            </w:r>
          </w:p>
        </w:tc>
        <w:tc>
          <w:tcPr>
            <w:tcW w:w="1418" w:type="dxa"/>
            <w:tcBorders>
              <w:top w:val="single" w:sz="4" w:space="0" w:color="auto"/>
              <w:left w:val="single" w:sz="4" w:space="0" w:color="auto"/>
              <w:bottom w:val="single" w:sz="4" w:space="0" w:color="auto"/>
              <w:right w:val="single" w:sz="4" w:space="0" w:color="auto"/>
            </w:tcBorders>
          </w:tcPr>
          <w:p w14:paraId="50B581B7"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5E3E2438" w14:textId="77777777" w:rsidR="00B67BDF" w:rsidRPr="006B3CBB" w:rsidRDefault="00B67BDF" w:rsidP="00764358">
            <w:pPr>
              <w:ind w:left="57" w:right="57"/>
              <w:jc w:val="center"/>
              <w:rPr>
                <w:sz w:val="22"/>
                <w:szCs w:val="22"/>
              </w:rPr>
            </w:pPr>
            <w:r w:rsidRPr="006B3CBB">
              <w:rPr>
                <w:sz w:val="22"/>
                <w:szCs w:val="22"/>
              </w:rPr>
              <w:t>0,1</w:t>
            </w:r>
          </w:p>
        </w:tc>
        <w:tc>
          <w:tcPr>
            <w:tcW w:w="992" w:type="dxa"/>
            <w:tcBorders>
              <w:top w:val="single" w:sz="4" w:space="0" w:color="auto"/>
              <w:left w:val="single" w:sz="4" w:space="0" w:color="auto"/>
              <w:bottom w:val="single" w:sz="4" w:space="0" w:color="auto"/>
              <w:right w:val="single" w:sz="4" w:space="0" w:color="auto"/>
            </w:tcBorders>
          </w:tcPr>
          <w:p w14:paraId="110050EA" w14:textId="77777777" w:rsidR="00B67BDF" w:rsidRPr="006B3CBB" w:rsidRDefault="00B67BDF" w:rsidP="00764358">
            <w:pPr>
              <w:tabs>
                <w:tab w:val="center" w:pos="646"/>
              </w:tabs>
              <w:ind w:left="57" w:right="57"/>
              <w:jc w:val="center"/>
              <w:rPr>
                <w:sz w:val="22"/>
                <w:szCs w:val="22"/>
              </w:rPr>
            </w:pPr>
            <w:r w:rsidRPr="006B3CBB">
              <w:rPr>
                <w:sz w:val="22"/>
                <w:szCs w:val="22"/>
              </w:rPr>
              <w:t>102</w:t>
            </w:r>
          </w:p>
        </w:tc>
        <w:tc>
          <w:tcPr>
            <w:tcW w:w="1417" w:type="dxa"/>
            <w:tcBorders>
              <w:top w:val="single" w:sz="4" w:space="0" w:color="auto"/>
              <w:left w:val="single" w:sz="4" w:space="0" w:color="auto"/>
              <w:bottom w:val="single" w:sz="4" w:space="0" w:color="auto"/>
              <w:right w:val="single" w:sz="4" w:space="0" w:color="auto"/>
            </w:tcBorders>
          </w:tcPr>
          <w:p w14:paraId="542CC8F2"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525BEA2"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40F3B13"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75A02CB"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17D374F7" w14:textId="77777777" w:rsidTr="00764358">
        <w:tc>
          <w:tcPr>
            <w:tcW w:w="5982" w:type="dxa"/>
            <w:tcBorders>
              <w:top w:val="single" w:sz="4" w:space="0" w:color="auto"/>
              <w:left w:val="single" w:sz="4" w:space="0" w:color="auto"/>
              <w:bottom w:val="single" w:sz="4" w:space="0" w:color="auto"/>
              <w:right w:val="single" w:sz="4" w:space="0" w:color="auto"/>
            </w:tcBorders>
          </w:tcPr>
          <w:p w14:paraId="11AB7C4A" w14:textId="77777777" w:rsidR="00B67BDF" w:rsidRPr="006B3CBB" w:rsidRDefault="00B67BDF" w:rsidP="00764358">
            <w:pPr>
              <w:widowControl w:val="0"/>
              <w:autoSpaceDE w:val="0"/>
              <w:autoSpaceDN w:val="0"/>
              <w:adjustRightInd w:val="0"/>
              <w:ind w:left="57" w:right="57"/>
              <w:rPr>
                <w:b/>
                <w:sz w:val="22"/>
                <w:szCs w:val="22"/>
              </w:rPr>
            </w:pPr>
            <w:r w:rsidRPr="006B3CBB">
              <w:rPr>
                <w:b/>
                <w:sz w:val="22"/>
                <w:szCs w:val="22"/>
              </w:rPr>
              <w:lastRenderedPageBreak/>
              <w:t>Показатель 8 Цели Программы</w:t>
            </w:r>
          </w:p>
          <w:p w14:paraId="7ACBD070" w14:textId="77777777" w:rsidR="00B67BDF" w:rsidRPr="006B3CBB" w:rsidRDefault="00B67BDF" w:rsidP="00764358">
            <w:pPr>
              <w:widowControl w:val="0"/>
              <w:autoSpaceDE w:val="0"/>
              <w:autoSpaceDN w:val="0"/>
              <w:adjustRightInd w:val="0"/>
              <w:ind w:left="57" w:right="57"/>
              <w:rPr>
                <w:b/>
                <w:bCs/>
                <w:sz w:val="22"/>
                <w:szCs w:val="22"/>
              </w:rPr>
            </w:pPr>
            <w:r w:rsidRPr="006B3CBB">
              <w:rPr>
                <w:sz w:val="22"/>
                <w:szCs w:val="22"/>
              </w:rPr>
              <w:t>Количество граждан, реализовавших право на реабилитацию, оздоровление и интеграцию в общество</w:t>
            </w:r>
          </w:p>
        </w:tc>
        <w:tc>
          <w:tcPr>
            <w:tcW w:w="1418" w:type="dxa"/>
            <w:tcBorders>
              <w:top w:val="single" w:sz="4" w:space="0" w:color="auto"/>
              <w:left w:val="single" w:sz="4" w:space="0" w:color="auto"/>
              <w:bottom w:val="single" w:sz="4" w:space="0" w:color="auto"/>
              <w:right w:val="single" w:sz="4" w:space="0" w:color="auto"/>
            </w:tcBorders>
          </w:tcPr>
          <w:p w14:paraId="7808434F"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700B19D1" w14:textId="77777777" w:rsidR="00B67BDF" w:rsidRPr="006B3CBB" w:rsidRDefault="00B67BDF" w:rsidP="00764358">
            <w:pPr>
              <w:ind w:left="57" w:right="57"/>
              <w:jc w:val="center"/>
              <w:rPr>
                <w:sz w:val="22"/>
                <w:szCs w:val="22"/>
              </w:rPr>
            </w:pPr>
            <w:r w:rsidRPr="006B3CBB">
              <w:rPr>
                <w:sz w:val="22"/>
                <w:szCs w:val="22"/>
              </w:rPr>
              <w:t>0,1</w:t>
            </w:r>
          </w:p>
        </w:tc>
        <w:tc>
          <w:tcPr>
            <w:tcW w:w="992" w:type="dxa"/>
            <w:tcBorders>
              <w:top w:val="single" w:sz="4" w:space="0" w:color="auto"/>
              <w:left w:val="single" w:sz="4" w:space="0" w:color="auto"/>
              <w:bottom w:val="single" w:sz="4" w:space="0" w:color="auto"/>
              <w:right w:val="single" w:sz="4" w:space="0" w:color="auto"/>
            </w:tcBorders>
          </w:tcPr>
          <w:p w14:paraId="74EA6B52" w14:textId="77777777" w:rsidR="00B67BDF" w:rsidRPr="006B3CBB" w:rsidRDefault="00B67BDF" w:rsidP="00764358">
            <w:pPr>
              <w:tabs>
                <w:tab w:val="center" w:pos="646"/>
              </w:tabs>
              <w:ind w:left="57" w:right="57"/>
              <w:jc w:val="center"/>
              <w:rPr>
                <w:sz w:val="22"/>
                <w:szCs w:val="22"/>
              </w:rPr>
            </w:pPr>
            <w:r w:rsidRPr="006B3CBB">
              <w:rPr>
                <w:sz w:val="22"/>
                <w:szCs w:val="22"/>
              </w:rPr>
              <w:t>276</w:t>
            </w:r>
          </w:p>
        </w:tc>
        <w:tc>
          <w:tcPr>
            <w:tcW w:w="1417" w:type="dxa"/>
            <w:tcBorders>
              <w:top w:val="single" w:sz="4" w:space="0" w:color="auto"/>
              <w:left w:val="single" w:sz="4" w:space="0" w:color="auto"/>
              <w:bottom w:val="single" w:sz="4" w:space="0" w:color="auto"/>
              <w:right w:val="single" w:sz="4" w:space="0" w:color="auto"/>
            </w:tcBorders>
          </w:tcPr>
          <w:p w14:paraId="6024277E"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60BEC9B"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280DC5C"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4929E65"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31E4AE09" w14:textId="77777777" w:rsidTr="00764358">
        <w:tc>
          <w:tcPr>
            <w:tcW w:w="598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63AED44" w14:textId="77777777" w:rsidR="00B67BDF" w:rsidRPr="006B3CBB" w:rsidRDefault="00B67BDF" w:rsidP="00764358">
            <w:pPr>
              <w:widowControl w:val="0"/>
              <w:autoSpaceDE w:val="0"/>
              <w:autoSpaceDN w:val="0"/>
              <w:adjustRightInd w:val="0"/>
              <w:ind w:left="57" w:right="57"/>
              <w:rPr>
                <w:b/>
                <w:sz w:val="22"/>
                <w:szCs w:val="22"/>
              </w:rPr>
            </w:pPr>
            <w:r w:rsidRPr="006B3CBB">
              <w:rPr>
                <w:b/>
                <w:sz w:val="22"/>
                <w:szCs w:val="22"/>
              </w:rPr>
              <w:t>ПРОЕКТНАЯ ЧАСТЬ</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DAD12C2" w14:textId="77777777" w:rsidR="00B67BDF" w:rsidRPr="006B3CBB" w:rsidRDefault="00B67BDF" w:rsidP="00764358">
            <w:pPr>
              <w:widowControl w:val="0"/>
              <w:autoSpaceDE w:val="0"/>
              <w:autoSpaceDN w:val="0"/>
              <w:adjustRightInd w:val="0"/>
              <w:ind w:left="57" w:right="57"/>
              <w:jc w:val="center"/>
              <w:rPr>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3B57A23"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41B6C80"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B1E57E5" w14:textId="77777777" w:rsidR="00B67BDF" w:rsidRPr="006B3CBB" w:rsidRDefault="00B67BDF" w:rsidP="00764358">
            <w:pPr>
              <w:ind w:left="57" w:right="57"/>
              <w:jc w:val="center"/>
              <w:rPr>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61ECD87" w14:textId="77777777" w:rsidR="00B67BDF" w:rsidRPr="006B3CBB" w:rsidRDefault="00B67BDF" w:rsidP="00764358">
            <w:pPr>
              <w:ind w:left="57" w:right="57"/>
              <w:jc w:val="center"/>
              <w:rPr>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6BF65A5" w14:textId="77777777" w:rsidR="00B67BDF" w:rsidRPr="006B3CBB" w:rsidRDefault="00B67BDF" w:rsidP="00764358">
            <w:pPr>
              <w:ind w:left="57" w:right="57"/>
              <w:jc w:val="center"/>
              <w:rPr>
                <w:b/>
                <w:bCs/>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7AB4E38" w14:textId="77777777" w:rsidR="00B67BDF" w:rsidRPr="006B3CBB" w:rsidRDefault="00B67BDF" w:rsidP="00764358">
            <w:pPr>
              <w:ind w:left="57" w:right="57"/>
              <w:jc w:val="center"/>
              <w:rPr>
                <w:b/>
                <w:bCs/>
                <w:sz w:val="22"/>
                <w:szCs w:val="22"/>
              </w:rPr>
            </w:pPr>
          </w:p>
        </w:tc>
      </w:tr>
      <w:tr w:rsidR="00B67BDF" w:rsidRPr="006B3CBB" w14:paraId="3527A23C" w14:textId="77777777" w:rsidTr="00764358">
        <w:tc>
          <w:tcPr>
            <w:tcW w:w="5982" w:type="dxa"/>
            <w:tcBorders>
              <w:top w:val="single" w:sz="4" w:space="0" w:color="auto"/>
              <w:left w:val="single" w:sz="4" w:space="0" w:color="auto"/>
              <w:bottom w:val="single" w:sz="4" w:space="0" w:color="auto"/>
              <w:right w:val="single" w:sz="4" w:space="0" w:color="auto"/>
            </w:tcBorders>
          </w:tcPr>
          <w:p w14:paraId="2CF55421" w14:textId="77777777" w:rsidR="00B67BDF" w:rsidRPr="006B3CBB" w:rsidRDefault="00B67BDF" w:rsidP="00764358">
            <w:pPr>
              <w:widowControl w:val="0"/>
              <w:autoSpaceDE w:val="0"/>
              <w:autoSpaceDN w:val="0"/>
              <w:adjustRightInd w:val="0"/>
              <w:ind w:left="57" w:right="57"/>
              <w:rPr>
                <w:sz w:val="22"/>
                <w:szCs w:val="22"/>
              </w:rPr>
            </w:pPr>
            <w:r w:rsidRPr="006B3CBB">
              <w:rPr>
                <w:b/>
                <w:sz w:val="22"/>
                <w:szCs w:val="22"/>
              </w:rPr>
              <w:t>Направление 1Проектной части</w:t>
            </w:r>
          </w:p>
          <w:p w14:paraId="5AA94D0E"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 xml:space="preserve">Участие в реализации федерального проекта «Поддержка семьи» </w:t>
            </w:r>
          </w:p>
        </w:tc>
        <w:tc>
          <w:tcPr>
            <w:tcW w:w="1418" w:type="dxa"/>
            <w:tcBorders>
              <w:top w:val="single" w:sz="4" w:space="0" w:color="auto"/>
              <w:left w:val="single" w:sz="4" w:space="0" w:color="auto"/>
              <w:bottom w:val="single" w:sz="4" w:space="0" w:color="auto"/>
              <w:right w:val="single" w:sz="4" w:space="0" w:color="auto"/>
            </w:tcBorders>
          </w:tcPr>
          <w:p w14:paraId="2BFDEE79"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47B2705F"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238DD33E"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2EDA620" w14:textId="77777777" w:rsidR="00B67BDF" w:rsidRPr="006B3CBB" w:rsidRDefault="00B67BDF" w:rsidP="00764358">
            <w:pPr>
              <w:ind w:left="57" w:right="57"/>
              <w:jc w:val="center"/>
              <w:rPr>
                <w:sz w:val="22"/>
                <w:szCs w:val="22"/>
              </w:rPr>
            </w:pPr>
            <w:r w:rsidRPr="006B3CBB">
              <w:rPr>
                <w:sz w:val="22"/>
                <w:szCs w:val="22"/>
              </w:rPr>
              <w:t>47 662,0</w:t>
            </w:r>
          </w:p>
        </w:tc>
        <w:tc>
          <w:tcPr>
            <w:tcW w:w="1701" w:type="dxa"/>
            <w:tcBorders>
              <w:top w:val="single" w:sz="4" w:space="0" w:color="auto"/>
              <w:left w:val="single" w:sz="4" w:space="0" w:color="auto"/>
              <w:bottom w:val="single" w:sz="4" w:space="0" w:color="auto"/>
              <w:right w:val="single" w:sz="4" w:space="0" w:color="auto"/>
            </w:tcBorders>
          </w:tcPr>
          <w:p w14:paraId="420AE0BB"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365C4E3C" w14:textId="77777777" w:rsidR="00B67BDF" w:rsidRPr="006B3CBB" w:rsidRDefault="00B67BDF" w:rsidP="00764358">
            <w:pPr>
              <w:ind w:left="57" w:right="57"/>
              <w:jc w:val="center"/>
              <w:rPr>
                <w:sz w:val="22"/>
                <w:szCs w:val="22"/>
              </w:rPr>
            </w:pPr>
            <w:r w:rsidRPr="006B3CBB">
              <w:rPr>
                <w:sz w:val="22"/>
                <w:szCs w:val="22"/>
              </w:rPr>
              <w:t>47 662,0</w:t>
            </w:r>
          </w:p>
        </w:tc>
        <w:tc>
          <w:tcPr>
            <w:tcW w:w="1276" w:type="dxa"/>
            <w:tcBorders>
              <w:top w:val="single" w:sz="4" w:space="0" w:color="auto"/>
              <w:left w:val="single" w:sz="4" w:space="0" w:color="auto"/>
              <w:bottom w:val="single" w:sz="4" w:space="0" w:color="auto"/>
              <w:right w:val="single" w:sz="4" w:space="0" w:color="auto"/>
            </w:tcBorders>
          </w:tcPr>
          <w:p w14:paraId="0E3227A5"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39A3556B" w14:textId="77777777" w:rsidTr="00764358">
        <w:tc>
          <w:tcPr>
            <w:tcW w:w="5982" w:type="dxa"/>
            <w:tcBorders>
              <w:top w:val="single" w:sz="4" w:space="0" w:color="auto"/>
              <w:left w:val="single" w:sz="4" w:space="0" w:color="auto"/>
              <w:bottom w:val="single" w:sz="4" w:space="0" w:color="auto"/>
              <w:right w:val="single" w:sz="4" w:space="0" w:color="auto"/>
            </w:tcBorders>
          </w:tcPr>
          <w:p w14:paraId="4C87A19A"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Показатель 1 Направления 1 Проектной части </w:t>
            </w:r>
          </w:p>
          <w:p w14:paraId="0A4F6791"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получателей социальных выплат, пособий, компенсаций детям, семьям с детьми, в рамках реализации федеральных проектов</w:t>
            </w:r>
          </w:p>
        </w:tc>
        <w:tc>
          <w:tcPr>
            <w:tcW w:w="1418" w:type="dxa"/>
            <w:tcBorders>
              <w:top w:val="single" w:sz="4" w:space="0" w:color="auto"/>
              <w:left w:val="single" w:sz="4" w:space="0" w:color="auto"/>
              <w:bottom w:val="single" w:sz="4" w:space="0" w:color="auto"/>
              <w:right w:val="single" w:sz="4" w:space="0" w:color="auto"/>
            </w:tcBorders>
          </w:tcPr>
          <w:p w14:paraId="2344D841"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23290065" w14:textId="77777777" w:rsidR="00B67BDF" w:rsidRPr="006B3CBB" w:rsidRDefault="00B67BDF" w:rsidP="00764358">
            <w:pPr>
              <w:ind w:left="57" w:right="57"/>
              <w:jc w:val="center"/>
              <w:rPr>
                <w:sz w:val="22"/>
                <w:szCs w:val="22"/>
              </w:rPr>
            </w:pPr>
            <w:r w:rsidRPr="006B3CBB">
              <w:rPr>
                <w:sz w:val="22"/>
                <w:szCs w:val="22"/>
              </w:rPr>
              <w:t>1</w:t>
            </w:r>
          </w:p>
        </w:tc>
        <w:tc>
          <w:tcPr>
            <w:tcW w:w="992" w:type="dxa"/>
            <w:tcBorders>
              <w:top w:val="single" w:sz="4" w:space="0" w:color="auto"/>
              <w:left w:val="nil"/>
              <w:bottom w:val="single" w:sz="4" w:space="0" w:color="auto"/>
              <w:right w:val="single" w:sz="4" w:space="0" w:color="auto"/>
            </w:tcBorders>
          </w:tcPr>
          <w:p w14:paraId="7700E0CE" w14:textId="77777777" w:rsidR="00B67BDF" w:rsidRPr="006B3CBB" w:rsidRDefault="00B67BDF" w:rsidP="00764358">
            <w:pPr>
              <w:tabs>
                <w:tab w:val="center" w:pos="646"/>
              </w:tabs>
              <w:ind w:left="57" w:right="57"/>
              <w:jc w:val="center"/>
              <w:rPr>
                <w:sz w:val="22"/>
                <w:szCs w:val="22"/>
              </w:rPr>
            </w:pPr>
            <w:r w:rsidRPr="006B3CBB">
              <w:rPr>
                <w:sz w:val="22"/>
                <w:szCs w:val="22"/>
              </w:rPr>
              <w:t>518</w:t>
            </w:r>
          </w:p>
        </w:tc>
        <w:tc>
          <w:tcPr>
            <w:tcW w:w="1417" w:type="dxa"/>
            <w:tcBorders>
              <w:top w:val="single" w:sz="4" w:space="0" w:color="auto"/>
              <w:left w:val="single" w:sz="4" w:space="0" w:color="auto"/>
              <w:bottom w:val="single" w:sz="4" w:space="0" w:color="auto"/>
              <w:right w:val="single" w:sz="4" w:space="0" w:color="auto"/>
            </w:tcBorders>
          </w:tcPr>
          <w:p w14:paraId="77BD2EED"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FBE301C"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E487F4F"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E48CB13"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748D61F1" w14:textId="77777777" w:rsidTr="00764358">
        <w:trPr>
          <w:trHeight w:val="940"/>
        </w:trPr>
        <w:tc>
          <w:tcPr>
            <w:tcW w:w="5982" w:type="dxa"/>
            <w:tcBorders>
              <w:top w:val="single" w:sz="4" w:space="0" w:color="auto"/>
              <w:left w:val="single" w:sz="4" w:space="0" w:color="auto"/>
              <w:bottom w:val="single" w:sz="4" w:space="0" w:color="auto"/>
              <w:right w:val="single" w:sz="4" w:space="0" w:color="auto"/>
            </w:tcBorders>
          </w:tcPr>
          <w:p w14:paraId="4A10C895"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Мероприятие 1 Направления 1 Проектной части </w:t>
            </w:r>
          </w:p>
          <w:p w14:paraId="00EBC663"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Обеспечение социальных выплат, пособий, компенсации детям, семьям с детьми</w:t>
            </w:r>
          </w:p>
        </w:tc>
        <w:tc>
          <w:tcPr>
            <w:tcW w:w="1418" w:type="dxa"/>
            <w:tcBorders>
              <w:top w:val="single" w:sz="4" w:space="0" w:color="auto"/>
              <w:left w:val="single" w:sz="4" w:space="0" w:color="auto"/>
              <w:bottom w:val="single" w:sz="4" w:space="0" w:color="auto"/>
              <w:right w:val="single" w:sz="4" w:space="0" w:color="auto"/>
            </w:tcBorders>
          </w:tcPr>
          <w:p w14:paraId="702677AA"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0EC99B57"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7590AE1"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E03555E" w14:textId="77777777" w:rsidR="00B67BDF" w:rsidRPr="006B3CBB" w:rsidRDefault="00B67BDF" w:rsidP="00764358">
            <w:pPr>
              <w:ind w:left="57" w:right="57"/>
              <w:jc w:val="center"/>
              <w:rPr>
                <w:sz w:val="22"/>
                <w:szCs w:val="22"/>
              </w:rPr>
            </w:pPr>
            <w:r w:rsidRPr="006B3CBB">
              <w:rPr>
                <w:sz w:val="22"/>
                <w:szCs w:val="22"/>
              </w:rPr>
              <w:t>47 662,0</w:t>
            </w:r>
          </w:p>
        </w:tc>
        <w:tc>
          <w:tcPr>
            <w:tcW w:w="1701" w:type="dxa"/>
            <w:tcBorders>
              <w:top w:val="single" w:sz="4" w:space="0" w:color="auto"/>
              <w:left w:val="single" w:sz="4" w:space="0" w:color="auto"/>
              <w:bottom w:val="single" w:sz="4" w:space="0" w:color="auto"/>
              <w:right w:val="single" w:sz="4" w:space="0" w:color="auto"/>
            </w:tcBorders>
          </w:tcPr>
          <w:p w14:paraId="40EEEC1D"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28E4DCC5" w14:textId="77777777" w:rsidR="00B67BDF" w:rsidRPr="006B3CBB" w:rsidRDefault="00B67BDF" w:rsidP="00764358">
            <w:pPr>
              <w:ind w:left="57" w:right="57"/>
              <w:jc w:val="center"/>
              <w:rPr>
                <w:sz w:val="22"/>
                <w:szCs w:val="22"/>
              </w:rPr>
            </w:pPr>
            <w:r w:rsidRPr="006B3CBB">
              <w:rPr>
                <w:sz w:val="22"/>
                <w:szCs w:val="22"/>
              </w:rPr>
              <w:t>47 662,0</w:t>
            </w:r>
          </w:p>
        </w:tc>
        <w:tc>
          <w:tcPr>
            <w:tcW w:w="1276" w:type="dxa"/>
            <w:tcBorders>
              <w:top w:val="single" w:sz="4" w:space="0" w:color="auto"/>
              <w:left w:val="single" w:sz="4" w:space="0" w:color="auto"/>
              <w:bottom w:val="single" w:sz="4" w:space="0" w:color="auto"/>
              <w:right w:val="single" w:sz="4" w:space="0" w:color="auto"/>
            </w:tcBorders>
          </w:tcPr>
          <w:p w14:paraId="6EF628F0"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4E90F1B9" w14:textId="77777777" w:rsidTr="00764358">
        <w:tc>
          <w:tcPr>
            <w:tcW w:w="5982" w:type="dxa"/>
            <w:tcBorders>
              <w:top w:val="single" w:sz="4" w:space="0" w:color="auto"/>
              <w:left w:val="single" w:sz="4" w:space="0" w:color="auto"/>
              <w:bottom w:val="single" w:sz="4" w:space="0" w:color="auto"/>
              <w:right w:val="single" w:sz="4" w:space="0" w:color="auto"/>
            </w:tcBorders>
          </w:tcPr>
          <w:p w14:paraId="6EF343F9" w14:textId="77777777" w:rsidR="00B67BDF" w:rsidRPr="006B3CBB" w:rsidRDefault="00B67BDF" w:rsidP="00764358">
            <w:pPr>
              <w:widowControl w:val="0"/>
              <w:autoSpaceDE w:val="0"/>
              <w:autoSpaceDN w:val="0"/>
              <w:adjustRightInd w:val="0"/>
              <w:ind w:left="57" w:right="57"/>
              <w:rPr>
                <w:b/>
                <w:sz w:val="22"/>
                <w:szCs w:val="22"/>
              </w:rPr>
            </w:pPr>
            <w:r w:rsidRPr="006B3CBB">
              <w:rPr>
                <w:b/>
                <w:sz w:val="22"/>
                <w:szCs w:val="22"/>
              </w:rPr>
              <w:t xml:space="preserve">Направление 2 Проектной части </w:t>
            </w:r>
          </w:p>
          <w:p w14:paraId="0583972E"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Участие в реализации федерального проекта «Многодетная семья»</w:t>
            </w:r>
          </w:p>
        </w:tc>
        <w:tc>
          <w:tcPr>
            <w:tcW w:w="1418" w:type="dxa"/>
            <w:tcBorders>
              <w:top w:val="single" w:sz="4" w:space="0" w:color="auto"/>
              <w:left w:val="single" w:sz="4" w:space="0" w:color="auto"/>
              <w:bottom w:val="single" w:sz="4" w:space="0" w:color="auto"/>
              <w:right w:val="single" w:sz="4" w:space="0" w:color="auto"/>
            </w:tcBorders>
          </w:tcPr>
          <w:p w14:paraId="244B6C98"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C91D57D" w14:textId="77777777" w:rsidR="00B67BDF" w:rsidRPr="006B3CBB" w:rsidRDefault="00B67BDF" w:rsidP="00764358">
            <w:pPr>
              <w:ind w:left="57" w:right="57"/>
              <w:jc w:val="center"/>
              <w:rPr>
                <w:sz w:val="22"/>
                <w:szCs w:val="22"/>
              </w:rPr>
            </w:pPr>
          </w:p>
        </w:tc>
        <w:tc>
          <w:tcPr>
            <w:tcW w:w="992" w:type="dxa"/>
            <w:tcBorders>
              <w:top w:val="single" w:sz="4" w:space="0" w:color="auto"/>
              <w:left w:val="nil"/>
              <w:bottom w:val="single" w:sz="4" w:space="0" w:color="auto"/>
              <w:right w:val="single" w:sz="4" w:space="0" w:color="auto"/>
            </w:tcBorders>
          </w:tcPr>
          <w:p w14:paraId="01B80730"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BF869C6" w14:textId="77777777" w:rsidR="00B67BDF" w:rsidRPr="006B3CBB" w:rsidRDefault="00B67BDF" w:rsidP="00764358">
            <w:pPr>
              <w:ind w:left="57" w:right="57"/>
              <w:jc w:val="center"/>
              <w:rPr>
                <w:bCs/>
                <w:iCs/>
                <w:sz w:val="22"/>
                <w:szCs w:val="22"/>
              </w:rPr>
            </w:pPr>
            <w:r w:rsidRPr="006B3CBB">
              <w:rPr>
                <w:bCs/>
                <w:iCs/>
                <w:sz w:val="22"/>
                <w:szCs w:val="22"/>
              </w:rPr>
              <w:t>134 285,3</w:t>
            </w:r>
          </w:p>
        </w:tc>
        <w:tc>
          <w:tcPr>
            <w:tcW w:w="1701" w:type="dxa"/>
            <w:tcBorders>
              <w:top w:val="single" w:sz="4" w:space="0" w:color="auto"/>
              <w:left w:val="single" w:sz="4" w:space="0" w:color="auto"/>
              <w:bottom w:val="single" w:sz="4" w:space="0" w:color="auto"/>
              <w:right w:val="single" w:sz="4" w:space="0" w:color="auto"/>
            </w:tcBorders>
          </w:tcPr>
          <w:p w14:paraId="53FE8049" w14:textId="77777777" w:rsidR="00B67BDF" w:rsidRPr="006B3CBB" w:rsidRDefault="00B67BDF" w:rsidP="00764358">
            <w:pPr>
              <w:ind w:left="57" w:right="57"/>
              <w:jc w:val="center"/>
              <w:rPr>
                <w:bCs/>
                <w:iCs/>
                <w:sz w:val="22"/>
                <w:szCs w:val="22"/>
              </w:rPr>
            </w:pPr>
            <w:r w:rsidRPr="006B3CBB">
              <w:rPr>
                <w:bCs/>
                <w:iCs/>
                <w:sz w:val="22"/>
                <w:szCs w:val="22"/>
              </w:rPr>
              <w:t>69 409,9</w:t>
            </w:r>
          </w:p>
        </w:tc>
        <w:tc>
          <w:tcPr>
            <w:tcW w:w="1418" w:type="dxa"/>
            <w:tcBorders>
              <w:top w:val="single" w:sz="4" w:space="0" w:color="auto"/>
              <w:left w:val="single" w:sz="4" w:space="0" w:color="auto"/>
              <w:bottom w:val="single" w:sz="4" w:space="0" w:color="auto"/>
              <w:right w:val="single" w:sz="4" w:space="0" w:color="auto"/>
            </w:tcBorders>
          </w:tcPr>
          <w:p w14:paraId="658C598F" w14:textId="77777777" w:rsidR="00B67BDF" w:rsidRPr="006B3CBB" w:rsidRDefault="00B67BDF" w:rsidP="00764358">
            <w:pPr>
              <w:ind w:left="57" w:right="57"/>
              <w:jc w:val="center"/>
              <w:rPr>
                <w:bCs/>
                <w:sz w:val="22"/>
                <w:szCs w:val="22"/>
              </w:rPr>
            </w:pPr>
            <w:r w:rsidRPr="006B3CBB">
              <w:rPr>
                <w:bCs/>
                <w:sz w:val="22"/>
                <w:szCs w:val="22"/>
              </w:rPr>
              <w:t>64 875,4</w:t>
            </w:r>
          </w:p>
        </w:tc>
        <w:tc>
          <w:tcPr>
            <w:tcW w:w="1276" w:type="dxa"/>
            <w:tcBorders>
              <w:top w:val="single" w:sz="4" w:space="0" w:color="auto"/>
              <w:left w:val="single" w:sz="4" w:space="0" w:color="auto"/>
              <w:bottom w:val="single" w:sz="4" w:space="0" w:color="auto"/>
              <w:right w:val="single" w:sz="4" w:space="0" w:color="auto"/>
            </w:tcBorders>
          </w:tcPr>
          <w:p w14:paraId="5454A6D4" w14:textId="77777777" w:rsidR="00B67BDF" w:rsidRPr="006B3CBB" w:rsidRDefault="00B67BDF" w:rsidP="00764358">
            <w:pPr>
              <w:ind w:left="57" w:right="57"/>
              <w:jc w:val="center"/>
              <w:rPr>
                <w:bCs/>
                <w:sz w:val="22"/>
                <w:szCs w:val="22"/>
              </w:rPr>
            </w:pPr>
            <w:r w:rsidRPr="006B3CBB">
              <w:rPr>
                <w:bCs/>
                <w:sz w:val="22"/>
                <w:szCs w:val="22"/>
              </w:rPr>
              <w:t>0,0</w:t>
            </w:r>
          </w:p>
        </w:tc>
      </w:tr>
      <w:tr w:rsidR="00B67BDF" w:rsidRPr="006B3CBB" w14:paraId="29A4874C" w14:textId="77777777" w:rsidTr="00764358">
        <w:tc>
          <w:tcPr>
            <w:tcW w:w="5982" w:type="dxa"/>
            <w:tcBorders>
              <w:top w:val="single" w:sz="4" w:space="0" w:color="auto"/>
              <w:left w:val="single" w:sz="4" w:space="0" w:color="auto"/>
              <w:bottom w:val="single" w:sz="4" w:space="0" w:color="auto"/>
              <w:right w:val="single" w:sz="4" w:space="0" w:color="auto"/>
            </w:tcBorders>
          </w:tcPr>
          <w:p w14:paraId="299636D3"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1 Направления 2 Проектной части</w:t>
            </w:r>
          </w:p>
          <w:p w14:paraId="02C216B8"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 xml:space="preserve">Количество семей, получивших </w:t>
            </w:r>
            <w:r w:rsidRPr="006B3CBB">
              <w:rPr>
                <w:bCs/>
                <w:sz w:val="22"/>
                <w:szCs w:val="22"/>
              </w:rPr>
              <w:t>меры социальной поддержки по улучшению жилищных условий многодетных семей</w:t>
            </w:r>
          </w:p>
        </w:tc>
        <w:tc>
          <w:tcPr>
            <w:tcW w:w="1418" w:type="dxa"/>
            <w:tcBorders>
              <w:top w:val="single" w:sz="4" w:space="0" w:color="auto"/>
              <w:left w:val="single" w:sz="4" w:space="0" w:color="auto"/>
              <w:bottom w:val="single" w:sz="4" w:space="0" w:color="auto"/>
              <w:right w:val="single" w:sz="4" w:space="0" w:color="auto"/>
            </w:tcBorders>
          </w:tcPr>
          <w:p w14:paraId="6AEE510E"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53A8797A" w14:textId="77777777" w:rsidR="00B67BDF" w:rsidRPr="006B3CBB" w:rsidRDefault="00B67BDF" w:rsidP="00764358">
            <w:pPr>
              <w:ind w:left="57" w:right="57"/>
              <w:jc w:val="center"/>
              <w:rPr>
                <w:sz w:val="22"/>
                <w:szCs w:val="22"/>
              </w:rPr>
            </w:pPr>
            <w:r w:rsidRPr="006B3CBB">
              <w:rPr>
                <w:sz w:val="22"/>
                <w:szCs w:val="22"/>
              </w:rPr>
              <w:t>0,34</w:t>
            </w:r>
          </w:p>
        </w:tc>
        <w:tc>
          <w:tcPr>
            <w:tcW w:w="992" w:type="dxa"/>
            <w:tcBorders>
              <w:top w:val="single" w:sz="4" w:space="0" w:color="auto"/>
              <w:left w:val="single" w:sz="4" w:space="0" w:color="auto"/>
              <w:bottom w:val="single" w:sz="4" w:space="0" w:color="auto"/>
              <w:right w:val="single" w:sz="4" w:space="0" w:color="auto"/>
            </w:tcBorders>
          </w:tcPr>
          <w:p w14:paraId="014923C0" w14:textId="77777777" w:rsidR="00B67BDF" w:rsidRPr="006B3CBB" w:rsidRDefault="00B67BDF" w:rsidP="00764358">
            <w:pPr>
              <w:ind w:left="57" w:right="57"/>
              <w:jc w:val="center"/>
              <w:rPr>
                <w:sz w:val="22"/>
                <w:szCs w:val="22"/>
                <w:highlight w:val="yellow"/>
              </w:rPr>
            </w:pPr>
            <w:r w:rsidRPr="006B3CBB">
              <w:rPr>
                <w:sz w:val="22"/>
                <w:szCs w:val="22"/>
              </w:rPr>
              <w:t>160</w:t>
            </w:r>
          </w:p>
        </w:tc>
        <w:tc>
          <w:tcPr>
            <w:tcW w:w="1417" w:type="dxa"/>
            <w:tcBorders>
              <w:top w:val="single" w:sz="4" w:space="0" w:color="auto"/>
              <w:left w:val="single" w:sz="4" w:space="0" w:color="auto"/>
              <w:bottom w:val="single" w:sz="4" w:space="0" w:color="auto"/>
              <w:right w:val="single" w:sz="4" w:space="0" w:color="auto"/>
            </w:tcBorders>
          </w:tcPr>
          <w:p w14:paraId="6DED3BD6"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11D7EB3"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3926515"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23C981E"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03A74AB7" w14:textId="77777777" w:rsidTr="00764358">
        <w:tc>
          <w:tcPr>
            <w:tcW w:w="5982" w:type="dxa"/>
            <w:tcBorders>
              <w:top w:val="single" w:sz="4" w:space="0" w:color="auto"/>
              <w:left w:val="single" w:sz="4" w:space="0" w:color="auto"/>
              <w:bottom w:val="single" w:sz="4" w:space="0" w:color="auto"/>
              <w:right w:val="single" w:sz="4" w:space="0" w:color="auto"/>
            </w:tcBorders>
          </w:tcPr>
          <w:p w14:paraId="27E744A1"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Показатель 2 Направления 2 Проектной части </w:t>
            </w:r>
          </w:p>
          <w:p w14:paraId="6E409C0B"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Количество граждан, получивших единовременную выплату в рамках региональных программ по повышению рождаемости</w:t>
            </w:r>
          </w:p>
        </w:tc>
        <w:tc>
          <w:tcPr>
            <w:tcW w:w="1418" w:type="dxa"/>
            <w:tcBorders>
              <w:top w:val="single" w:sz="4" w:space="0" w:color="auto"/>
              <w:left w:val="single" w:sz="4" w:space="0" w:color="auto"/>
              <w:bottom w:val="single" w:sz="4" w:space="0" w:color="auto"/>
              <w:right w:val="single" w:sz="4" w:space="0" w:color="auto"/>
            </w:tcBorders>
          </w:tcPr>
          <w:p w14:paraId="3FAF3DBE"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40E083A8"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0,33</w:t>
            </w:r>
          </w:p>
        </w:tc>
        <w:tc>
          <w:tcPr>
            <w:tcW w:w="992" w:type="dxa"/>
            <w:tcBorders>
              <w:top w:val="single" w:sz="4" w:space="0" w:color="auto"/>
              <w:left w:val="single" w:sz="4" w:space="0" w:color="auto"/>
              <w:bottom w:val="single" w:sz="4" w:space="0" w:color="auto"/>
              <w:right w:val="single" w:sz="4" w:space="0" w:color="auto"/>
            </w:tcBorders>
          </w:tcPr>
          <w:p w14:paraId="00279183" w14:textId="77777777" w:rsidR="00B67BDF" w:rsidRPr="006B3CBB" w:rsidRDefault="00B67BDF" w:rsidP="00764358">
            <w:pPr>
              <w:widowControl w:val="0"/>
              <w:autoSpaceDE w:val="0"/>
              <w:autoSpaceDN w:val="0"/>
              <w:adjustRightInd w:val="0"/>
              <w:ind w:left="57" w:right="57"/>
              <w:jc w:val="center"/>
              <w:rPr>
                <w:sz w:val="22"/>
                <w:szCs w:val="22"/>
                <w:highlight w:val="yellow"/>
              </w:rPr>
            </w:pPr>
            <w:r w:rsidRPr="006B3CBB">
              <w:rPr>
                <w:sz w:val="22"/>
                <w:szCs w:val="22"/>
              </w:rPr>
              <w:t>100</w:t>
            </w:r>
          </w:p>
        </w:tc>
        <w:tc>
          <w:tcPr>
            <w:tcW w:w="1417" w:type="dxa"/>
            <w:tcBorders>
              <w:top w:val="single" w:sz="4" w:space="0" w:color="auto"/>
              <w:left w:val="single" w:sz="4" w:space="0" w:color="auto"/>
              <w:bottom w:val="single" w:sz="4" w:space="0" w:color="auto"/>
              <w:right w:val="single" w:sz="4" w:space="0" w:color="auto"/>
            </w:tcBorders>
          </w:tcPr>
          <w:p w14:paraId="0905FB07"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57BE401" w14:textId="77777777" w:rsidR="00B67BDF" w:rsidRPr="006B3CBB" w:rsidRDefault="00B67BDF" w:rsidP="0076435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CE6E5E0" w14:textId="77777777" w:rsidR="00B67BDF" w:rsidRPr="006B3CBB" w:rsidRDefault="00B67BDF" w:rsidP="0076435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10DA609" w14:textId="77777777" w:rsidR="00B67BDF" w:rsidRPr="006B3CBB" w:rsidRDefault="00B67BDF" w:rsidP="00764358">
            <w:pPr>
              <w:ind w:left="57" w:right="57"/>
              <w:jc w:val="center"/>
              <w:rPr>
                <w:sz w:val="22"/>
                <w:szCs w:val="22"/>
              </w:rPr>
            </w:pPr>
          </w:p>
        </w:tc>
      </w:tr>
      <w:tr w:rsidR="00B67BDF" w:rsidRPr="006B3CBB" w14:paraId="292B86DC" w14:textId="77777777" w:rsidTr="00764358">
        <w:tc>
          <w:tcPr>
            <w:tcW w:w="5982" w:type="dxa"/>
            <w:tcBorders>
              <w:top w:val="single" w:sz="4" w:space="0" w:color="auto"/>
              <w:left w:val="single" w:sz="4" w:space="0" w:color="auto"/>
              <w:bottom w:val="single" w:sz="4" w:space="0" w:color="auto"/>
              <w:right w:val="single" w:sz="4" w:space="0" w:color="auto"/>
            </w:tcBorders>
          </w:tcPr>
          <w:p w14:paraId="43E9FEBC"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Показатель 3 Направления 2 Проектной части </w:t>
            </w:r>
          </w:p>
          <w:p w14:paraId="02DE56BD"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Количество граждан, получивших государственную социальную помощь на основании социального контракта</w:t>
            </w:r>
          </w:p>
        </w:tc>
        <w:tc>
          <w:tcPr>
            <w:tcW w:w="1418" w:type="dxa"/>
            <w:tcBorders>
              <w:top w:val="single" w:sz="4" w:space="0" w:color="auto"/>
              <w:left w:val="single" w:sz="4" w:space="0" w:color="auto"/>
              <w:bottom w:val="single" w:sz="4" w:space="0" w:color="auto"/>
              <w:right w:val="single" w:sz="4" w:space="0" w:color="auto"/>
            </w:tcBorders>
          </w:tcPr>
          <w:p w14:paraId="26B23C1F"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1EB9323B"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0,33</w:t>
            </w:r>
          </w:p>
        </w:tc>
        <w:tc>
          <w:tcPr>
            <w:tcW w:w="992" w:type="dxa"/>
            <w:tcBorders>
              <w:top w:val="single" w:sz="4" w:space="0" w:color="auto"/>
              <w:left w:val="single" w:sz="4" w:space="0" w:color="auto"/>
              <w:bottom w:val="single" w:sz="4" w:space="0" w:color="auto"/>
              <w:right w:val="single" w:sz="4" w:space="0" w:color="auto"/>
            </w:tcBorders>
          </w:tcPr>
          <w:p w14:paraId="41C8B80E" w14:textId="77777777" w:rsidR="00B67BDF" w:rsidRPr="006B3CBB" w:rsidRDefault="00B67BDF" w:rsidP="00764358">
            <w:pPr>
              <w:widowControl w:val="0"/>
              <w:autoSpaceDE w:val="0"/>
              <w:autoSpaceDN w:val="0"/>
              <w:adjustRightInd w:val="0"/>
              <w:ind w:left="57" w:right="57"/>
              <w:jc w:val="center"/>
              <w:rPr>
                <w:sz w:val="22"/>
                <w:szCs w:val="22"/>
                <w:highlight w:val="yellow"/>
              </w:rPr>
            </w:pPr>
            <w:r w:rsidRPr="006B3CBB">
              <w:rPr>
                <w:sz w:val="22"/>
                <w:szCs w:val="22"/>
              </w:rPr>
              <w:t>259</w:t>
            </w:r>
          </w:p>
        </w:tc>
        <w:tc>
          <w:tcPr>
            <w:tcW w:w="1417" w:type="dxa"/>
            <w:tcBorders>
              <w:top w:val="single" w:sz="4" w:space="0" w:color="auto"/>
              <w:left w:val="single" w:sz="4" w:space="0" w:color="auto"/>
              <w:bottom w:val="single" w:sz="4" w:space="0" w:color="auto"/>
              <w:right w:val="single" w:sz="4" w:space="0" w:color="auto"/>
            </w:tcBorders>
          </w:tcPr>
          <w:p w14:paraId="4C49DAE2"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85EFC39" w14:textId="77777777" w:rsidR="00B67BDF" w:rsidRPr="006B3CBB" w:rsidRDefault="00B67BDF" w:rsidP="0076435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EFEF4AA" w14:textId="77777777" w:rsidR="00B67BDF" w:rsidRPr="006B3CBB" w:rsidRDefault="00B67BDF" w:rsidP="0076435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5FD156C" w14:textId="77777777" w:rsidR="00B67BDF" w:rsidRPr="006B3CBB" w:rsidRDefault="00B67BDF" w:rsidP="00764358">
            <w:pPr>
              <w:ind w:left="57" w:right="57"/>
              <w:jc w:val="center"/>
              <w:rPr>
                <w:sz w:val="22"/>
                <w:szCs w:val="22"/>
              </w:rPr>
            </w:pPr>
          </w:p>
        </w:tc>
      </w:tr>
      <w:tr w:rsidR="00B67BDF" w:rsidRPr="006B3CBB" w14:paraId="77F34095" w14:textId="77777777" w:rsidTr="00764358">
        <w:tc>
          <w:tcPr>
            <w:tcW w:w="5982" w:type="dxa"/>
            <w:tcBorders>
              <w:top w:val="single" w:sz="4" w:space="0" w:color="auto"/>
              <w:left w:val="single" w:sz="4" w:space="0" w:color="auto"/>
              <w:bottom w:val="single" w:sz="4" w:space="0" w:color="auto"/>
              <w:right w:val="single" w:sz="4" w:space="0" w:color="auto"/>
            </w:tcBorders>
          </w:tcPr>
          <w:p w14:paraId="05E1695C"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Мероприятие 1 Направления 2 Проектной части </w:t>
            </w:r>
            <w:r w:rsidRPr="006B3CBB">
              <w:rPr>
                <w:b/>
                <w:bCs/>
                <w:sz w:val="22"/>
                <w:szCs w:val="22"/>
              </w:rPr>
              <w:br/>
            </w:r>
            <w:r w:rsidRPr="006B3CBB">
              <w:rPr>
                <w:bCs/>
                <w:sz w:val="22"/>
                <w:szCs w:val="22"/>
              </w:rPr>
              <w:t>Меры социальной поддержки по улучшению жилищных условий многодетных семей</w:t>
            </w:r>
          </w:p>
        </w:tc>
        <w:tc>
          <w:tcPr>
            <w:tcW w:w="1418" w:type="dxa"/>
            <w:tcBorders>
              <w:top w:val="single" w:sz="4" w:space="0" w:color="auto"/>
              <w:left w:val="single" w:sz="4" w:space="0" w:color="auto"/>
              <w:bottom w:val="single" w:sz="4" w:space="0" w:color="auto"/>
              <w:right w:val="single" w:sz="4" w:space="0" w:color="auto"/>
            </w:tcBorders>
          </w:tcPr>
          <w:p w14:paraId="3393B42E"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447426AC"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6FC65C8"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BD98692" w14:textId="77777777" w:rsidR="00B67BDF" w:rsidRPr="006B3CBB" w:rsidRDefault="00B67BDF" w:rsidP="00764358">
            <w:pPr>
              <w:ind w:left="57" w:right="57"/>
              <w:jc w:val="center"/>
              <w:rPr>
                <w:sz w:val="22"/>
                <w:szCs w:val="22"/>
              </w:rPr>
            </w:pPr>
            <w:r w:rsidRPr="006B3CBB">
              <w:rPr>
                <w:sz w:val="22"/>
                <w:szCs w:val="22"/>
              </w:rPr>
              <w:t>44 617,1</w:t>
            </w:r>
          </w:p>
        </w:tc>
        <w:tc>
          <w:tcPr>
            <w:tcW w:w="1701" w:type="dxa"/>
            <w:tcBorders>
              <w:top w:val="single" w:sz="4" w:space="0" w:color="auto"/>
              <w:left w:val="single" w:sz="4" w:space="0" w:color="auto"/>
              <w:bottom w:val="single" w:sz="4" w:space="0" w:color="auto"/>
              <w:right w:val="single" w:sz="4" w:space="0" w:color="auto"/>
            </w:tcBorders>
          </w:tcPr>
          <w:p w14:paraId="330C4B82"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79B9841A" w14:textId="77777777" w:rsidR="00B67BDF" w:rsidRPr="006B3CBB" w:rsidRDefault="00B67BDF" w:rsidP="00764358">
            <w:pPr>
              <w:ind w:left="57" w:right="57"/>
              <w:jc w:val="center"/>
              <w:rPr>
                <w:sz w:val="22"/>
                <w:szCs w:val="22"/>
              </w:rPr>
            </w:pPr>
            <w:r w:rsidRPr="006B3CBB">
              <w:rPr>
                <w:sz w:val="22"/>
                <w:szCs w:val="22"/>
              </w:rPr>
              <w:t>44 617,1</w:t>
            </w:r>
          </w:p>
        </w:tc>
        <w:tc>
          <w:tcPr>
            <w:tcW w:w="1276" w:type="dxa"/>
            <w:tcBorders>
              <w:top w:val="single" w:sz="4" w:space="0" w:color="auto"/>
              <w:left w:val="single" w:sz="4" w:space="0" w:color="auto"/>
              <w:bottom w:val="single" w:sz="4" w:space="0" w:color="auto"/>
              <w:right w:val="single" w:sz="4" w:space="0" w:color="auto"/>
            </w:tcBorders>
          </w:tcPr>
          <w:p w14:paraId="5D0DDD65"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5FF0D528" w14:textId="77777777" w:rsidTr="00764358">
        <w:trPr>
          <w:trHeight w:val="1070"/>
        </w:trPr>
        <w:tc>
          <w:tcPr>
            <w:tcW w:w="5982" w:type="dxa"/>
            <w:tcBorders>
              <w:top w:val="single" w:sz="4" w:space="0" w:color="auto"/>
              <w:left w:val="single" w:sz="4" w:space="0" w:color="auto"/>
              <w:bottom w:val="single" w:sz="4" w:space="0" w:color="auto"/>
              <w:right w:val="single" w:sz="4" w:space="0" w:color="auto"/>
            </w:tcBorders>
          </w:tcPr>
          <w:p w14:paraId="4A018C9D"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2 Направления 2 Проектной части</w:t>
            </w:r>
          </w:p>
          <w:p w14:paraId="387C3FDF"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Осуществление единовременной выплата в рамках региональных программ по повышению рождаемости</w:t>
            </w:r>
          </w:p>
        </w:tc>
        <w:tc>
          <w:tcPr>
            <w:tcW w:w="1418" w:type="dxa"/>
            <w:tcBorders>
              <w:top w:val="single" w:sz="4" w:space="0" w:color="auto"/>
              <w:left w:val="single" w:sz="4" w:space="0" w:color="auto"/>
              <w:bottom w:val="single" w:sz="4" w:space="0" w:color="auto"/>
              <w:right w:val="single" w:sz="4" w:space="0" w:color="auto"/>
            </w:tcBorders>
          </w:tcPr>
          <w:p w14:paraId="11AB29E1"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6E72445F"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B5F416"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F61C855" w14:textId="77777777" w:rsidR="00B67BDF" w:rsidRPr="006B3CBB" w:rsidRDefault="00B67BDF" w:rsidP="00764358">
            <w:pPr>
              <w:ind w:left="57" w:right="57"/>
              <w:jc w:val="center"/>
              <w:rPr>
                <w:sz w:val="22"/>
                <w:szCs w:val="22"/>
              </w:rPr>
            </w:pPr>
            <w:r w:rsidRPr="006B3CBB">
              <w:rPr>
                <w:sz w:val="22"/>
                <w:szCs w:val="22"/>
              </w:rPr>
              <w:t>22 040,0</w:t>
            </w:r>
          </w:p>
        </w:tc>
        <w:tc>
          <w:tcPr>
            <w:tcW w:w="1701" w:type="dxa"/>
            <w:tcBorders>
              <w:top w:val="single" w:sz="4" w:space="0" w:color="auto"/>
              <w:left w:val="single" w:sz="4" w:space="0" w:color="auto"/>
              <w:bottom w:val="single" w:sz="4" w:space="0" w:color="auto"/>
              <w:right w:val="single" w:sz="4" w:space="0" w:color="auto"/>
            </w:tcBorders>
          </w:tcPr>
          <w:p w14:paraId="754F44A2" w14:textId="77777777" w:rsidR="00B67BDF" w:rsidRPr="006B3CBB" w:rsidRDefault="00B67BDF" w:rsidP="00764358">
            <w:pPr>
              <w:ind w:left="57" w:right="57"/>
              <w:jc w:val="center"/>
              <w:rPr>
                <w:sz w:val="22"/>
                <w:szCs w:val="22"/>
              </w:rPr>
            </w:pPr>
            <w:r w:rsidRPr="006B3CBB">
              <w:rPr>
                <w:sz w:val="22"/>
                <w:szCs w:val="22"/>
              </w:rPr>
              <w:t>20 717,6</w:t>
            </w:r>
          </w:p>
        </w:tc>
        <w:tc>
          <w:tcPr>
            <w:tcW w:w="1418" w:type="dxa"/>
            <w:tcBorders>
              <w:top w:val="single" w:sz="4" w:space="0" w:color="auto"/>
              <w:left w:val="single" w:sz="4" w:space="0" w:color="auto"/>
              <w:bottom w:val="single" w:sz="4" w:space="0" w:color="auto"/>
              <w:right w:val="single" w:sz="4" w:space="0" w:color="auto"/>
            </w:tcBorders>
          </w:tcPr>
          <w:p w14:paraId="7D09004C" w14:textId="77777777" w:rsidR="00B67BDF" w:rsidRPr="006B3CBB" w:rsidRDefault="00B67BDF" w:rsidP="00764358">
            <w:pPr>
              <w:ind w:left="57" w:right="57"/>
              <w:jc w:val="center"/>
              <w:rPr>
                <w:sz w:val="22"/>
                <w:szCs w:val="22"/>
              </w:rPr>
            </w:pPr>
            <w:r w:rsidRPr="006B3CBB">
              <w:rPr>
                <w:sz w:val="22"/>
                <w:szCs w:val="22"/>
              </w:rPr>
              <w:t>1 322,4</w:t>
            </w:r>
          </w:p>
        </w:tc>
        <w:tc>
          <w:tcPr>
            <w:tcW w:w="1276" w:type="dxa"/>
            <w:tcBorders>
              <w:top w:val="single" w:sz="4" w:space="0" w:color="auto"/>
              <w:left w:val="single" w:sz="4" w:space="0" w:color="auto"/>
              <w:bottom w:val="single" w:sz="4" w:space="0" w:color="auto"/>
              <w:right w:val="single" w:sz="4" w:space="0" w:color="auto"/>
            </w:tcBorders>
          </w:tcPr>
          <w:p w14:paraId="5D5D50C7"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6374EAC7" w14:textId="77777777" w:rsidTr="00764358">
        <w:trPr>
          <w:trHeight w:val="1114"/>
        </w:trPr>
        <w:tc>
          <w:tcPr>
            <w:tcW w:w="5982" w:type="dxa"/>
            <w:tcBorders>
              <w:top w:val="single" w:sz="4" w:space="0" w:color="auto"/>
              <w:left w:val="single" w:sz="4" w:space="0" w:color="auto"/>
              <w:bottom w:val="single" w:sz="4" w:space="0" w:color="auto"/>
              <w:right w:val="single" w:sz="4" w:space="0" w:color="auto"/>
            </w:tcBorders>
          </w:tcPr>
          <w:p w14:paraId="352E4AD4"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3 Направления 2 Проектной части</w:t>
            </w:r>
          </w:p>
          <w:p w14:paraId="4BF9850D"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Оказание государственной социальной помощи на основании социального контракта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tcPr>
          <w:p w14:paraId="3E721BFD"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3AA891B3"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FEA633B"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DEDBB28" w14:textId="77777777" w:rsidR="00B67BDF" w:rsidRPr="006B3CBB" w:rsidRDefault="00B67BDF" w:rsidP="00764358">
            <w:pPr>
              <w:ind w:left="57" w:right="57"/>
              <w:jc w:val="center"/>
              <w:rPr>
                <w:bCs/>
                <w:sz w:val="22"/>
                <w:szCs w:val="22"/>
              </w:rPr>
            </w:pPr>
            <w:r w:rsidRPr="006B3CBB">
              <w:rPr>
                <w:bCs/>
                <w:sz w:val="22"/>
                <w:szCs w:val="22"/>
              </w:rPr>
              <w:t>67 628,2</w:t>
            </w:r>
          </w:p>
        </w:tc>
        <w:tc>
          <w:tcPr>
            <w:tcW w:w="1701" w:type="dxa"/>
            <w:tcBorders>
              <w:top w:val="single" w:sz="4" w:space="0" w:color="auto"/>
              <w:left w:val="single" w:sz="4" w:space="0" w:color="auto"/>
              <w:bottom w:val="single" w:sz="4" w:space="0" w:color="auto"/>
              <w:right w:val="single" w:sz="4" w:space="0" w:color="auto"/>
            </w:tcBorders>
          </w:tcPr>
          <w:p w14:paraId="7431B695" w14:textId="77777777" w:rsidR="00B67BDF" w:rsidRPr="006B3CBB" w:rsidRDefault="00B67BDF" w:rsidP="00764358">
            <w:pPr>
              <w:ind w:left="57" w:right="57"/>
              <w:jc w:val="center"/>
              <w:rPr>
                <w:bCs/>
                <w:sz w:val="22"/>
                <w:szCs w:val="22"/>
              </w:rPr>
            </w:pPr>
            <w:r w:rsidRPr="006B3CBB">
              <w:rPr>
                <w:bCs/>
                <w:sz w:val="22"/>
                <w:szCs w:val="22"/>
              </w:rPr>
              <w:t>48 692,3</w:t>
            </w:r>
          </w:p>
        </w:tc>
        <w:tc>
          <w:tcPr>
            <w:tcW w:w="1418" w:type="dxa"/>
            <w:tcBorders>
              <w:top w:val="single" w:sz="4" w:space="0" w:color="auto"/>
              <w:left w:val="single" w:sz="4" w:space="0" w:color="auto"/>
              <w:bottom w:val="single" w:sz="4" w:space="0" w:color="auto"/>
              <w:right w:val="single" w:sz="4" w:space="0" w:color="auto"/>
            </w:tcBorders>
          </w:tcPr>
          <w:p w14:paraId="32367627" w14:textId="77777777" w:rsidR="00B67BDF" w:rsidRPr="006B3CBB" w:rsidRDefault="00B67BDF" w:rsidP="00764358">
            <w:pPr>
              <w:ind w:left="57" w:right="57"/>
              <w:jc w:val="center"/>
              <w:rPr>
                <w:bCs/>
                <w:sz w:val="22"/>
                <w:szCs w:val="22"/>
              </w:rPr>
            </w:pPr>
            <w:r w:rsidRPr="006B3CBB">
              <w:rPr>
                <w:bCs/>
                <w:sz w:val="22"/>
                <w:szCs w:val="22"/>
              </w:rPr>
              <w:t>18 935,9</w:t>
            </w:r>
          </w:p>
        </w:tc>
        <w:tc>
          <w:tcPr>
            <w:tcW w:w="1276" w:type="dxa"/>
            <w:tcBorders>
              <w:top w:val="single" w:sz="4" w:space="0" w:color="auto"/>
              <w:left w:val="single" w:sz="4" w:space="0" w:color="auto"/>
              <w:bottom w:val="single" w:sz="4" w:space="0" w:color="auto"/>
              <w:right w:val="single" w:sz="4" w:space="0" w:color="auto"/>
            </w:tcBorders>
          </w:tcPr>
          <w:p w14:paraId="6E5F921A"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4111A94C" w14:textId="77777777" w:rsidTr="00764358">
        <w:trPr>
          <w:trHeight w:val="425"/>
        </w:trPr>
        <w:tc>
          <w:tcPr>
            <w:tcW w:w="598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75FAD89" w14:textId="77777777" w:rsidR="00B67BDF" w:rsidRPr="006B3CBB" w:rsidRDefault="00B67BDF" w:rsidP="00764358">
            <w:pPr>
              <w:widowControl w:val="0"/>
              <w:autoSpaceDE w:val="0"/>
              <w:autoSpaceDN w:val="0"/>
              <w:adjustRightInd w:val="0"/>
              <w:ind w:left="57" w:right="57"/>
              <w:rPr>
                <w:b/>
                <w:bCs/>
                <w:sz w:val="22"/>
                <w:szCs w:val="22"/>
              </w:rPr>
            </w:pPr>
            <w:r w:rsidRPr="006B3CBB">
              <w:rPr>
                <w:b/>
                <w:sz w:val="22"/>
                <w:szCs w:val="22"/>
              </w:rPr>
              <w:t>КОМПЛЕКСЫ ПРОЦЕССНЫХ МЕРОПРИЯТИЙ</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C91210F"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6AE1071"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EB9B0A5"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4BA6B82"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EBB0B3A" w14:textId="77777777" w:rsidR="00B67BDF" w:rsidRPr="006B3CBB" w:rsidRDefault="00B67BDF" w:rsidP="0076435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8AAA854" w14:textId="77777777" w:rsidR="00B67BDF" w:rsidRPr="006B3CBB" w:rsidRDefault="00B67BDF" w:rsidP="0076435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6088CE2" w14:textId="77777777" w:rsidR="00B67BDF" w:rsidRPr="006B3CBB" w:rsidRDefault="00B67BDF" w:rsidP="00764358">
            <w:pPr>
              <w:ind w:left="57" w:right="57"/>
              <w:jc w:val="center"/>
              <w:rPr>
                <w:sz w:val="22"/>
                <w:szCs w:val="22"/>
              </w:rPr>
            </w:pPr>
          </w:p>
        </w:tc>
      </w:tr>
      <w:tr w:rsidR="00B67BDF" w:rsidRPr="006B3CBB" w14:paraId="7E88D282" w14:textId="77777777" w:rsidTr="00764358">
        <w:tc>
          <w:tcPr>
            <w:tcW w:w="5982" w:type="dxa"/>
            <w:tcBorders>
              <w:top w:val="single" w:sz="4" w:space="0" w:color="auto"/>
              <w:left w:val="single" w:sz="4" w:space="0" w:color="auto"/>
              <w:bottom w:val="single" w:sz="4" w:space="0" w:color="auto"/>
              <w:right w:val="single" w:sz="4" w:space="0" w:color="auto"/>
            </w:tcBorders>
          </w:tcPr>
          <w:p w14:paraId="5D98915D"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Направление 1 Процессной части </w:t>
            </w:r>
          </w:p>
          <w:p w14:paraId="410D84F0" w14:textId="77777777" w:rsidR="00B67BDF" w:rsidRPr="006B3CBB" w:rsidRDefault="00B67BDF" w:rsidP="00764358">
            <w:pPr>
              <w:widowControl w:val="0"/>
              <w:autoSpaceDE w:val="0"/>
              <w:autoSpaceDN w:val="0"/>
              <w:adjustRightInd w:val="0"/>
              <w:ind w:left="57" w:right="57"/>
              <w:rPr>
                <w:sz w:val="22"/>
                <w:szCs w:val="22"/>
              </w:rPr>
            </w:pPr>
            <w:r w:rsidRPr="006B3CBB">
              <w:rPr>
                <w:bCs/>
                <w:sz w:val="22"/>
                <w:szCs w:val="22"/>
              </w:rPr>
              <w:t>Предоставление денежных выплат, пособий и компенсаций отдельным категориям граждан в соответствии с федеральным и областным законодательством</w:t>
            </w:r>
          </w:p>
        </w:tc>
        <w:tc>
          <w:tcPr>
            <w:tcW w:w="1418" w:type="dxa"/>
            <w:tcBorders>
              <w:top w:val="single" w:sz="4" w:space="0" w:color="auto"/>
              <w:left w:val="single" w:sz="4" w:space="0" w:color="auto"/>
              <w:bottom w:val="single" w:sz="4" w:space="0" w:color="auto"/>
              <w:right w:val="single" w:sz="4" w:space="0" w:color="auto"/>
            </w:tcBorders>
          </w:tcPr>
          <w:p w14:paraId="3EB1B119"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41E3D19E"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BED6374"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D0D36CD" w14:textId="77777777" w:rsidR="00B67BDF" w:rsidRPr="006B3CBB" w:rsidRDefault="00B67BDF" w:rsidP="00764358">
            <w:pPr>
              <w:ind w:left="57" w:right="57"/>
              <w:jc w:val="center"/>
              <w:rPr>
                <w:sz w:val="22"/>
                <w:szCs w:val="22"/>
              </w:rPr>
            </w:pPr>
            <w:r w:rsidRPr="006B3CBB">
              <w:rPr>
                <w:sz w:val="22"/>
                <w:szCs w:val="22"/>
              </w:rPr>
              <w:t>592 722,1</w:t>
            </w:r>
          </w:p>
        </w:tc>
        <w:tc>
          <w:tcPr>
            <w:tcW w:w="1701" w:type="dxa"/>
            <w:tcBorders>
              <w:top w:val="single" w:sz="4" w:space="0" w:color="auto"/>
              <w:left w:val="single" w:sz="4" w:space="0" w:color="auto"/>
              <w:bottom w:val="single" w:sz="4" w:space="0" w:color="auto"/>
              <w:right w:val="single" w:sz="4" w:space="0" w:color="auto"/>
            </w:tcBorders>
          </w:tcPr>
          <w:p w14:paraId="3EFC3243" w14:textId="77777777" w:rsidR="00B67BDF" w:rsidRPr="006B3CBB" w:rsidRDefault="00B67BDF" w:rsidP="00764358">
            <w:pPr>
              <w:ind w:left="57" w:right="57"/>
              <w:jc w:val="center"/>
              <w:rPr>
                <w:sz w:val="22"/>
                <w:szCs w:val="22"/>
              </w:rPr>
            </w:pPr>
            <w:r w:rsidRPr="006B3CBB">
              <w:rPr>
                <w:sz w:val="22"/>
                <w:szCs w:val="22"/>
              </w:rPr>
              <w:t>155 635,1</w:t>
            </w:r>
          </w:p>
        </w:tc>
        <w:tc>
          <w:tcPr>
            <w:tcW w:w="1418" w:type="dxa"/>
            <w:tcBorders>
              <w:top w:val="single" w:sz="4" w:space="0" w:color="auto"/>
              <w:left w:val="single" w:sz="4" w:space="0" w:color="auto"/>
              <w:bottom w:val="single" w:sz="4" w:space="0" w:color="auto"/>
              <w:right w:val="single" w:sz="4" w:space="0" w:color="auto"/>
            </w:tcBorders>
          </w:tcPr>
          <w:p w14:paraId="6C20FB5F" w14:textId="77777777" w:rsidR="00B67BDF" w:rsidRPr="006B3CBB" w:rsidRDefault="00B67BDF" w:rsidP="00764358">
            <w:pPr>
              <w:ind w:left="57" w:right="57"/>
              <w:jc w:val="center"/>
              <w:rPr>
                <w:sz w:val="22"/>
                <w:szCs w:val="22"/>
              </w:rPr>
            </w:pPr>
            <w:r w:rsidRPr="006B3CBB">
              <w:rPr>
                <w:sz w:val="22"/>
                <w:szCs w:val="22"/>
              </w:rPr>
              <w:t>437 087,0</w:t>
            </w:r>
          </w:p>
        </w:tc>
        <w:tc>
          <w:tcPr>
            <w:tcW w:w="1276" w:type="dxa"/>
            <w:tcBorders>
              <w:top w:val="single" w:sz="4" w:space="0" w:color="auto"/>
              <w:left w:val="single" w:sz="4" w:space="0" w:color="auto"/>
              <w:bottom w:val="single" w:sz="4" w:space="0" w:color="auto"/>
              <w:right w:val="single" w:sz="4" w:space="0" w:color="auto"/>
            </w:tcBorders>
          </w:tcPr>
          <w:p w14:paraId="48584CD8" w14:textId="77777777" w:rsidR="00B67BDF" w:rsidRPr="006B3CBB" w:rsidRDefault="00B67BDF" w:rsidP="00764358">
            <w:pPr>
              <w:ind w:left="57" w:right="57"/>
              <w:jc w:val="center"/>
              <w:rPr>
                <w:bCs/>
                <w:sz w:val="22"/>
                <w:szCs w:val="22"/>
              </w:rPr>
            </w:pPr>
            <w:r w:rsidRPr="006B3CBB">
              <w:rPr>
                <w:bCs/>
                <w:sz w:val="22"/>
                <w:szCs w:val="22"/>
              </w:rPr>
              <w:t>0,0</w:t>
            </w:r>
          </w:p>
        </w:tc>
      </w:tr>
      <w:tr w:rsidR="00B67BDF" w:rsidRPr="006B3CBB" w14:paraId="0CA7A379" w14:textId="77777777" w:rsidTr="00764358">
        <w:tc>
          <w:tcPr>
            <w:tcW w:w="5982" w:type="dxa"/>
            <w:tcBorders>
              <w:top w:val="single" w:sz="4" w:space="0" w:color="auto"/>
              <w:left w:val="single" w:sz="4" w:space="0" w:color="auto"/>
              <w:bottom w:val="single" w:sz="4" w:space="0" w:color="auto"/>
              <w:right w:val="single" w:sz="4" w:space="0" w:color="auto"/>
            </w:tcBorders>
          </w:tcPr>
          <w:p w14:paraId="6200AF79"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1 Направления 1 Процессной части</w:t>
            </w:r>
          </w:p>
          <w:p w14:paraId="4F58A4AD"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получателей денежных выплат, пособий и компенсаций отдельным категориям граждан города в соответствии с федеральным и областным законодательством</w:t>
            </w:r>
          </w:p>
        </w:tc>
        <w:tc>
          <w:tcPr>
            <w:tcW w:w="1418" w:type="dxa"/>
            <w:tcBorders>
              <w:top w:val="single" w:sz="4" w:space="0" w:color="auto"/>
              <w:left w:val="single" w:sz="4" w:space="0" w:color="auto"/>
              <w:bottom w:val="single" w:sz="4" w:space="0" w:color="auto"/>
              <w:right w:val="single" w:sz="4" w:space="0" w:color="auto"/>
            </w:tcBorders>
          </w:tcPr>
          <w:p w14:paraId="16B25405"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524E0F1E" w14:textId="77777777" w:rsidR="00B67BDF" w:rsidRPr="006B3CBB" w:rsidRDefault="00B67BDF" w:rsidP="00764358">
            <w:pPr>
              <w:ind w:left="57" w:right="57"/>
              <w:jc w:val="center"/>
              <w:rPr>
                <w:sz w:val="22"/>
                <w:szCs w:val="22"/>
              </w:rPr>
            </w:pPr>
            <w:r w:rsidRPr="006B3CBB">
              <w:rPr>
                <w:sz w:val="22"/>
                <w:szCs w:val="22"/>
              </w:rPr>
              <w:t>0,4</w:t>
            </w:r>
          </w:p>
        </w:tc>
        <w:tc>
          <w:tcPr>
            <w:tcW w:w="992" w:type="dxa"/>
            <w:tcBorders>
              <w:top w:val="single" w:sz="4" w:space="0" w:color="auto"/>
              <w:left w:val="nil"/>
              <w:bottom w:val="single" w:sz="4" w:space="0" w:color="auto"/>
              <w:right w:val="single" w:sz="4" w:space="0" w:color="auto"/>
            </w:tcBorders>
          </w:tcPr>
          <w:p w14:paraId="17A6E0CC" w14:textId="77777777" w:rsidR="00B67BDF" w:rsidRPr="006B3CBB" w:rsidRDefault="00B67BDF" w:rsidP="00764358">
            <w:pPr>
              <w:ind w:left="57" w:right="57"/>
              <w:jc w:val="center"/>
              <w:rPr>
                <w:sz w:val="22"/>
                <w:szCs w:val="22"/>
              </w:rPr>
            </w:pPr>
            <w:r w:rsidRPr="006B3CBB">
              <w:rPr>
                <w:sz w:val="22"/>
                <w:szCs w:val="22"/>
              </w:rPr>
              <w:t>23299</w:t>
            </w:r>
          </w:p>
        </w:tc>
        <w:tc>
          <w:tcPr>
            <w:tcW w:w="1417" w:type="dxa"/>
            <w:tcBorders>
              <w:top w:val="single" w:sz="4" w:space="0" w:color="auto"/>
              <w:left w:val="single" w:sz="4" w:space="0" w:color="auto"/>
              <w:bottom w:val="single" w:sz="4" w:space="0" w:color="auto"/>
              <w:right w:val="single" w:sz="4" w:space="0" w:color="auto"/>
            </w:tcBorders>
          </w:tcPr>
          <w:p w14:paraId="780A9EFD"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A82488B"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25E76C"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02BD56D"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53805E49" w14:textId="77777777" w:rsidTr="00764358">
        <w:tc>
          <w:tcPr>
            <w:tcW w:w="5982" w:type="dxa"/>
            <w:tcBorders>
              <w:top w:val="single" w:sz="4" w:space="0" w:color="auto"/>
              <w:left w:val="single" w:sz="4" w:space="0" w:color="auto"/>
              <w:bottom w:val="single" w:sz="4" w:space="0" w:color="auto"/>
              <w:right w:val="single" w:sz="4" w:space="0" w:color="auto"/>
            </w:tcBorders>
          </w:tcPr>
          <w:p w14:paraId="16372084"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lastRenderedPageBreak/>
              <w:t>Показатель 2 Направления 1 Процессной части</w:t>
            </w:r>
          </w:p>
          <w:p w14:paraId="5BE72D56" w14:textId="77777777" w:rsidR="00B67BDF" w:rsidRPr="006B3CBB" w:rsidRDefault="00B67BDF" w:rsidP="00764358">
            <w:pPr>
              <w:tabs>
                <w:tab w:val="left" w:pos="318"/>
              </w:tabs>
              <w:ind w:left="57" w:right="57"/>
              <w:rPr>
                <w:bCs/>
                <w:sz w:val="22"/>
                <w:szCs w:val="22"/>
              </w:rPr>
            </w:pPr>
            <w:r w:rsidRPr="006B3CBB">
              <w:rPr>
                <w:bCs/>
                <w:sz w:val="22"/>
                <w:szCs w:val="22"/>
              </w:rPr>
              <w:t xml:space="preserve">Количество получателей ежегодной денежной выплаты лицам, награжденным нагрудным знаком </w:t>
            </w:r>
            <w:r w:rsidRPr="006B3CBB">
              <w:rPr>
                <w:sz w:val="22"/>
                <w:szCs w:val="22"/>
              </w:rPr>
              <w:t>«Почетный донор России»</w:t>
            </w:r>
          </w:p>
        </w:tc>
        <w:tc>
          <w:tcPr>
            <w:tcW w:w="1418" w:type="dxa"/>
            <w:tcBorders>
              <w:top w:val="single" w:sz="4" w:space="0" w:color="auto"/>
              <w:left w:val="single" w:sz="4" w:space="0" w:color="auto"/>
              <w:bottom w:val="single" w:sz="4" w:space="0" w:color="auto"/>
              <w:right w:val="single" w:sz="4" w:space="0" w:color="auto"/>
            </w:tcBorders>
          </w:tcPr>
          <w:p w14:paraId="4EC31DB9"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2E58281C" w14:textId="77777777" w:rsidR="00B67BDF" w:rsidRPr="006B3CBB" w:rsidRDefault="00B67BDF" w:rsidP="00764358">
            <w:pPr>
              <w:ind w:left="57" w:right="57"/>
              <w:jc w:val="center"/>
              <w:rPr>
                <w:sz w:val="22"/>
                <w:szCs w:val="22"/>
              </w:rPr>
            </w:pPr>
            <w:r w:rsidRPr="006B3CBB">
              <w:rPr>
                <w:sz w:val="22"/>
                <w:szCs w:val="22"/>
              </w:rPr>
              <w:t>0,3</w:t>
            </w:r>
          </w:p>
        </w:tc>
        <w:tc>
          <w:tcPr>
            <w:tcW w:w="992" w:type="dxa"/>
            <w:tcBorders>
              <w:top w:val="single" w:sz="4" w:space="0" w:color="auto"/>
              <w:left w:val="single" w:sz="4" w:space="0" w:color="auto"/>
              <w:bottom w:val="single" w:sz="4" w:space="0" w:color="auto"/>
              <w:right w:val="single" w:sz="4" w:space="0" w:color="auto"/>
            </w:tcBorders>
          </w:tcPr>
          <w:p w14:paraId="07079537" w14:textId="77777777" w:rsidR="00B67BDF" w:rsidRPr="006B3CBB" w:rsidRDefault="00B67BDF" w:rsidP="00764358">
            <w:pPr>
              <w:ind w:left="57" w:right="57"/>
              <w:jc w:val="center"/>
              <w:rPr>
                <w:sz w:val="22"/>
                <w:szCs w:val="22"/>
              </w:rPr>
            </w:pPr>
            <w:r w:rsidRPr="006B3CBB">
              <w:rPr>
                <w:sz w:val="22"/>
                <w:szCs w:val="22"/>
              </w:rPr>
              <w:t>576</w:t>
            </w:r>
          </w:p>
        </w:tc>
        <w:tc>
          <w:tcPr>
            <w:tcW w:w="1417" w:type="dxa"/>
            <w:tcBorders>
              <w:top w:val="single" w:sz="4" w:space="0" w:color="auto"/>
              <w:left w:val="single" w:sz="4" w:space="0" w:color="auto"/>
              <w:bottom w:val="single" w:sz="4" w:space="0" w:color="auto"/>
              <w:right w:val="single" w:sz="4" w:space="0" w:color="auto"/>
            </w:tcBorders>
          </w:tcPr>
          <w:p w14:paraId="48F406B1"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4B1987B"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C337AE7"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DFED00E"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5A57B132" w14:textId="77777777" w:rsidTr="00764358">
        <w:tc>
          <w:tcPr>
            <w:tcW w:w="5982" w:type="dxa"/>
            <w:tcBorders>
              <w:top w:val="single" w:sz="4" w:space="0" w:color="auto"/>
              <w:left w:val="single" w:sz="4" w:space="0" w:color="auto"/>
              <w:bottom w:val="single" w:sz="4" w:space="0" w:color="auto"/>
              <w:right w:val="single" w:sz="4" w:space="0" w:color="auto"/>
            </w:tcBorders>
          </w:tcPr>
          <w:p w14:paraId="7EADEF02" w14:textId="77777777" w:rsidR="00B67BDF" w:rsidRPr="006B3CBB" w:rsidRDefault="00B67BDF" w:rsidP="00764358">
            <w:pPr>
              <w:tabs>
                <w:tab w:val="left" w:pos="318"/>
              </w:tabs>
              <w:ind w:left="57" w:right="57"/>
              <w:rPr>
                <w:sz w:val="22"/>
                <w:szCs w:val="22"/>
              </w:rPr>
            </w:pPr>
            <w:r w:rsidRPr="006B3CBB">
              <w:rPr>
                <w:b/>
                <w:bCs/>
                <w:sz w:val="22"/>
                <w:szCs w:val="22"/>
              </w:rPr>
              <w:t>Показатель 3 Направления 1 Процессной части</w:t>
            </w:r>
          </w:p>
          <w:p w14:paraId="71B70D6B" w14:textId="77777777" w:rsidR="00B67BDF" w:rsidRPr="006B3CBB" w:rsidRDefault="00B67BDF" w:rsidP="00764358">
            <w:pPr>
              <w:tabs>
                <w:tab w:val="left" w:pos="318"/>
              </w:tabs>
              <w:ind w:left="57" w:right="57"/>
              <w:rPr>
                <w:b/>
                <w:bCs/>
                <w:sz w:val="22"/>
                <w:szCs w:val="22"/>
              </w:rPr>
            </w:pPr>
            <w:r w:rsidRPr="006B3CBB">
              <w:rPr>
                <w:bCs/>
                <w:sz w:val="22"/>
                <w:szCs w:val="22"/>
              </w:rPr>
              <w:t xml:space="preserve">Количество получателей </w:t>
            </w:r>
            <w:r w:rsidRPr="006B3CBB">
              <w:rPr>
                <w:sz w:val="22"/>
                <w:szCs w:val="22"/>
              </w:rPr>
              <w:t>компенсация расходов на оплату жилищно-коммунальных услуг отдельным категориям граждан за счет средств Федерального бюджета</w:t>
            </w:r>
          </w:p>
        </w:tc>
        <w:tc>
          <w:tcPr>
            <w:tcW w:w="1418" w:type="dxa"/>
            <w:tcBorders>
              <w:top w:val="single" w:sz="4" w:space="0" w:color="auto"/>
              <w:left w:val="single" w:sz="4" w:space="0" w:color="auto"/>
              <w:bottom w:val="single" w:sz="4" w:space="0" w:color="auto"/>
              <w:right w:val="single" w:sz="4" w:space="0" w:color="auto"/>
            </w:tcBorders>
          </w:tcPr>
          <w:p w14:paraId="168ABF14"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63D129D2" w14:textId="77777777" w:rsidR="00B67BDF" w:rsidRPr="006B3CBB" w:rsidRDefault="00B67BDF" w:rsidP="00764358">
            <w:pPr>
              <w:ind w:left="57" w:right="57"/>
              <w:jc w:val="center"/>
              <w:rPr>
                <w:sz w:val="22"/>
                <w:szCs w:val="22"/>
              </w:rPr>
            </w:pPr>
            <w:r w:rsidRPr="006B3CBB">
              <w:rPr>
                <w:sz w:val="22"/>
                <w:szCs w:val="22"/>
              </w:rPr>
              <w:t>0,3</w:t>
            </w:r>
          </w:p>
        </w:tc>
        <w:tc>
          <w:tcPr>
            <w:tcW w:w="992" w:type="dxa"/>
            <w:tcBorders>
              <w:top w:val="single" w:sz="4" w:space="0" w:color="auto"/>
              <w:left w:val="single" w:sz="4" w:space="0" w:color="auto"/>
              <w:bottom w:val="single" w:sz="4" w:space="0" w:color="auto"/>
              <w:right w:val="single" w:sz="4" w:space="0" w:color="auto"/>
            </w:tcBorders>
          </w:tcPr>
          <w:p w14:paraId="6A3E4909" w14:textId="77777777" w:rsidR="00B67BDF" w:rsidRPr="006B3CBB" w:rsidRDefault="00B67BDF" w:rsidP="00764358">
            <w:pPr>
              <w:ind w:left="57" w:right="57"/>
              <w:jc w:val="center"/>
              <w:rPr>
                <w:sz w:val="22"/>
                <w:szCs w:val="22"/>
              </w:rPr>
            </w:pPr>
            <w:r w:rsidRPr="006B3CBB">
              <w:rPr>
                <w:sz w:val="22"/>
                <w:szCs w:val="22"/>
              </w:rPr>
              <w:t>6897</w:t>
            </w:r>
          </w:p>
        </w:tc>
        <w:tc>
          <w:tcPr>
            <w:tcW w:w="1417" w:type="dxa"/>
            <w:tcBorders>
              <w:top w:val="single" w:sz="4" w:space="0" w:color="auto"/>
              <w:left w:val="single" w:sz="4" w:space="0" w:color="auto"/>
              <w:bottom w:val="single" w:sz="4" w:space="0" w:color="auto"/>
              <w:right w:val="single" w:sz="4" w:space="0" w:color="auto"/>
            </w:tcBorders>
          </w:tcPr>
          <w:p w14:paraId="7284BFC0"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9BD0EA6"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4E7F7B5"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216A8D5"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29BE436F" w14:textId="77777777" w:rsidTr="00764358">
        <w:tc>
          <w:tcPr>
            <w:tcW w:w="5982" w:type="dxa"/>
            <w:tcBorders>
              <w:top w:val="single" w:sz="4" w:space="0" w:color="auto"/>
              <w:left w:val="single" w:sz="4" w:space="0" w:color="auto"/>
              <w:bottom w:val="single" w:sz="4" w:space="0" w:color="auto"/>
              <w:right w:val="single" w:sz="4" w:space="0" w:color="auto"/>
            </w:tcBorders>
          </w:tcPr>
          <w:p w14:paraId="71359F61"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 Направления 1 Процессной части</w:t>
            </w:r>
          </w:p>
          <w:p w14:paraId="313052BC"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денежных выплат, пособий и компенсаций отдельным категориям граждан города в соответствии с федеральным и областным законодательством</w:t>
            </w:r>
          </w:p>
        </w:tc>
        <w:tc>
          <w:tcPr>
            <w:tcW w:w="1418" w:type="dxa"/>
            <w:tcBorders>
              <w:top w:val="single" w:sz="4" w:space="0" w:color="auto"/>
              <w:left w:val="single" w:sz="4" w:space="0" w:color="auto"/>
              <w:bottom w:val="single" w:sz="4" w:space="0" w:color="auto"/>
              <w:right w:val="single" w:sz="4" w:space="0" w:color="auto"/>
            </w:tcBorders>
          </w:tcPr>
          <w:p w14:paraId="25E2D1F0"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099C9D49" w14:textId="77777777" w:rsidR="00B67BDF" w:rsidRPr="006B3CBB" w:rsidRDefault="00B67BDF" w:rsidP="00764358">
            <w:pPr>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84ABCBB"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6372926" w14:textId="77777777" w:rsidR="00B67BDF" w:rsidRPr="006B3CBB" w:rsidRDefault="00B67BDF" w:rsidP="00764358">
            <w:pPr>
              <w:ind w:left="57" w:right="57"/>
              <w:jc w:val="center"/>
              <w:rPr>
                <w:sz w:val="22"/>
                <w:szCs w:val="22"/>
              </w:rPr>
            </w:pPr>
            <w:r w:rsidRPr="006B3CBB">
              <w:rPr>
                <w:sz w:val="22"/>
                <w:szCs w:val="22"/>
              </w:rPr>
              <w:t>437 087,0</w:t>
            </w:r>
          </w:p>
        </w:tc>
        <w:tc>
          <w:tcPr>
            <w:tcW w:w="1701" w:type="dxa"/>
            <w:tcBorders>
              <w:top w:val="single" w:sz="4" w:space="0" w:color="auto"/>
              <w:left w:val="single" w:sz="4" w:space="0" w:color="auto"/>
              <w:bottom w:val="single" w:sz="4" w:space="0" w:color="auto"/>
              <w:right w:val="single" w:sz="4" w:space="0" w:color="auto"/>
            </w:tcBorders>
          </w:tcPr>
          <w:p w14:paraId="4D328121"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25909F2A" w14:textId="77777777" w:rsidR="00B67BDF" w:rsidRPr="006B3CBB" w:rsidRDefault="00B67BDF" w:rsidP="00764358">
            <w:pPr>
              <w:ind w:left="57" w:right="57"/>
              <w:jc w:val="center"/>
              <w:rPr>
                <w:sz w:val="22"/>
                <w:szCs w:val="22"/>
              </w:rPr>
            </w:pPr>
            <w:r w:rsidRPr="006B3CBB">
              <w:rPr>
                <w:sz w:val="22"/>
                <w:szCs w:val="22"/>
              </w:rPr>
              <w:t>437 087,0</w:t>
            </w:r>
          </w:p>
        </w:tc>
        <w:tc>
          <w:tcPr>
            <w:tcW w:w="1276" w:type="dxa"/>
            <w:tcBorders>
              <w:top w:val="single" w:sz="4" w:space="0" w:color="auto"/>
              <w:left w:val="single" w:sz="4" w:space="0" w:color="auto"/>
              <w:bottom w:val="single" w:sz="4" w:space="0" w:color="auto"/>
              <w:right w:val="single" w:sz="4" w:space="0" w:color="auto"/>
            </w:tcBorders>
          </w:tcPr>
          <w:p w14:paraId="3836CF5F"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6F0C648C" w14:textId="77777777" w:rsidTr="00764358">
        <w:tc>
          <w:tcPr>
            <w:tcW w:w="5982" w:type="dxa"/>
            <w:tcBorders>
              <w:top w:val="single" w:sz="4" w:space="0" w:color="auto"/>
              <w:left w:val="single" w:sz="4" w:space="0" w:color="auto"/>
              <w:bottom w:val="single" w:sz="4" w:space="0" w:color="auto"/>
              <w:right w:val="single" w:sz="4" w:space="0" w:color="auto"/>
            </w:tcBorders>
          </w:tcPr>
          <w:p w14:paraId="032DBD97"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2 Направления 1 Процессной части</w:t>
            </w:r>
          </w:p>
          <w:p w14:paraId="0CCEE92E"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Осуществление ежегодной денежной выплаты лицам, награжденным нагрудным знаком «Почетный донор России»</w:t>
            </w:r>
          </w:p>
        </w:tc>
        <w:tc>
          <w:tcPr>
            <w:tcW w:w="1418" w:type="dxa"/>
            <w:tcBorders>
              <w:top w:val="single" w:sz="4" w:space="0" w:color="auto"/>
              <w:left w:val="single" w:sz="4" w:space="0" w:color="auto"/>
              <w:bottom w:val="single" w:sz="4" w:space="0" w:color="auto"/>
              <w:right w:val="single" w:sz="4" w:space="0" w:color="auto"/>
            </w:tcBorders>
          </w:tcPr>
          <w:p w14:paraId="78D43A57"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00CF0806" w14:textId="77777777" w:rsidR="00B67BDF" w:rsidRPr="006B3CBB" w:rsidRDefault="00B67BDF" w:rsidP="00764358">
            <w:pPr>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1736C14"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40600F3" w14:textId="77777777" w:rsidR="00B67BDF" w:rsidRPr="006B3CBB" w:rsidRDefault="00B67BDF" w:rsidP="00764358">
            <w:pPr>
              <w:ind w:left="57" w:right="57"/>
              <w:jc w:val="center"/>
              <w:rPr>
                <w:sz w:val="22"/>
                <w:szCs w:val="22"/>
              </w:rPr>
            </w:pPr>
            <w:r w:rsidRPr="006B3CBB">
              <w:rPr>
                <w:sz w:val="22"/>
                <w:szCs w:val="22"/>
              </w:rPr>
              <w:t>10 986,2</w:t>
            </w:r>
          </w:p>
        </w:tc>
        <w:tc>
          <w:tcPr>
            <w:tcW w:w="1701" w:type="dxa"/>
            <w:tcBorders>
              <w:top w:val="single" w:sz="4" w:space="0" w:color="auto"/>
              <w:left w:val="single" w:sz="4" w:space="0" w:color="auto"/>
              <w:bottom w:val="single" w:sz="4" w:space="0" w:color="auto"/>
              <w:right w:val="single" w:sz="4" w:space="0" w:color="auto"/>
            </w:tcBorders>
          </w:tcPr>
          <w:p w14:paraId="555F4CC5" w14:textId="77777777" w:rsidR="00B67BDF" w:rsidRPr="006B3CBB" w:rsidRDefault="00B67BDF" w:rsidP="00764358">
            <w:pPr>
              <w:ind w:left="57" w:right="57"/>
              <w:jc w:val="center"/>
              <w:rPr>
                <w:sz w:val="22"/>
                <w:szCs w:val="22"/>
              </w:rPr>
            </w:pPr>
            <w:r w:rsidRPr="006B3CBB">
              <w:rPr>
                <w:sz w:val="22"/>
                <w:szCs w:val="22"/>
              </w:rPr>
              <w:t>10 986,2</w:t>
            </w:r>
          </w:p>
        </w:tc>
        <w:tc>
          <w:tcPr>
            <w:tcW w:w="1418" w:type="dxa"/>
            <w:tcBorders>
              <w:top w:val="single" w:sz="4" w:space="0" w:color="auto"/>
              <w:left w:val="single" w:sz="4" w:space="0" w:color="auto"/>
              <w:bottom w:val="single" w:sz="4" w:space="0" w:color="auto"/>
              <w:right w:val="single" w:sz="4" w:space="0" w:color="auto"/>
            </w:tcBorders>
          </w:tcPr>
          <w:p w14:paraId="441105AC"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5C1364BC"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0D4C95CB" w14:textId="77777777" w:rsidTr="00764358">
        <w:trPr>
          <w:trHeight w:val="571"/>
        </w:trPr>
        <w:tc>
          <w:tcPr>
            <w:tcW w:w="5982" w:type="dxa"/>
            <w:tcBorders>
              <w:top w:val="single" w:sz="4" w:space="0" w:color="auto"/>
              <w:left w:val="single" w:sz="4" w:space="0" w:color="auto"/>
              <w:bottom w:val="single" w:sz="4" w:space="0" w:color="auto"/>
              <w:right w:val="single" w:sz="4" w:space="0" w:color="auto"/>
            </w:tcBorders>
          </w:tcPr>
          <w:p w14:paraId="497A5069"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3 Направления 1 Процессной части</w:t>
            </w:r>
          </w:p>
          <w:p w14:paraId="746BA83B" w14:textId="77777777" w:rsidR="00B67BDF" w:rsidRPr="006B3CBB" w:rsidRDefault="00B67BDF" w:rsidP="00764358">
            <w:pPr>
              <w:widowControl w:val="0"/>
              <w:autoSpaceDE w:val="0"/>
              <w:autoSpaceDN w:val="0"/>
              <w:adjustRightInd w:val="0"/>
              <w:ind w:left="57" w:right="57"/>
              <w:rPr>
                <w:bCs/>
                <w:i/>
              </w:rPr>
            </w:pPr>
            <w:r w:rsidRPr="006B3CBB">
              <w:rPr>
                <w:sz w:val="22"/>
                <w:szCs w:val="22"/>
              </w:rPr>
              <w:t>Компенсация расходов на оплату жилищно-коммунальных услуг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tcPr>
          <w:p w14:paraId="6121C256"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67295473"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799BF9B"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0587281" w14:textId="77777777" w:rsidR="00B67BDF" w:rsidRPr="006B3CBB" w:rsidRDefault="00B67BDF" w:rsidP="00764358">
            <w:pPr>
              <w:ind w:left="57" w:right="57"/>
              <w:jc w:val="center"/>
              <w:rPr>
                <w:sz w:val="22"/>
                <w:szCs w:val="22"/>
              </w:rPr>
            </w:pPr>
            <w:r w:rsidRPr="006B3CBB">
              <w:rPr>
                <w:sz w:val="22"/>
                <w:szCs w:val="22"/>
              </w:rPr>
              <w:t>144 648,9</w:t>
            </w:r>
          </w:p>
        </w:tc>
        <w:tc>
          <w:tcPr>
            <w:tcW w:w="1701" w:type="dxa"/>
            <w:tcBorders>
              <w:top w:val="single" w:sz="4" w:space="0" w:color="auto"/>
              <w:left w:val="single" w:sz="4" w:space="0" w:color="auto"/>
              <w:bottom w:val="single" w:sz="4" w:space="0" w:color="auto"/>
              <w:right w:val="single" w:sz="4" w:space="0" w:color="auto"/>
            </w:tcBorders>
          </w:tcPr>
          <w:p w14:paraId="7C2D867E" w14:textId="77777777" w:rsidR="00B67BDF" w:rsidRPr="006B3CBB" w:rsidRDefault="00B67BDF" w:rsidP="00764358">
            <w:pPr>
              <w:ind w:left="57" w:right="57"/>
              <w:jc w:val="center"/>
              <w:rPr>
                <w:sz w:val="22"/>
                <w:szCs w:val="22"/>
              </w:rPr>
            </w:pPr>
            <w:r w:rsidRPr="006B3CBB">
              <w:rPr>
                <w:sz w:val="22"/>
                <w:szCs w:val="22"/>
              </w:rPr>
              <w:t>144 648,9</w:t>
            </w:r>
          </w:p>
        </w:tc>
        <w:tc>
          <w:tcPr>
            <w:tcW w:w="1418" w:type="dxa"/>
            <w:tcBorders>
              <w:top w:val="single" w:sz="4" w:space="0" w:color="auto"/>
              <w:left w:val="single" w:sz="4" w:space="0" w:color="auto"/>
              <w:bottom w:val="single" w:sz="4" w:space="0" w:color="auto"/>
              <w:right w:val="single" w:sz="4" w:space="0" w:color="auto"/>
            </w:tcBorders>
          </w:tcPr>
          <w:p w14:paraId="798D827C"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44D3D2D9"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18C41FFD" w14:textId="77777777" w:rsidTr="00764358">
        <w:tc>
          <w:tcPr>
            <w:tcW w:w="5982" w:type="dxa"/>
            <w:tcBorders>
              <w:top w:val="single" w:sz="4" w:space="0" w:color="auto"/>
              <w:left w:val="single" w:sz="4" w:space="0" w:color="auto"/>
              <w:bottom w:val="single" w:sz="4" w:space="0" w:color="auto"/>
              <w:right w:val="single" w:sz="4" w:space="0" w:color="auto"/>
            </w:tcBorders>
          </w:tcPr>
          <w:p w14:paraId="4E1B40BF"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Направление 2 Процессной части Процессной части</w:t>
            </w:r>
          </w:p>
          <w:p w14:paraId="068FBB7A"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дополнительных мер социальной поддержки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tcPr>
          <w:p w14:paraId="5317F3DD"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58F33622"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5708FD2"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A4A1A1E" w14:textId="77777777" w:rsidR="00B67BDF" w:rsidRPr="006B3CBB" w:rsidRDefault="00B67BDF" w:rsidP="00764358">
            <w:pPr>
              <w:ind w:left="57" w:right="57"/>
              <w:jc w:val="center"/>
              <w:rPr>
                <w:sz w:val="22"/>
                <w:szCs w:val="22"/>
              </w:rPr>
            </w:pPr>
            <w:r w:rsidRPr="006B3CBB">
              <w:rPr>
                <w:sz w:val="22"/>
                <w:szCs w:val="22"/>
              </w:rPr>
              <w:t>75 470,6</w:t>
            </w:r>
          </w:p>
        </w:tc>
        <w:tc>
          <w:tcPr>
            <w:tcW w:w="1701" w:type="dxa"/>
            <w:tcBorders>
              <w:top w:val="single" w:sz="4" w:space="0" w:color="auto"/>
              <w:left w:val="single" w:sz="4" w:space="0" w:color="auto"/>
              <w:bottom w:val="single" w:sz="4" w:space="0" w:color="auto"/>
              <w:right w:val="single" w:sz="4" w:space="0" w:color="auto"/>
            </w:tcBorders>
          </w:tcPr>
          <w:p w14:paraId="17D8DEE5" w14:textId="77777777" w:rsidR="00B67BDF" w:rsidRPr="006B3CBB" w:rsidRDefault="00B67BDF" w:rsidP="00764358">
            <w:pPr>
              <w:ind w:left="57" w:right="57"/>
              <w:jc w:val="center"/>
              <w:rPr>
                <w:sz w:val="22"/>
                <w:szCs w:val="22"/>
              </w:rPr>
            </w:pPr>
            <w:r w:rsidRPr="006B3CBB">
              <w:rPr>
                <w:sz w:val="22"/>
                <w:szCs w:val="22"/>
              </w:rPr>
              <w:t>1 624,4</w:t>
            </w:r>
          </w:p>
        </w:tc>
        <w:tc>
          <w:tcPr>
            <w:tcW w:w="1418" w:type="dxa"/>
            <w:tcBorders>
              <w:top w:val="single" w:sz="4" w:space="0" w:color="auto"/>
              <w:left w:val="single" w:sz="4" w:space="0" w:color="auto"/>
              <w:bottom w:val="single" w:sz="4" w:space="0" w:color="auto"/>
              <w:right w:val="single" w:sz="4" w:space="0" w:color="auto"/>
            </w:tcBorders>
          </w:tcPr>
          <w:p w14:paraId="75EBC38A" w14:textId="77777777" w:rsidR="00B67BDF" w:rsidRPr="006B3CBB" w:rsidRDefault="00B67BDF" w:rsidP="00764358">
            <w:pPr>
              <w:ind w:left="57" w:right="57"/>
              <w:jc w:val="center"/>
              <w:rPr>
                <w:sz w:val="22"/>
                <w:szCs w:val="22"/>
              </w:rPr>
            </w:pPr>
            <w:r w:rsidRPr="006B3CBB">
              <w:rPr>
                <w:sz w:val="22"/>
                <w:szCs w:val="22"/>
              </w:rPr>
              <w:t>26 303,2</w:t>
            </w:r>
          </w:p>
        </w:tc>
        <w:tc>
          <w:tcPr>
            <w:tcW w:w="1276" w:type="dxa"/>
            <w:tcBorders>
              <w:top w:val="single" w:sz="4" w:space="0" w:color="auto"/>
              <w:left w:val="single" w:sz="4" w:space="0" w:color="auto"/>
              <w:bottom w:val="single" w:sz="4" w:space="0" w:color="auto"/>
              <w:right w:val="single" w:sz="4" w:space="0" w:color="auto"/>
            </w:tcBorders>
          </w:tcPr>
          <w:p w14:paraId="70B988DB" w14:textId="77777777" w:rsidR="00B67BDF" w:rsidRPr="006B3CBB" w:rsidRDefault="00B67BDF" w:rsidP="00764358">
            <w:pPr>
              <w:ind w:left="57" w:right="57"/>
              <w:jc w:val="center"/>
              <w:rPr>
                <w:sz w:val="22"/>
                <w:szCs w:val="22"/>
              </w:rPr>
            </w:pPr>
            <w:r w:rsidRPr="006B3CBB">
              <w:rPr>
                <w:sz w:val="22"/>
                <w:szCs w:val="22"/>
              </w:rPr>
              <w:t>47 543,0</w:t>
            </w:r>
          </w:p>
        </w:tc>
      </w:tr>
      <w:tr w:rsidR="00B67BDF" w:rsidRPr="006B3CBB" w14:paraId="6F97472D" w14:textId="77777777" w:rsidTr="00764358">
        <w:tc>
          <w:tcPr>
            <w:tcW w:w="5982" w:type="dxa"/>
            <w:tcBorders>
              <w:top w:val="single" w:sz="4" w:space="0" w:color="auto"/>
              <w:left w:val="single" w:sz="4" w:space="0" w:color="auto"/>
              <w:bottom w:val="single" w:sz="4" w:space="0" w:color="auto"/>
              <w:right w:val="single" w:sz="4" w:space="0" w:color="auto"/>
            </w:tcBorders>
          </w:tcPr>
          <w:p w14:paraId="370BEC13"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1 Направления 2 Процессной части</w:t>
            </w:r>
          </w:p>
          <w:p w14:paraId="5F6C7376"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получателей субсидий на оплату жилого помещения и коммунальных услуг</w:t>
            </w:r>
          </w:p>
        </w:tc>
        <w:tc>
          <w:tcPr>
            <w:tcW w:w="1418" w:type="dxa"/>
            <w:tcBorders>
              <w:top w:val="single" w:sz="4" w:space="0" w:color="auto"/>
              <w:left w:val="single" w:sz="4" w:space="0" w:color="auto"/>
              <w:bottom w:val="single" w:sz="4" w:space="0" w:color="auto"/>
              <w:right w:val="single" w:sz="4" w:space="0" w:color="auto"/>
            </w:tcBorders>
          </w:tcPr>
          <w:p w14:paraId="5E96588C"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48CFD52A" w14:textId="77777777" w:rsidR="00B67BDF" w:rsidRPr="006B3CBB" w:rsidRDefault="00B67BDF" w:rsidP="00764358">
            <w:pPr>
              <w:ind w:left="57" w:right="57"/>
              <w:jc w:val="center"/>
              <w:rPr>
                <w:sz w:val="22"/>
                <w:szCs w:val="22"/>
              </w:rPr>
            </w:pPr>
            <w:r w:rsidRPr="006B3CBB">
              <w:rPr>
                <w:sz w:val="22"/>
                <w:szCs w:val="22"/>
              </w:rPr>
              <w:t>0,2</w:t>
            </w:r>
          </w:p>
        </w:tc>
        <w:tc>
          <w:tcPr>
            <w:tcW w:w="992" w:type="dxa"/>
            <w:tcBorders>
              <w:top w:val="single" w:sz="4" w:space="0" w:color="auto"/>
              <w:left w:val="single" w:sz="4" w:space="0" w:color="auto"/>
              <w:bottom w:val="single" w:sz="4" w:space="0" w:color="auto"/>
              <w:right w:val="single" w:sz="4" w:space="0" w:color="auto"/>
            </w:tcBorders>
          </w:tcPr>
          <w:p w14:paraId="68319215" w14:textId="77777777" w:rsidR="00B67BDF" w:rsidRPr="006B3CBB" w:rsidRDefault="00B67BDF" w:rsidP="00764358">
            <w:pPr>
              <w:ind w:left="57" w:right="57"/>
              <w:jc w:val="center"/>
              <w:rPr>
                <w:sz w:val="22"/>
                <w:szCs w:val="22"/>
                <w:highlight w:val="yellow"/>
              </w:rPr>
            </w:pPr>
            <w:r w:rsidRPr="006B3CBB">
              <w:rPr>
                <w:sz w:val="22"/>
                <w:szCs w:val="22"/>
              </w:rPr>
              <w:t>859</w:t>
            </w:r>
          </w:p>
        </w:tc>
        <w:tc>
          <w:tcPr>
            <w:tcW w:w="1417" w:type="dxa"/>
            <w:tcBorders>
              <w:top w:val="single" w:sz="4" w:space="0" w:color="auto"/>
              <w:left w:val="single" w:sz="4" w:space="0" w:color="auto"/>
              <w:bottom w:val="single" w:sz="4" w:space="0" w:color="auto"/>
              <w:right w:val="single" w:sz="4" w:space="0" w:color="auto"/>
            </w:tcBorders>
          </w:tcPr>
          <w:p w14:paraId="50BE2A10"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A607A03"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2358288"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9DD7325"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74CB8384" w14:textId="77777777" w:rsidTr="00764358">
        <w:tc>
          <w:tcPr>
            <w:tcW w:w="5982" w:type="dxa"/>
            <w:tcBorders>
              <w:top w:val="single" w:sz="4" w:space="0" w:color="auto"/>
              <w:left w:val="single" w:sz="4" w:space="0" w:color="auto"/>
              <w:bottom w:val="single" w:sz="4" w:space="0" w:color="auto"/>
              <w:right w:val="single" w:sz="4" w:space="0" w:color="auto"/>
            </w:tcBorders>
          </w:tcPr>
          <w:p w14:paraId="19928967"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2 Направления 2 Процессной части</w:t>
            </w:r>
          </w:p>
          <w:p w14:paraId="25ADF83B"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получателей социальной помощи отдельным категориям граждан, находящимся в трудной жизненной ситуации,  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tcPr>
          <w:p w14:paraId="1E18B1AC"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3464DCD7" w14:textId="77777777" w:rsidR="00B67BDF" w:rsidRPr="006B3CBB" w:rsidRDefault="00B67BDF" w:rsidP="00764358">
            <w:pPr>
              <w:ind w:left="57" w:right="57"/>
              <w:jc w:val="center"/>
              <w:rPr>
                <w:sz w:val="22"/>
                <w:szCs w:val="22"/>
              </w:rPr>
            </w:pPr>
            <w:r w:rsidRPr="006B3CBB">
              <w:rPr>
                <w:sz w:val="22"/>
                <w:szCs w:val="22"/>
              </w:rPr>
              <w:t>0,1</w:t>
            </w:r>
          </w:p>
        </w:tc>
        <w:tc>
          <w:tcPr>
            <w:tcW w:w="992" w:type="dxa"/>
            <w:tcBorders>
              <w:top w:val="single" w:sz="4" w:space="0" w:color="auto"/>
              <w:left w:val="single" w:sz="4" w:space="0" w:color="auto"/>
              <w:bottom w:val="single" w:sz="4" w:space="0" w:color="auto"/>
              <w:right w:val="single" w:sz="4" w:space="0" w:color="auto"/>
            </w:tcBorders>
          </w:tcPr>
          <w:p w14:paraId="1C78F747" w14:textId="77777777" w:rsidR="00B67BDF" w:rsidRPr="006B3CBB" w:rsidRDefault="00B67BDF" w:rsidP="00764358">
            <w:pPr>
              <w:ind w:left="57" w:right="57"/>
              <w:jc w:val="center"/>
              <w:rPr>
                <w:sz w:val="22"/>
                <w:szCs w:val="22"/>
                <w:highlight w:val="yellow"/>
              </w:rPr>
            </w:pPr>
            <w:r w:rsidRPr="006B3CBB">
              <w:rPr>
                <w:sz w:val="22"/>
                <w:szCs w:val="22"/>
              </w:rPr>
              <w:t>100</w:t>
            </w:r>
          </w:p>
        </w:tc>
        <w:tc>
          <w:tcPr>
            <w:tcW w:w="1417" w:type="dxa"/>
            <w:tcBorders>
              <w:top w:val="single" w:sz="4" w:space="0" w:color="auto"/>
              <w:left w:val="single" w:sz="4" w:space="0" w:color="auto"/>
              <w:bottom w:val="single" w:sz="4" w:space="0" w:color="auto"/>
              <w:right w:val="single" w:sz="4" w:space="0" w:color="auto"/>
            </w:tcBorders>
          </w:tcPr>
          <w:p w14:paraId="67B32A18"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F62C99C"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BDD5F47"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69D1F6E"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7EAA9BC4" w14:textId="77777777" w:rsidTr="00764358">
        <w:tc>
          <w:tcPr>
            <w:tcW w:w="5982" w:type="dxa"/>
            <w:tcBorders>
              <w:top w:val="single" w:sz="4" w:space="0" w:color="auto"/>
              <w:left w:val="single" w:sz="4" w:space="0" w:color="auto"/>
              <w:bottom w:val="single" w:sz="4" w:space="0" w:color="auto"/>
              <w:right w:val="single" w:sz="4" w:space="0" w:color="auto"/>
            </w:tcBorders>
          </w:tcPr>
          <w:p w14:paraId="3E8166E0"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3 Направления 2 Процессной части</w:t>
            </w:r>
          </w:p>
          <w:p w14:paraId="05546609"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патронатных семей для граждан пожилого возраста и инвалидов в Калужской области</w:t>
            </w:r>
          </w:p>
        </w:tc>
        <w:tc>
          <w:tcPr>
            <w:tcW w:w="1418" w:type="dxa"/>
            <w:tcBorders>
              <w:top w:val="single" w:sz="4" w:space="0" w:color="auto"/>
              <w:left w:val="single" w:sz="4" w:space="0" w:color="auto"/>
              <w:bottom w:val="single" w:sz="4" w:space="0" w:color="auto"/>
              <w:right w:val="single" w:sz="4" w:space="0" w:color="auto"/>
            </w:tcBorders>
          </w:tcPr>
          <w:p w14:paraId="11DB25C3"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1F44700D" w14:textId="77777777" w:rsidR="00B67BDF" w:rsidRPr="006B3CBB" w:rsidRDefault="00B67BDF" w:rsidP="00764358">
            <w:pPr>
              <w:ind w:left="57" w:right="57"/>
              <w:jc w:val="center"/>
              <w:rPr>
                <w:sz w:val="22"/>
                <w:szCs w:val="22"/>
              </w:rPr>
            </w:pPr>
            <w:r w:rsidRPr="006B3CBB">
              <w:rPr>
                <w:sz w:val="22"/>
                <w:szCs w:val="22"/>
              </w:rPr>
              <w:t>0,01</w:t>
            </w:r>
          </w:p>
        </w:tc>
        <w:tc>
          <w:tcPr>
            <w:tcW w:w="992" w:type="dxa"/>
            <w:tcBorders>
              <w:top w:val="single" w:sz="4" w:space="0" w:color="auto"/>
              <w:left w:val="single" w:sz="4" w:space="0" w:color="auto"/>
              <w:bottom w:val="single" w:sz="4" w:space="0" w:color="auto"/>
              <w:right w:val="single" w:sz="4" w:space="0" w:color="auto"/>
            </w:tcBorders>
          </w:tcPr>
          <w:p w14:paraId="1F8B5DC5" w14:textId="77777777" w:rsidR="00B67BDF" w:rsidRPr="006B3CBB" w:rsidRDefault="00B67BDF" w:rsidP="00764358">
            <w:pPr>
              <w:ind w:left="57" w:right="57"/>
              <w:jc w:val="center"/>
              <w:rPr>
                <w:sz w:val="22"/>
                <w:szCs w:val="22"/>
              </w:rPr>
            </w:pPr>
            <w:r w:rsidRPr="006B3CBB">
              <w:rPr>
                <w:sz w:val="22"/>
                <w:szCs w:val="22"/>
              </w:rPr>
              <w:t>1</w:t>
            </w:r>
          </w:p>
        </w:tc>
        <w:tc>
          <w:tcPr>
            <w:tcW w:w="1417" w:type="dxa"/>
            <w:tcBorders>
              <w:top w:val="single" w:sz="4" w:space="0" w:color="auto"/>
              <w:left w:val="single" w:sz="4" w:space="0" w:color="auto"/>
              <w:bottom w:val="single" w:sz="4" w:space="0" w:color="auto"/>
              <w:right w:val="single" w:sz="4" w:space="0" w:color="auto"/>
            </w:tcBorders>
          </w:tcPr>
          <w:p w14:paraId="40990723"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9B3A8E0"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C626714"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6192B9B"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1678D607" w14:textId="77777777" w:rsidTr="00764358">
        <w:tc>
          <w:tcPr>
            <w:tcW w:w="5982" w:type="dxa"/>
            <w:tcBorders>
              <w:top w:val="single" w:sz="4" w:space="0" w:color="auto"/>
              <w:left w:val="single" w:sz="4" w:space="0" w:color="auto"/>
              <w:bottom w:val="single" w:sz="4" w:space="0" w:color="auto"/>
              <w:right w:val="single" w:sz="4" w:space="0" w:color="auto"/>
            </w:tcBorders>
          </w:tcPr>
          <w:p w14:paraId="7226B2D3"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4 Направления 2 Процессной части</w:t>
            </w:r>
          </w:p>
          <w:p w14:paraId="51A735F9" w14:textId="77777777" w:rsidR="00B67BDF" w:rsidRPr="006B3CBB" w:rsidRDefault="00B67BDF" w:rsidP="00764358">
            <w:pPr>
              <w:widowControl w:val="0"/>
              <w:autoSpaceDE w:val="0"/>
              <w:autoSpaceDN w:val="0"/>
              <w:adjustRightInd w:val="0"/>
              <w:ind w:left="57" w:right="57"/>
              <w:rPr>
                <w:b/>
                <w:bCs/>
                <w:sz w:val="22"/>
                <w:szCs w:val="22"/>
              </w:rPr>
            </w:pPr>
            <w:r w:rsidRPr="006B3CBB">
              <w:rPr>
                <w:bCs/>
                <w:sz w:val="22"/>
                <w:szCs w:val="22"/>
              </w:rPr>
              <w:t xml:space="preserve">Количество получателей </w:t>
            </w:r>
            <w:r w:rsidRPr="006B3CBB">
              <w:rPr>
                <w:sz w:val="22"/>
                <w:szCs w:val="22"/>
              </w:rPr>
              <w:t>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1418" w:type="dxa"/>
            <w:tcBorders>
              <w:top w:val="single" w:sz="4" w:space="0" w:color="auto"/>
              <w:left w:val="single" w:sz="4" w:space="0" w:color="auto"/>
              <w:bottom w:val="single" w:sz="4" w:space="0" w:color="auto"/>
              <w:right w:val="single" w:sz="4" w:space="0" w:color="auto"/>
            </w:tcBorders>
          </w:tcPr>
          <w:p w14:paraId="16CE6BE6"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080E1340" w14:textId="77777777" w:rsidR="00B67BDF" w:rsidRPr="006B3CBB" w:rsidRDefault="00B67BDF" w:rsidP="00764358">
            <w:pPr>
              <w:ind w:left="57" w:right="57"/>
              <w:jc w:val="center"/>
              <w:rPr>
                <w:sz w:val="22"/>
                <w:szCs w:val="22"/>
              </w:rPr>
            </w:pPr>
            <w:r w:rsidRPr="006B3CBB">
              <w:rPr>
                <w:sz w:val="22"/>
                <w:szCs w:val="22"/>
              </w:rPr>
              <w:t>0,01</w:t>
            </w:r>
          </w:p>
        </w:tc>
        <w:tc>
          <w:tcPr>
            <w:tcW w:w="992" w:type="dxa"/>
            <w:tcBorders>
              <w:top w:val="single" w:sz="4" w:space="0" w:color="auto"/>
              <w:left w:val="single" w:sz="4" w:space="0" w:color="auto"/>
              <w:bottom w:val="single" w:sz="4" w:space="0" w:color="auto"/>
              <w:right w:val="single" w:sz="4" w:space="0" w:color="auto"/>
            </w:tcBorders>
          </w:tcPr>
          <w:p w14:paraId="1F0536AC" w14:textId="77777777" w:rsidR="00B67BDF" w:rsidRPr="006B3CBB" w:rsidRDefault="00B67BDF" w:rsidP="00764358">
            <w:pPr>
              <w:ind w:left="57" w:right="57"/>
              <w:jc w:val="center"/>
              <w:rPr>
                <w:sz w:val="22"/>
                <w:szCs w:val="22"/>
                <w:highlight w:val="yellow"/>
              </w:rPr>
            </w:pPr>
            <w:r w:rsidRPr="006B3CBB">
              <w:rPr>
                <w:sz w:val="22"/>
                <w:szCs w:val="22"/>
              </w:rPr>
              <w:t>30</w:t>
            </w:r>
          </w:p>
        </w:tc>
        <w:tc>
          <w:tcPr>
            <w:tcW w:w="1417" w:type="dxa"/>
            <w:tcBorders>
              <w:top w:val="single" w:sz="4" w:space="0" w:color="auto"/>
              <w:left w:val="single" w:sz="4" w:space="0" w:color="auto"/>
              <w:bottom w:val="single" w:sz="4" w:space="0" w:color="auto"/>
              <w:right w:val="single" w:sz="4" w:space="0" w:color="auto"/>
            </w:tcBorders>
          </w:tcPr>
          <w:p w14:paraId="260F35B5"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08C36B3"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E1B319E"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44B43E7"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4A711B9E" w14:textId="77777777" w:rsidTr="00764358">
        <w:tc>
          <w:tcPr>
            <w:tcW w:w="5982" w:type="dxa"/>
            <w:tcBorders>
              <w:top w:val="single" w:sz="4" w:space="0" w:color="auto"/>
              <w:left w:val="single" w:sz="4" w:space="0" w:color="auto"/>
              <w:bottom w:val="single" w:sz="4" w:space="0" w:color="auto"/>
              <w:right w:val="single" w:sz="4" w:space="0" w:color="auto"/>
            </w:tcBorders>
          </w:tcPr>
          <w:p w14:paraId="34B78D9B"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5 Направления 2 Процессной части</w:t>
            </w:r>
          </w:p>
          <w:p w14:paraId="00C03C98"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получателей меры социальной поддержки по оплате за жилое помещение и коммунальные услуги отдельным категориям граждан за счет средств местного бюджета</w:t>
            </w:r>
          </w:p>
        </w:tc>
        <w:tc>
          <w:tcPr>
            <w:tcW w:w="1418" w:type="dxa"/>
            <w:tcBorders>
              <w:top w:val="single" w:sz="4" w:space="0" w:color="auto"/>
              <w:left w:val="single" w:sz="4" w:space="0" w:color="auto"/>
              <w:bottom w:val="single" w:sz="4" w:space="0" w:color="auto"/>
              <w:right w:val="single" w:sz="4" w:space="0" w:color="auto"/>
            </w:tcBorders>
          </w:tcPr>
          <w:p w14:paraId="69E1390E"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0056C3E1" w14:textId="77777777" w:rsidR="00B67BDF" w:rsidRPr="006B3CBB" w:rsidRDefault="00B67BDF" w:rsidP="00764358">
            <w:pPr>
              <w:ind w:left="57" w:right="57"/>
              <w:jc w:val="center"/>
              <w:rPr>
                <w:sz w:val="22"/>
                <w:szCs w:val="22"/>
              </w:rPr>
            </w:pPr>
            <w:r w:rsidRPr="006B3CBB">
              <w:rPr>
                <w:sz w:val="22"/>
                <w:szCs w:val="22"/>
              </w:rPr>
              <w:t>0,3</w:t>
            </w:r>
          </w:p>
        </w:tc>
        <w:tc>
          <w:tcPr>
            <w:tcW w:w="992" w:type="dxa"/>
            <w:tcBorders>
              <w:top w:val="single" w:sz="4" w:space="0" w:color="auto"/>
              <w:left w:val="single" w:sz="4" w:space="0" w:color="auto"/>
              <w:bottom w:val="single" w:sz="4" w:space="0" w:color="auto"/>
              <w:right w:val="single" w:sz="4" w:space="0" w:color="auto"/>
            </w:tcBorders>
          </w:tcPr>
          <w:p w14:paraId="1BA53BFF" w14:textId="77777777" w:rsidR="00B67BDF" w:rsidRPr="006B3CBB" w:rsidRDefault="00B67BDF" w:rsidP="00764358">
            <w:pPr>
              <w:ind w:left="57" w:right="57"/>
              <w:jc w:val="center"/>
              <w:rPr>
                <w:sz w:val="22"/>
                <w:szCs w:val="22"/>
                <w:highlight w:val="yellow"/>
              </w:rPr>
            </w:pPr>
            <w:r w:rsidRPr="006B3CBB">
              <w:rPr>
                <w:sz w:val="22"/>
                <w:szCs w:val="22"/>
              </w:rPr>
              <w:t>880</w:t>
            </w:r>
          </w:p>
        </w:tc>
        <w:tc>
          <w:tcPr>
            <w:tcW w:w="1417" w:type="dxa"/>
            <w:tcBorders>
              <w:top w:val="single" w:sz="4" w:space="0" w:color="auto"/>
              <w:left w:val="single" w:sz="4" w:space="0" w:color="auto"/>
              <w:bottom w:val="single" w:sz="4" w:space="0" w:color="auto"/>
              <w:right w:val="single" w:sz="4" w:space="0" w:color="auto"/>
            </w:tcBorders>
          </w:tcPr>
          <w:p w14:paraId="2CFB7464"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5ACDE85"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3E16504"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8ED15FB"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6C2BD48A" w14:textId="77777777" w:rsidTr="00764358">
        <w:tc>
          <w:tcPr>
            <w:tcW w:w="5982" w:type="dxa"/>
            <w:tcBorders>
              <w:top w:val="single" w:sz="4" w:space="0" w:color="auto"/>
              <w:left w:val="single" w:sz="4" w:space="0" w:color="auto"/>
              <w:bottom w:val="single" w:sz="4" w:space="0" w:color="auto"/>
              <w:right w:val="single" w:sz="4" w:space="0" w:color="auto"/>
            </w:tcBorders>
          </w:tcPr>
          <w:p w14:paraId="703D69A4"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6 Направления 2 Процессной части</w:t>
            </w:r>
          </w:p>
          <w:p w14:paraId="7F0AB255" w14:textId="77777777" w:rsidR="00B67BDF" w:rsidRPr="006B3CBB" w:rsidRDefault="00B67BDF" w:rsidP="00764358">
            <w:pPr>
              <w:widowControl w:val="0"/>
              <w:autoSpaceDE w:val="0"/>
              <w:autoSpaceDN w:val="0"/>
              <w:adjustRightInd w:val="0"/>
              <w:ind w:left="57" w:right="57"/>
              <w:rPr>
                <w:b/>
                <w:bCs/>
                <w:sz w:val="22"/>
                <w:szCs w:val="22"/>
              </w:rPr>
            </w:pPr>
            <w:r w:rsidRPr="006B3CBB">
              <w:rPr>
                <w:bCs/>
                <w:sz w:val="22"/>
                <w:szCs w:val="22"/>
              </w:rPr>
              <w:t xml:space="preserve">Количество получателей </w:t>
            </w:r>
            <w:r w:rsidRPr="006B3CBB">
              <w:rPr>
                <w:sz w:val="22"/>
                <w:szCs w:val="22"/>
              </w:rPr>
              <w:t>социальной помощи отдельным категориям граждан, находящимся в трудной жизненной ситуации, за счет средств местного бюджета</w:t>
            </w:r>
          </w:p>
        </w:tc>
        <w:tc>
          <w:tcPr>
            <w:tcW w:w="1418" w:type="dxa"/>
            <w:tcBorders>
              <w:top w:val="single" w:sz="4" w:space="0" w:color="auto"/>
              <w:left w:val="single" w:sz="4" w:space="0" w:color="auto"/>
              <w:bottom w:val="single" w:sz="4" w:space="0" w:color="auto"/>
              <w:right w:val="single" w:sz="4" w:space="0" w:color="auto"/>
            </w:tcBorders>
          </w:tcPr>
          <w:p w14:paraId="58686D86"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393E9741" w14:textId="77777777" w:rsidR="00B67BDF" w:rsidRPr="006B3CBB" w:rsidRDefault="00B67BDF" w:rsidP="00764358">
            <w:pPr>
              <w:ind w:left="57" w:right="57"/>
              <w:jc w:val="center"/>
              <w:rPr>
                <w:sz w:val="22"/>
                <w:szCs w:val="22"/>
              </w:rPr>
            </w:pPr>
            <w:r w:rsidRPr="006B3CBB">
              <w:rPr>
                <w:sz w:val="22"/>
                <w:szCs w:val="22"/>
              </w:rPr>
              <w:t>0,15</w:t>
            </w:r>
          </w:p>
        </w:tc>
        <w:tc>
          <w:tcPr>
            <w:tcW w:w="992" w:type="dxa"/>
            <w:tcBorders>
              <w:top w:val="single" w:sz="4" w:space="0" w:color="auto"/>
              <w:left w:val="single" w:sz="4" w:space="0" w:color="auto"/>
              <w:bottom w:val="single" w:sz="4" w:space="0" w:color="auto"/>
              <w:right w:val="single" w:sz="4" w:space="0" w:color="auto"/>
            </w:tcBorders>
          </w:tcPr>
          <w:p w14:paraId="313D6FD5" w14:textId="77777777" w:rsidR="00B67BDF" w:rsidRPr="006B3CBB" w:rsidRDefault="00B67BDF" w:rsidP="00764358">
            <w:pPr>
              <w:ind w:left="57" w:right="57"/>
              <w:jc w:val="center"/>
              <w:rPr>
                <w:sz w:val="22"/>
                <w:szCs w:val="22"/>
                <w:highlight w:val="yellow"/>
              </w:rPr>
            </w:pPr>
            <w:r w:rsidRPr="006B3CBB">
              <w:rPr>
                <w:sz w:val="22"/>
                <w:szCs w:val="22"/>
              </w:rPr>
              <w:t>230</w:t>
            </w:r>
          </w:p>
        </w:tc>
        <w:tc>
          <w:tcPr>
            <w:tcW w:w="1417" w:type="dxa"/>
            <w:tcBorders>
              <w:top w:val="single" w:sz="4" w:space="0" w:color="auto"/>
              <w:left w:val="single" w:sz="4" w:space="0" w:color="auto"/>
              <w:bottom w:val="single" w:sz="4" w:space="0" w:color="auto"/>
              <w:right w:val="single" w:sz="4" w:space="0" w:color="auto"/>
            </w:tcBorders>
          </w:tcPr>
          <w:p w14:paraId="1CF80257"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17E93C7"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FF820C5"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D0DF991"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5FA9946E" w14:textId="77777777" w:rsidTr="00764358">
        <w:tc>
          <w:tcPr>
            <w:tcW w:w="5982" w:type="dxa"/>
            <w:tcBorders>
              <w:top w:val="single" w:sz="4" w:space="0" w:color="auto"/>
              <w:left w:val="single" w:sz="4" w:space="0" w:color="auto"/>
              <w:bottom w:val="single" w:sz="4" w:space="0" w:color="auto"/>
              <w:right w:val="single" w:sz="4" w:space="0" w:color="auto"/>
            </w:tcBorders>
          </w:tcPr>
          <w:p w14:paraId="68859A0E" w14:textId="77777777" w:rsidR="00B67BDF" w:rsidRPr="006B3CBB" w:rsidRDefault="00B67BDF" w:rsidP="00764358">
            <w:pPr>
              <w:ind w:left="57" w:right="57"/>
              <w:rPr>
                <w:b/>
                <w:bCs/>
                <w:sz w:val="22"/>
                <w:szCs w:val="22"/>
              </w:rPr>
            </w:pPr>
            <w:r w:rsidRPr="006B3CBB">
              <w:rPr>
                <w:b/>
                <w:bCs/>
                <w:sz w:val="22"/>
                <w:szCs w:val="22"/>
              </w:rPr>
              <w:t>Показатель 7 Направления 2 Процессной части</w:t>
            </w:r>
          </w:p>
          <w:p w14:paraId="687408E3" w14:textId="77777777" w:rsidR="00B67BDF" w:rsidRPr="006B3CBB" w:rsidRDefault="00B67BDF" w:rsidP="00764358">
            <w:pPr>
              <w:ind w:left="57" w:right="57"/>
              <w:rPr>
                <w:sz w:val="22"/>
                <w:szCs w:val="22"/>
              </w:rPr>
            </w:pPr>
            <w:r w:rsidRPr="006B3CBB">
              <w:rPr>
                <w:sz w:val="22"/>
                <w:szCs w:val="22"/>
              </w:rPr>
              <w:t>Количество проведенных социально-значимых мероприятий</w:t>
            </w:r>
          </w:p>
        </w:tc>
        <w:tc>
          <w:tcPr>
            <w:tcW w:w="1418" w:type="dxa"/>
            <w:tcBorders>
              <w:top w:val="single" w:sz="4" w:space="0" w:color="auto"/>
              <w:left w:val="single" w:sz="4" w:space="0" w:color="auto"/>
              <w:bottom w:val="single" w:sz="4" w:space="0" w:color="auto"/>
              <w:right w:val="single" w:sz="4" w:space="0" w:color="auto"/>
            </w:tcBorders>
          </w:tcPr>
          <w:p w14:paraId="4685EBB1"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1AAFCF7A" w14:textId="77777777" w:rsidR="00B67BDF" w:rsidRPr="006B3CBB" w:rsidRDefault="00B67BDF" w:rsidP="00764358">
            <w:pPr>
              <w:ind w:left="57" w:right="57"/>
              <w:jc w:val="center"/>
              <w:rPr>
                <w:sz w:val="22"/>
                <w:szCs w:val="22"/>
              </w:rPr>
            </w:pPr>
            <w:r w:rsidRPr="006B3CBB">
              <w:rPr>
                <w:sz w:val="22"/>
                <w:szCs w:val="22"/>
              </w:rPr>
              <w:t>0,05</w:t>
            </w:r>
          </w:p>
        </w:tc>
        <w:tc>
          <w:tcPr>
            <w:tcW w:w="992" w:type="dxa"/>
            <w:tcBorders>
              <w:top w:val="single" w:sz="4" w:space="0" w:color="auto"/>
              <w:left w:val="single" w:sz="4" w:space="0" w:color="auto"/>
              <w:bottom w:val="single" w:sz="4" w:space="0" w:color="auto"/>
              <w:right w:val="single" w:sz="4" w:space="0" w:color="auto"/>
            </w:tcBorders>
          </w:tcPr>
          <w:p w14:paraId="65B73D8E" w14:textId="77777777" w:rsidR="00B67BDF" w:rsidRPr="006B3CBB" w:rsidRDefault="00B67BDF" w:rsidP="00764358">
            <w:pPr>
              <w:ind w:left="57" w:right="57"/>
              <w:jc w:val="center"/>
              <w:rPr>
                <w:sz w:val="22"/>
                <w:szCs w:val="22"/>
                <w:highlight w:val="yellow"/>
              </w:rPr>
            </w:pPr>
            <w:r w:rsidRPr="006B3CBB">
              <w:rPr>
                <w:sz w:val="22"/>
                <w:szCs w:val="22"/>
              </w:rPr>
              <w:t>6</w:t>
            </w:r>
          </w:p>
        </w:tc>
        <w:tc>
          <w:tcPr>
            <w:tcW w:w="1417" w:type="dxa"/>
            <w:tcBorders>
              <w:top w:val="single" w:sz="4" w:space="0" w:color="auto"/>
              <w:left w:val="single" w:sz="4" w:space="0" w:color="auto"/>
              <w:bottom w:val="single" w:sz="4" w:space="0" w:color="auto"/>
              <w:right w:val="single" w:sz="4" w:space="0" w:color="auto"/>
            </w:tcBorders>
          </w:tcPr>
          <w:p w14:paraId="41C1604E"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2986382" w14:textId="77777777" w:rsidR="00B67BDF" w:rsidRPr="006B3CBB" w:rsidRDefault="00B67BDF" w:rsidP="0076435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B2E3D88" w14:textId="77777777" w:rsidR="00B67BDF" w:rsidRPr="006B3CBB" w:rsidRDefault="00B67BDF" w:rsidP="0076435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7FB52F0" w14:textId="77777777" w:rsidR="00B67BDF" w:rsidRPr="006B3CBB" w:rsidRDefault="00B67BDF" w:rsidP="00764358">
            <w:pPr>
              <w:ind w:left="57" w:right="57"/>
              <w:jc w:val="center"/>
              <w:rPr>
                <w:sz w:val="22"/>
                <w:szCs w:val="22"/>
              </w:rPr>
            </w:pPr>
          </w:p>
        </w:tc>
      </w:tr>
      <w:tr w:rsidR="00B67BDF" w:rsidRPr="006B3CBB" w14:paraId="2ADCED2B" w14:textId="77777777" w:rsidTr="00764358">
        <w:tc>
          <w:tcPr>
            <w:tcW w:w="5982" w:type="dxa"/>
            <w:tcBorders>
              <w:top w:val="single" w:sz="4" w:space="0" w:color="auto"/>
              <w:left w:val="single" w:sz="4" w:space="0" w:color="auto"/>
              <w:bottom w:val="single" w:sz="4" w:space="0" w:color="auto"/>
              <w:right w:val="single" w:sz="4" w:space="0" w:color="auto"/>
            </w:tcBorders>
          </w:tcPr>
          <w:p w14:paraId="07B03899" w14:textId="77777777" w:rsidR="00B67BDF" w:rsidRPr="006B3CBB" w:rsidRDefault="00B67BDF" w:rsidP="00764358">
            <w:pPr>
              <w:ind w:left="57" w:right="57"/>
              <w:rPr>
                <w:b/>
                <w:bCs/>
                <w:sz w:val="22"/>
                <w:szCs w:val="22"/>
              </w:rPr>
            </w:pPr>
            <w:r w:rsidRPr="006B3CBB">
              <w:rPr>
                <w:b/>
                <w:bCs/>
                <w:sz w:val="22"/>
                <w:szCs w:val="22"/>
              </w:rPr>
              <w:t>Показатель 8 Направления 2 Процессной части</w:t>
            </w:r>
          </w:p>
          <w:p w14:paraId="0E7809FF" w14:textId="77777777" w:rsidR="00B67BDF" w:rsidRPr="006B3CBB" w:rsidRDefault="00B67BDF" w:rsidP="00764358">
            <w:pPr>
              <w:ind w:left="57" w:right="57"/>
              <w:rPr>
                <w:sz w:val="22"/>
                <w:szCs w:val="22"/>
              </w:rPr>
            </w:pPr>
            <w:r w:rsidRPr="006B3CBB">
              <w:rPr>
                <w:sz w:val="22"/>
                <w:szCs w:val="22"/>
              </w:rPr>
              <w:lastRenderedPageBreak/>
              <w:t xml:space="preserve">Количество </w:t>
            </w:r>
            <w:r w:rsidRPr="006B3CBB">
              <w:rPr>
                <w:bCs/>
                <w:sz w:val="22"/>
                <w:szCs w:val="22"/>
              </w:rPr>
              <w:t>почетных граждан города Обнинска</w:t>
            </w:r>
            <w:r w:rsidRPr="006B3CBB">
              <w:rPr>
                <w:sz w:val="22"/>
                <w:szCs w:val="22"/>
              </w:rPr>
              <w:t>, получивших выплаты</w:t>
            </w:r>
          </w:p>
        </w:tc>
        <w:tc>
          <w:tcPr>
            <w:tcW w:w="1418" w:type="dxa"/>
            <w:tcBorders>
              <w:top w:val="single" w:sz="4" w:space="0" w:color="auto"/>
              <w:left w:val="single" w:sz="4" w:space="0" w:color="auto"/>
              <w:bottom w:val="single" w:sz="4" w:space="0" w:color="auto"/>
              <w:right w:val="single" w:sz="4" w:space="0" w:color="auto"/>
            </w:tcBorders>
          </w:tcPr>
          <w:p w14:paraId="2E2428E5" w14:textId="77777777" w:rsidR="00B67BDF" w:rsidRPr="006B3CBB" w:rsidRDefault="00B67BDF" w:rsidP="00764358">
            <w:pPr>
              <w:ind w:left="57" w:right="57"/>
              <w:jc w:val="center"/>
              <w:rPr>
                <w:sz w:val="22"/>
                <w:szCs w:val="22"/>
              </w:rPr>
            </w:pPr>
            <w:r w:rsidRPr="006B3CBB">
              <w:rPr>
                <w:sz w:val="22"/>
                <w:szCs w:val="22"/>
              </w:rPr>
              <w:lastRenderedPageBreak/>
              <w:t>чел.</w:t>
            </w:r>
          </w:p>
        </w:tc>
        <w:tc>
          <w:tcPr>
            <w:tcW w:w="1276" w:type="dxa"/>
            <w:tcBorders>
              <w:top w:val="single" w:sz="4" w:space="0" w:color="auto"/>
              <w:left w:val="single" w:sz="4" w:space="0" w:color="auto"/>
              <w:bottom w:val="single" w:sz="4" w:space="0" w:color="auto"/>
              <w:right w:val="single" w:sz="4" w:space="0" w:color="auto"/>
            </w:tcBorders>
          </w:tcPr>
          <w:p w14:paraId="3C41A7F1" w14:textId="77777777" w:rsidR="00B67BDF" w:rsidRPr="006B3CBB" w:rsidRDefault="00B67BDF" w:rsidP="00764358">
            <w:pPr>
              <w:ind w:left="57" w:right="57"/>
              <w:jc w:val="center"/>
              <w:rPr>
                <w:sz w:val="22"/>
                <w:szCs w:val="22"/>
              </w:rPr>
            </w:pPr>
            <w:r w:rsidRPr="006B3CBB">
              <w:rPr>
                <w:sz w:val="22"/>
                <w:szCs w:val="22"/>
              </w:rPr>
              <w:t>0,01</w:t>
            </w:r>
          </w:p>
        </w:tc>
        <w:tc>
          <w:tcPr>
            <w:tcW w:w="992" w:type="dxa"/>
            <w:tcBorders>
              <w:top w:val="single" w:sz="4" w:space="0" w:color="auto"/>
              <w:left w:val="single" w:sz="4" w:space="0" w:color="auto"/>
              <w:bottom w:val="single" w:sz="4" w:space="0" w:color="auto"/>
              <w:right w:val="single" w:sz="4" w:space="0" w:color="auto"/>
            </w:tcBorders>
          </w:tcPr>
          <w:p w14:paraId="3DD49EB8" w14:textId="77777777" w:rsidR="00B67BDF" w:rsidRPr="006B3CBB" w:rsidRDefault="00B67BDF" w:rsidP="00764358">
            <w:pPr>
              <w:ind w:left="57" w:right="57"/>
              <w:jc w:val="center"/>
              <w:rPr>
                <w:sz w:val="22"/>
                <w:szCs w:val="22"/>
                <w:highlight w:val="yellow"/>
              </w:rPr>
            </w:pPr>
            <w:r w:rsidRPr="006B3CBB">
              <w:rPr>
                <w:sz w:val="22"/>
                <w:szCs w:val="22"/>
              </w:rPr>
              <w:t>3</w:t>
            </w:r>
          </w:p>
        </w:tc>
        <w:tc>
          <w:tcPr>
            <w:tcW w:w="1417" w:type="dxa"/>
            <w:tcBorders>
              <w:top w:val="single" w:sz="4" w:space="0" w:color="auto"/>
              <w:left w:val="single" w:sz="4" w:space="0" w:color="auto"/>
              <w:bottom w:val="single" w:sz="4" w:space="0" w:color="auto"/>
              <w:right w:val="single" w:sz="4" w:space="0" w:color="auto"/>
            </w:tcBorders>
          </w:tcPr>
          <w:p w14:paraId="20D9CE57"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ECD9CBF" w14:textId="77777777" w:rsidR="00B67BDF" w:rsidRPr="006B3CBB" w:rsidRDefault="00B67BDF" w:rsidP="0076435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1032D9F" w14:textId="77777777" w:rsidR="00B67BDF" w:rsidRPr="006B3CBB" w:rsidRDefault="00B67BDF" w:rsidP="0076435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1F9E542" w14:textId="77777777" w:rsidR="00B67BDF" w:rsidRPr="006B3CBB" w:rsidRDefault="00B67BDF" w:rsidP="00764358">
            <w:pPr>
              <w:ind w:left="57" w:right="57"/>
              <w:jc w:val="center"/>
              <w:rPr>
                <w:sz w:val="22"/>
                <w:szCs w:val="22"/>
              </w:rPr>
            </w:pPr>
          </w:p>
        </w:tc>
      </w:tr>
      <w:tr w:rsidR="00B67BDF" w:rsidRPr="006B3CBB" w14:paraId="35F61DB4" w14:textId="77777777" w:rsidTr="00764358">
        <w:tc>
          <w:tcPr>
            <w:tcW w:w="5982" w:type="dxa"/>
            <w:tcBorders>
              <w:top w:val="single" w:sz="4" w:space="0" w:color="auto"/>
              <w:left w:val="single" w:sz="4" w:space="0" w:color="auto"/>
              <w:bottom w:val="single" w:sz="4" w:space="0" w:color="auto"/>
              <w:right w:val="single" w:sz="4" w:space="0" w:color="auto"/>
            </w:tcBorders>
          </w:tcPr>
          <w:p w14:paraId="78835C71" w14:textId="77777777" w:rsidR="00B67BDF" w:rsidRPr="006B3CBB" w:rsidRDefault="00B67BDF" w:rsidP="00764358">
            <w:pPr>
              <w:ind w:left="57" w:right="57"/>
              <w:rPr>
                <w:b/>
                <w:bCs/>
                <w:sz w:val="22"/>
                <w:szCs w:val="22"/>
              </w:rPr>
            </w:pPr>
            <w:r w:rsidRPr="006B3CBB">
              <w:rPr>
                <w:b/>
                <w:bCs/>
                <w:sz w:val="22"/>
                <w:szCs w:val="22"/>
              </w:rPr>
              <w:t>Показатель 9 Направления 2 Процессной части</w:t>
            </w:r>
          </w:p>
          <w:p w14:paraId="627E4260" w14:textId="77777777" w:rsidR="00B67BDF" w:rsidRPr="006B3CBB" w:rsidRDefault="00B67BDF" w:rsidP="00764358">
            <w:pPr>
              <w:ind w:left="57" w:right="57"/>
              <w:rPr>
                <w:sz w:val="22"/>
                <w:szCs w:val="22"/>
              </w:rPr>
            </w:pPr>
            <w:r w:rsidRPr="006B3CBB">
              <w:rPr>
                <w:sz w:val="22"/>
                <w:szCs w:val="22"/>
              </w:rPr>
              <w:t xml:space="preserve">Количество граждан, получивших </w:t>
            </w:r>
            <w:r w:rsidRPr="006B3CBB">
              <w:rPr>
                <w:bCs/>
                <w:sz w:val="22"/>
                <w:szCs w:val="22"/>
              </w:rPr>
              <w:t>единовременную выплату в связи с юбилеем и принимавших участие в мероприятиях, посвященных юбилейной дате</w:t>
            </w:r>
          </w:p>
        </w:tc>
        <w:tc>
          <w:tcPr>
            <w:tcW w:w="1418" w:type="dxa"/>
            <w:tcBorders>
              <w:top w:val="single" w:sz="4" w:space="0" w:color="auto"/>
              <w:left w:val="single" w:sz="4" w:space="0" w:color="auto"/>
              <w:bottom w:val="single" w:sz="4" w:space="0" w:color="auto"/>
              <w:right w:val="single" w:sz="4" w:space="0" w:color="auto"/>
            </w:tcBorders>
          </w:tcPr>
          <w:p w14:paraId="20C5494C"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4B99BC14" w14:textId="77777777" w:rsidR="00B67BDF" w:rsidRPr="006B3CBB" w:rsidRDefault="00B67BDF" w:rsidP="00764358">
            <w:pPr>
              <w:ind w:left="57" w:right="57"/>
              <w:jc w:val="center"/>
              <w:rPr>
                <w:sz w:val="22"/>
                <w:szCs w:val="22"/>
              </w:rPr>
            </w:pPr>
            <w:r w:rsidRPr="006B3CBB">
              <w:rPr>
                <w:sz w:val="22"/>
                <w:szCs w:val="22"/>
              </w:rPr>
              <w:t>0,05</w:t>
            </w:r>
          </w:p>
        </w:tc>
        <w:tc>
          <w:tcPr>
            <w:tcW w:w="992" w:type="dxa"/>
            <w:tcBorders>
              <w:top w:val="single" w:sz="4" w:space="0" w:color="auto"/>
              <w:left w:val="single" w:sz="4" w:space="0" w:color="auto"/>
              <w:bottom w:val="single" w:sz="4" w:space="0" w:color="auto"/>
              <w:right w:val="single" w:sz="4" w:space="0" w:color="auto"/>
            </w:tcBorders>
          </w:tcPr>
          <w:p w14:paraId="63D13271" w14:textId="77777777" w:rsidR="00B67BDF" w:rsidRPr="006B3CBB" w:rsidRDefault="00B67BDF" w:rsidP="00764358">
            <w:pPr>
              <w:ind w:left="57" w:right="57"/>
              <w:jc w:val="center"/>
              <w:rPr>
                <w:sz w:val="22"/>
                <w:szCs w:val="22"/>
                <w:highlight w:val="yellow"/>
              </w:rPr>
            </w:pPr>
            <w:r w:rsidRPr="006B3CBB">
              <w:rPr>
                <w:sz w:val="22"/>
                <w:szCs w:val="22"/>
              </w:rPr>
              <w:t>165</w:t>
            </w:r>
          </w:p>
        </w:tc>
        <w:tc>
          <w:tcPr>
            <w:tcW w:w="1417" w:type="dxa"/>
            <w:tcBorders>
              <w:top w:val="single" w:sz="4" w:space="0" w:color="auto"/>
              <w:left w:val="single" w:sz="4" w:space="0" w:color="auto"/>
              <w:bottom w:val="single" w:sz="4" w:space="0" w:color="auto"/>
              <w:right w:val="single" w:sz="4" w:space="0" w:color="auto"/>
            </w:tcBorders>
          </w:tcPr>
          <w:p w14:paraId="6B88F775"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08A3E9E" w14:textId="77777777" w:rsidR="00B67BDF" w:rsidRPr="006B3CBB" w:rsidRDefault="00B67BDF" w:rsidP="0076435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290D14B" w14:textId="77777777" w:rsidR="00B67BDF" w:rsidRPr="006B3CBB" w:rsidRDefault="00B67BDF" w:rsidP="0076435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8BA164C" w14:textId="77777777" w:rsidR="00B67BDF" w:rsidRPr="006B3CBB" w:rsidRDefault="00B67BDF" w:rsidP="00764358">
            <w:pPr>
              <w:ind w:left="57" w:right="57"/>
              <w:jc w:val="center"/>
              <w:rPr>
                <w:sz w:val="22"/>
                <w:szCs w:val="22"/>
              </w:rPr>
            </w:pPr>
          </w:p>
        </w:tc>
      </w:tr>
      <w:tr w:rsidR="00B67BDF" w:rsidRPr="006B3CBB" w14:paraId="6FB6DA2D" w14:textId="77777777" w:rsidTr="00764358">
        <w:tc>
          <w:tcPr>
            <w:tcW w:w="5982" w:type="dxa"/>
            <w:tcBorders>
              <w:top w:val="single" w:sz="4" w:space="0" w:color="auto"/>
              <w:left w:val="single" w:sz="4" w:space="0" w:color="auto"/>
              <w:bottom w:val="single" w:sz="4" w:space="0" w:color="auto"/>
              <w:right w:val="single" w:sz="4" w:space="0" w:color="auto"/>
            </w:tcBorders>
          </w:tcPr>
          <w:p w14:paraId="3DDE4FCB" w14:textId="77777777" w:rsidR="00B67BDF" w:rsidRPr="006B3CBB" w:rsidRDefault="00B67BDF" w:rsidP="00764358">
            <w:pPr>
              <w:ind w:left="57" w:right="57"/>
              <w:rPr>
                <w:b/>
                <w:bCs/>
                <w:sz w:val="22"/>
                <w:szCs w:val="22"/>
              </w:rPr>
            </w:pPr>
            <w:r w:rsidRPr="006B3CBB">
              <w:rPr>
                <w:b/>
                <w:bCs/>
                <w:sz w:val="22"/>
                <w:szCs w:val="22"/>
              </w:rPr>
              <w:t>Показатель 10 Направления 2 Процессной части</w:t>
            </w:r>
          </w:p>
          <w:p w14:paraId="14A7EA94" w14:textId="77777777" w:rsidR="00B67BDF" w:rsidRPr="006B3CBB" w:rsidRDefault="00B67BDF" w:rsidP="00764358">
            <w:pPr>
              <w:ind w:left="57" w:right="57"/>
              <w:rPr>
                <w:sz w:val="22"/>
                <w:szCs w:val="22"/>
              </w:rPr>
            </w:pPr>
            <w:r w:rsidRPr="006B3CBB">
              <w:rPr>
                <w:sz w:val="22"/>
                <w:szCs w:val="22"/>
              </w:rPr>
              <w:t xml:space="preserve">Количество граждан, </w:t>
            </w:r>
            <w:r w:rsidRPr="006B3CBB">
              <w:rPr>
                <w:bCs/>
                <w:sz w:val="22"/>
                <w:szCs w:val="22"/>
              </w:rPr>
              <w:t xml:space="preserve">награжденных дипломом и почетным знаком «Признательность города Обнинска» и </w:t>
            </w:r>
            <w:r w:rsidRPr="006B3CBB">
              <w:rPr>
                <w:sz w:val="22"/>
                <w:szCs w:val="22"/>
              </w:rPr>
              <w:t xml:space="preserve">получивших </w:t>
            </w:r>
            <w:r w:rsidRPr="006B3CBB">
              <w:rPr>
                <w:bCs/>
                <w:sz w:val="22"/>
                <w:szCs w:val="22"/>
              </w:rPr>
              <w:t>единовременное вознаграждение</w:t>
            </w:r>
          </w:p>
        </w:tc>
        <w:tc>
          <w:tcPr>
            <w:tcW w:w="1418" w:type="dxa"/>
            <w:tcBorders>
              <w:top w:val="single" w:sz="4" w:space="0" w:color="auto"/>
              <w:left w:val="single" w:sz="4" w:space="0" w:color="auto"/>
              <w:bottom w:val="single" w:sz="4" w:space="0" w:color="auto"/>
              <w:right w:val="single" w:sz="4" w:space="0" w:color="auto"/>
            </w:tcBorders>
          </w:tcPr>
          <w:p w14:paraId="08DEDC5A"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68B81F17" w14:textId="77777777" w:rsidR="00B67BDF" w:rsidRPr="006B3CBB" w:rsidRDefault="00B67BDF" w:rsidP="00764358">
            <w:pPr>
              <w:ind w:left="57" w:right="57"/>
              <w:jc w:val="center"/>
              <w:rPr>
                <w:sz w:val="22"/>
                <w:szCs w:val="22"/>
              </w:rPr>
            </w:pPr>
            <w:r w:rsidRPr="006B3CBB">
              <w:rPr>
                <w:sz w:val="22"/>
                <w:szCs w:val="22"/>
              </w:rPr>
              <w:t>0,01</w:t>
            </w:r>
          </w:p>
        </w:tc>
        <w:tc>
          <w:tcPr>
            <w:tcW w:w="992" w:type="dxa"/>
            <w:tcBorders>
              <w:top w:val="single" w:sz="4" w:space="0" w:color="auto"/>
              <w:left w:val="single" w:sz="4" w:space="0" w:color="auto"/>
              <w:bottom w:val="single" w:sz="4" w:space="0" w:color="auto"/>
              <w:right w:val="single" w:sz="4" w:space="0" w:color="auto"/>
            </w:tcBorders>
          </w:tcPr>
          <w:p w14:paraId="7A8DB09C" w14:textId="77777777" w:rsidR="00B67BDF" w:rsidRPr="006B3CBB" w:rsidRDefault="00B67BDF" w:rsidP="00764358">
            <w:pPr>
              <w:ind w:left="57" w:right="57"/>
              <w:jc w:val="center"/>
              <w:rPr>
                <w:sz w:val="22"/>
                <w:szCs w:val="22"/>
                <w:highlight w:val="yellow"/>
              </w:rPr>
            </w:pPr>
            <w:r w:rsidRPr="006B3CBB">
              <w:rPr>
                <w:sz w:val="22"/>
                <w:szCs w:val="22"/>
              </w:rPr>
              <w:t>3</w:t>
            </w:r>
          </w:p>
        </w:tc>
        <w:tc>
          <w:tcPr>
            <w:tcW w:w="1417" w:type="dxa"/>
            <w:tcBorders>
              <w:top w:val="single" w:sz="4" w:space="0" w:color="auto"/>
              <w:left w:val="single" w:sz="4" w:space="0" w:color="auto"/>
              <w:bottom w:val="single" w:sz="4" w:space="0" w:color="auto"/>
              <w:right w:val="single" w:sz="4" w:space="0" w:color="auto"/>
            </w:tcBorders>
          </w:tcPr>
          <w:p w14:paraId="28BD4929"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0AC605F" w14:textId="77777777" w:rsidR="00B67BDF" w:rsidRPr="006B3CBB" w:rsidRDefault="00B67BDF" w:rsidP="0076435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FF9D202" w14:textId="77777777" w:rsidR="00B67BDF" w:rsidRPr="006B3CBB" w:rsidRDefault="00B67BDF" w:rsidP="0076435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DFA8B17" w14:textId="77777777" w:rsidR="00B67BDF" w:rsidRPr="006B3CBB" w:rsidRDefault="00B67BDF" w:rsidP="00764358">
            <w:pPr>
              <w:ind w:left="57" w:right="57"/>
              <w:jc w:val="center"/>
              <w:rPr>
                <w:sz w:val="22"/>
                <w:szCs w:val="22"/>
              </w:rPr>
            </w:pPr>
          </w:p>
        </w:tc>
      </w:tr>
      <w:tr w:rsidR="00B67BDF" w:rsidRPr="006B3CBB" w14:paraId="597DBF59" w14:textId="77777777" w:rsidTr="00764358">
        <w:tc>
          <w:tcPr>
            <w:tcW w:w="5982" w:type="dxa"/>
            <w:tcBorders>
              <w:top w:val="single" w:sz="4" w:space="0" w:color="auto"/>
              <w:left w:val="single" w:sz="4" w:space="0" w:color="auto"/>
              <w:bottom w:val="single" w:sz="4" w:space="0" w:color="auto"/>
              <w:right w:val="single" w:sz="4" w:space="0" w:color="auto"/>
            </w:tcBorders>
          </w:tcPr>
          <w:p w14:paraId="54DCF4F8" w14:textId="77777777" w:rsidR="00B67BDF" w:rsidRPr="006B3CBB" w:rsidRDefault="00B67BDF" w:rsidP="00764358">
            <w:pPr>
              <w:ind w:left="57" w:right="57"/>
              <w:rPr>
                <w:b/>
                <w:bCs/>
                <w:sz w:val="22"/>
                <w:szCs w:val="22"/>
              </w:rPr>
            </w:pPr>
            <w:r w:rsidRPr="006B3CBB">
              <w:rPr>
                <w:b/>
                <w:bCs/>
                <w:sz w:val="22"/>
                <w:szCs w:val="22"/>
              </w:rPr>
              <w:t>Показатель 11 Направления 2 Процессной части</w:t>
            </w:r>
          </w:p>
          <w:p w14:paraId="3BAEBB6A" w14:textId="77777777" w:rsidR="00B67BDF" w:rsidRPr="006B3CBB" w:rsidRDefault="00B67BDF" w:rsidP="00764358">
            <w:pPr>
              <w:ind w:left="57" w:right="57"/>
              <w:rPr>
                <w:bCs/>
                <w:sz w:val="22"/>
                <w:szCs w:val="22"/>
              </w:rPr>
            </w:pPr>
            <w:r w:rsidRPr="006B3CBB">
              <w:rPr>
                <w:sz w:val="22"/>
                <w:szCs w:val="22"/>
              </w:rPr>
              <w:t xml:space="preserve">Количество граждан, получивших </w:t>
            </w:r>
            <w:r w:rsidRPr="006B3CBB">
              <w:rPr>
                <w:bCs/>
                <w:sz w:val="22"/>
                <w:szCs w:val="22"/>
              </w:rPr>
              <w:t>ежемесячную доплату к страховой пенсии лицам, замещавшим муниципальные должности и должности муниципальной службы</w:t>
            </w:r>
          </w:p>
          <w:p w14:paraId="3958ABDF" w14:textId="77777777" w:rsidR="00B67BDF" w:rsidRPr="006B3CBB" w:rsidRDefault="00B67BDF" w:rsidP="00764358">
            <w:pPr>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9C6661A"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6B47AFFC" w14:textId="77777777" w:rsidR="00B67BDF" w:rsidRPr="006B3CBB" w:rsidRDefault="00B67BDF" w:rsidP="00764358">
            <w:pPr>
              <w:ind w:left="57" w:right="57"/>
              <w:jc w:val="center"/>
              <w:rPr>
                <w:sz w:val="22"/>
                <w:szCs w:val="22"/>
              </w:rPr>
            </w:pPr>
            <w:r w:rsidRPr="006B3CBB">
              <w:rPr>
                <w:sz w:val="22"/>
                <w:szCs w:val="22"/>
              </w:rPr>
              <w:t>0,03</w:t>
            </w:r>
          </w:p>
        </w:tc>
        <w:tc>
          <w:tcPr>
            <w:tcW w:w="992" w:type="dxa"/>
            <w:tcBorders>
              <w:top w:val="single" w:sz="4" w:space="0" w:color="auto"/>
              <w:left w:val="single" w:sz="4" w:space="0" w:color="auto"/>
              <w:bottom w:val="single" w:sz="4" w:space="0" w:color="auto"/>
              <w:right w:val="single" w:sz="4" w:space="0" w:color="auto"/>
            </w:tcBorders>
          </w:tcPr>
          <w:p w14:paraId="38374DC2" w14:textId="77777777" w:rsidR="00B67BDF" w:rsidRPr="006B3CBB" w:rsidRDefault="00B67BDF" w:rsidP="00764358">
            <w:pPr>
              <w:ind w:left="57" w:right="57"/>
              <w:jc w:val="center"/>
              <w:rPr>
                <w:sz w:val="22"/>
                <w:szCs w:val="22"/>
                <w:highlight w:val="yellow"/>
              </w:rPr>
            </w:pPr>
            <w:r w:rsidRPr="006B3CBB">
              <w:rPr>
                <w:sz w:val="22"/>
                <w:szCs w:val="22"/>
              </w:rPr>
              <w:t>98</w:t>
            </w:r>
          </w:p>
        </w:tc>
        <w:tc>
          <w:tcPr>
            <w:tcW w:w="1417" w:type="dxa"/>
            <w:tcBorders>
              <w:top w:val="single" w:sz="4" w:space="0" w:color="auto"/>
              <w:left w:val="single" w:sz="4" w:space="0" w:color="auto"/>
              <w:bottom w:val="single" w:sz="4" w:space="0" w:color="auto"/>
              <w:right w:val="single" w:sz="4" w:space="0" w:color="auto"/>
            </w:tcBorders>
          </w:tcPr>
          <w:p w14:paraId="3CAEE504"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C94A69E" w14:textId="77777777" w:rsidR="00B67BDF" w:rsidRPr="006B3CBB" w:rsidRDefault="00B67BDF" w:rsidP="0076435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DC8BEEA" w14:textId="77777777" w:rsidR="00B67BDF" w:rsidRPr="006B3CBB" w:rsidRDefault="00B67BDF" w:rsidP="0076435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950BD5E" w14:textId="77777777" w:rsidR="00B67BDF" w:rsidRPr="006B3CBB" w:rsidRDefault="00B67BDF" w:rsidP="00764358">
            <w:pPr>
              <w:ind w:left="57" w:right="57"/>
              <w:jc w:val="center"/>
              <w:rPr>
                <w:sz w:val="22"/>
                <w:szCs w:val="22"/>
              </w:rPr>
            </w:pPr>
          </w:p>
        </w:tc>
      </w:tr>
      <w:tr w:rsidR="00B67BDF" w:rsidRPr="006B3CBB" w14:paraId="649584F4" w14:textId="77777777" w:rsidTr="00764358">
        <w:tc>
          <w:tcPr>
            <w:tcW w:w="5982" w:type="dxa"/>
            <w:tcBorders>
              <w:top w:val="single" w:sz="4" w:space="0" w:color="auto"/>
              <w:left w:val="single" w:sz="4" w:space="0" w:color="auto"/>
              <w:bottom w:val="single" w:sz="4" w:space="0" w:color="auto"/>
              <w:right w:val="single" w:sz="4" w:space="0" w:color="auto"/>
            </w:tcBorders>
          </w:tcPr>
          <w:p w14:paraId="4822B15E" w14:textId="77777777" w:rsidR="00B67BDF" w:rsidRPr="006B3CBB" w:rsidRDefault="00B67BDF" w:rsidP="00764358">
            <w:pPr>
              <w:ind w:left="57" w:right="57"/>
              <w:rPr>
                <w:b/>
                <w:bCs/>
                <w:sz w:val="22"/>
                <w:szCs w:val="22"/>
              </w:rPr>
            </w:pPr>
            <w:r w:rsidRPr="006B3CBB">
              <w:rPr>
                <w:b/>
                <w:bCs/>
                <w:sz w:val="22"/>
                <w:szCs w:val="22"/>
              </w:rPr>
              <w:t>Показатель 12 Направления 2 Процессной части</w:t>
            </w:r>
          </w:p>
          <w:p w14:paraId="75FB3C89" w14:textId="77777777" w:rsidR="00B67BDF" w:rsidRPr="006B3CBB" w:rsidRDefault="00B67BDF" w:rsidP="00764358">
            <w:pPr>
              <w:ind w:left="57" w:right="57"/>
              <w:rPr>
                <w:sz w:val="22"/>
                <w:szCs w:val="22"/>
              </w:rPr>
            </w:pPr>
            <w:r w:rsidRPr="006B3CBB">
              <w:rPr>
                <w:sz w:val="22"/>
                <w:szCs w:val="22"/>
              </w:rPr>
              <w:t>Количество граждан, получивших в</w:t>
            </w:r>
            <w:r w:rsidRPr="006B3CBB">
              <w:rPr>
                <w:bCs/>
                <w:sz w:val="22"/>
                <w:szCs w:val="22"/>
              </w:rPr>
              <w:t xml:space="preserve">ыплату денежной компенсации за наем (поднаем) жилых помещений </w:t>
            </w:r>
          </w:p>
        </w:tc>
        <w:tc>
          <w:tcPr>
            <w:tcW w:w="1418" w:type="dxa"/>
            <w:tcBorders>
              <w:top w:val="single" w:sz="4" w:space="0" w:color="auto"/>
              <w:left w:val="single" w:sz="4" w:space="0" w:color="auto"/>
              <w:bottom w:val="single" w:sz="4" w:space="0" w:color="auto"/>
              <w:right w:val="single" w:sz="4" w:space="0" w:color="auto"/>
            </w:tcBorders>
          </w:tcPr>
          <w:p w14:paraId="424E485C"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503ABD2C" w14:textId="77777777" w:rsidR="00B67BDF" w:rsidRPr="006B3CBB" w:rsidRDefault="00B67BDF" w:rsidP="00764358">
            <w:pPr>
              <w:ind w:left="57" w:right="57"/>
              <w:jc w:val="center"/>
              <w:rPr>
                <w:sz w:val="22"/>
                <w:szCs w:val="22"/>
              </w:rPr>
            </w:pPr>
            <w:r w:rsidRPr="006B3CBB">
              <w:rPr>
                <w:sz w:val="22"/>
                <w:szCs w:val="22"/>
              </w:rPr>
              <w:t>0,03</w:t>
            </w:r>
          </w:p>
        </w:tc>
        <w:tc>
          <w:tcPr>
            <w:tcW w:w="992" w:type="dxa"/>
            <w:tcBorders>
              <w:top w:val="single" w:sz="4" w:space="0" w:color="auto"/>
              <w:left w:val="single" w:sz="4" w:space="0" w:color="auto"/>
              <w:bottom w:val="single" w:sz="4" w:space="0" w:color="auto"/>
              <w:right w:val="single" w:sz="4" w:space="0" w:color="auto"/>
            </w:tcBorders>
          </w:tcPr>
          <w:p w14:paraId="78783352" w14:textId="77777777" w:rsidR="00B67BDF" w:rsidRPr="006B3CBB" w:rsidRDefault="00B67BDF" w:rsidP="00764358">
            <w:pPr>
              <w:ind w:left="57" w:right="57"/>
              <w:jc w:val="center"/>
              <w:rPr>
                <w:sz w:val="22"/>
                <w:szCs w:val="22"/>
                <w:highlight w:val="yellow"/>
              </w:rPr>
            </w:pPr>
            <w:r w:rsidRPr="006B3CBB">
              <w:rPr>
                <w:sz w:val="22"/>
                <w:szCs w:val="22"/>
              </w:rPr>
              <w:t>77</w:t>
            </w:r>
          </w:p>
        </w:tc>
        <w:tc>
          <w:tcPr>
            <w:tcW w:w="1417" w:type="dxa"/>
            <w:tcBorders>
              <w:top w:val="single" w:sz="4" w:space="0" w:color="auto"/>
              <w:left w:val="single" w:sz="4" w:space="0" w:color="auto"/>
              <w:bottom w:val="single" w:sz="4" w:space="0" w:color="auto"/>
              <w:right w:val="single" w:sz="4" w:space="0" w:color="auto"/>
            </w:tcBorders>
          </w:tcPr>
          <w:p w14:paraId="3655D809"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64DA5DE" w14:textId="77777777" w:rsidR="00B67BDF" w:rsidRPr="006B3CBB" w:rsidRDefault="00B67BDF" w:rsidP="0076435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BE0EBE6" w14:textId="77777777" w:rsidR="00B67BDF" w:rsidRPr="006B3CBB" w:rsidRDefault="00B67BDF" w:rsidP="0076435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EC69D83" w14:textId="77777777" w:rsidR="00B67BDF" w:rsidRPr="006B3CBB" w:rsidRDefault="00B67BDF" w:rsidP="00764358">
            <w:pPr>
              <w:ind w:left="57" w:right="57"/>
              <w:jc w:val="center"/>
              <w:rPr>
                <w:sz w:val="22"/>
                <w:szCs w:val="22"/>
              </w:rPr>
            </w:pPr>
          </w:p>
        </w:tc>
      </w:tr>
      <w:tr w:rsidR="00B67BDF" w:rsidRPr="006B3CBB" w14:paraId="5344BB47" w14:textId="77777777" w:rsidTr="00764358">
        <w:tc>
          <w:tcPr>
            <w:tcW w:w="5982" w:type="dxa"/>
            <w:tcBorders>
              <w:top w:val="single" w:sz="4" w:space="0" w:color="auto"/>
              <w:left w:val="single" w:sz="4" w:space="0" w:color="auto"/>
              <w:bottom w:val="single" w:sz="4" w:space="0" w:color="auto"/>
              <w:right w:val="single" w:sz="4" w:space="0" w:color="auto"/>
            </w:tcBorders>
          </w:tcPr>
          <w:p w14:paraId="571A60BA" w14:textId="77777777" w:rsidR="00B67BDF" w:rsidRPr="006B3CBB" w:rsidRDefault="00B67BDF" w:rsidP="00764358">
            <w:pPr>
              <w:ind w:left="57" w:right="57"/>
              <w:rPr>
                <w:b/>
                <w:bCs/>
                <w:sz w:val="22"/>
                <w:szCs w:val="22"/>
              </w:rPr>
            </w:pPr>
            <w:r w:rsidRPr="006B3CBB">
              <w:rPr>
                <w:b/>
                <w:bCs/>
                <w:sz w:val="22"/>
                <w:szCs w:val="22"/>
              </w:rPr>
              <w:t>Показатель 13 Направления 2 Процессной части</w:t>
            </w:r>
          </w:p>
          <w:p w14:paraId="29FDA27A"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Количество граждан, получивших компенсацию отдельным категориям граждан оплаты взноса на капитальный ремонт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tcPr>
          <w:p w14:paraId="024EF32C"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29D39216"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0,04</w:t>
            </w:r>
          </w:p>
        </w:tc>
        <w:tc>
          <w:tcPr>
            <w:tcW w:w="992" w:type="dxa"/>
            <w:tcBorders>
              <w:top w:val="single" w:sz="4" w:space="0" w:color="auto"/>
              <w:left w:val="single" w:sz="4" w:space="0" w:color="auto"/>
              <w:bottom w:val="single" w:sz="4" w:space="0" w:color="auto"/>
              <w:right w:val="single" w:sz="4" w:space="0" w:color="auto"/>
            </w:tcBorders>
          </w:tcPr>
          <w:p w14:paraId="34982B30" w14:textId="77777777" w:rsidR="00B67BDF" w:rsidRPr="006B3CBB" w:rsidRDefault="00B67BDF" w:rsidP="00764358">
            <w:pPr>
              <w:widowControl w:val="0"/>
              <w:autoSpaceDE w:val="0"/>
              <w:autoSpaceDN w:val="0"/>
              <w:adjustRightInd w:val="0"/>
              <w:ind w:left="57" w:right="57"/>
              <w:jc w:val="center"/>
              <w:rPr>
                <w:sz w:val="22"/>
                <w:szCs w:val="22"/>
                <w:highlight w:val="yellow"/>
              </w:rPr>
            </w:pPr>
            <w:r w:rsidRPr="006B3CBB">
              <w:rPr>
                <w:sz w:val="22"/>
                <w:szCs w:val="22"/>
              </w:rPr>
              <w:t>2175</w:t>
            </w:r>
          </w:p>
        </w:tc>
        <w:tc>
          <w:tcPr>
            <w:tcW w:w="1417" w:type="dxa"/>
            <w:tcBorders>
              <w:top w:val="single" w:sz="4" w:space="0" w:color="auto"/>
              <w:left w:val="single" w:sz="4" w:space="0" w:color="auto"/>
              <w:bottom w:val="single" w:sz="4" w:space="0" w:color="auto"/>
              <w:right w:val="single" w:sz="4" w:space="0" w:color="auto"/>
            </w:tcBorders>
          </w:tcPr>
          <w:p w14:paraId="4CBDAF12"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3F22F31" w14:textId="77777777" w:rsidR="00B67BDF" w:rsidRPr="006B3CBB" w:rsidRDefault="00B67BDF" w:rsidP="0076435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D0922A0" w14:textId="77777777" w:rsidR="00B67BDF" w:rsidRPr="006B3CBB" w:rsidRDefault="00B67BDF" w:rsidP="0076435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28213F8" w14:textId="77777777" w:rsidR="00B67BDF" w:rsidRPr="006B3CBB" w:rsidRDefault="00B67BDF" w:rsidP="00764358">
            <w:pPr>
              <w:ind w:left="57" w:right="57"/>
              <w:jc w:val="center"/>
              <w:rPr>
                <w:sz w:val="22"/>
                <w:szCs w:val="22"/>
              </w:rPr>
            </w:pPr>
          </w:p>
        </w:tc>
      </w:tr>
      <w:tr w:rsidR="00B67BDF" w:rsidRPr="006B3CBB" w14:paraId="2EF69593" w14:textId="77777777" w:rsidTr="00764358">
        <w:tc>
          <w:tcPr>
            <w:tcW w:w="5982" w:type="dxa"/>
            <w:tcBorders>
              <w:top w:val="single" w:sz="4" w:space="0" w:color="auto"/>
              <w:left w:val="single" w:sz="4" w:space="0" w:color="auto"/>
              <w:bottom w:val="single" w:sz="4" w:space="0" w:color="auto"/>
              <w:right w:val="single" w:sz="4" w:space="0" w:color="auto"/>
            </w:tcBorders>
          </w:tcPr>
          <w:p w14:paraId="0ED176C1" w14:textId="77777777" w:rsidR="00B67BDF" w:rsidRPr="006B3CBB" w:rsidRDefault="00B67BDF" w:rsidP="00764358">
            <w:pPr>
              <w:ind w:left="57" w:right="57"/>
              <w:rPr>
                <w:b/>
                <w:bCs/>
                <w:sz w:val="22"/>
                <w:szCs w:val="22"/>
              </w:rPr>
            </w:pPr>
            <w:r w:rsidRPr="006B3CBB">
              <w:rPr>
                <w:b/>
                <w:bCs/>
                <w:sz w:val="22"/>
                <w:szCs w:val="22"/>
              </w:rPr>
              <w:t>Показатель 14 Направления 2 Процессной части</w:t>
            </w:r>
          </w:p>
          <w:p w14:paraId="14C57A12" w14:textId="77777777" w:rsidR="00B67BDF" w:rsidRPr="006B3CBB" w:rsidRDefault="00B67BDF" w:rsidP="00764358">
            <w:pPr>
              <w:ind w:left="57" w:right="57"/>
              <w:rPr>
                <w:b/>
                <w:bCs/>
                <w:sz w:val="22"/>
                <w:szCs w:val="22"/>
              </w:rPr>
            </w:pPr>
            <w:r w:rsidRPr="006B3CBB">
              <w:rPr>
                <w:bCs/>
                <w:sz w:val="22"/>
                <w:szCs w:val="22"/>
              </w:rPr>
              <w:t>Количество перевозок родственников погибших участников СВО к месту захоронения и обратно</w:t>
            </w:r>
          </w:p>
        </w:tc>
        <w:tc>
          <w:tcPr>
            <w:tcW w:w="1418" w:type="dxa"/>
            <w:tcBorders>
              <w:top w:val="single" w:sz="4" w:space="0" w:color="auto"/>
              <w:left w:val="single" w:sz="4" w:space="0" w:color="auto"/>
              <w:bottom w:val="single" w:sz="4" w:space="0" w:color="auto"/>
              <w:right w:val="single" w:sz="4" w:space="0" w:color="auto"/>
            </w:tcBorders>
          </w:tcPr>
          <w:p w14:paraId="76E8C19A"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5A583292"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0,01</w:t>
            </w:r>
          </w:p>
          <w:p w14:paraId="0498EE2C" w14:textId="77777777" w:rsidR="00B67BDF" w:rsidRPr="006B3CBB" w:rsidRDefault="00B67BDF" w:rsidP="00764358">
            <w:pPr>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9F5CD5F" w14:textId="77777777" w:rsidR="00B67BDF" w:rsidRPr="006B3CBB" w:rsidRDefault="00B67BDF" w:rsidP="00764358">
            <w:pPr>
              <w:widowControl w:val="0"/>
              <w:autoSpaceDE w:val="0"/>
              <w:autoSpaceDN w:val="0"/>
              <w:adjustRightInd w:val="0"/>
              <w:ind w:left="57" w:right="57"/>
              <w:jc w:val="center"/>
              <w:rPr>
                <w:sz w:val="22"/>
                <w:szCs w:val="22"/>
                <w:highlight w:val="yellow"/>
              </w:rPr>
            </w:pPr>
            <w:r w:rsidRPr="006B3CBB">
              <w:rPr>
                <w:sz w:val="22"/>
                <w:szCs w:val="22"/>
              </w:rPr>
              <w:t>24</w:t>
            </w:r>
          </w:p>
        </w:tc>
        <w:tc>
          <w:tcPr>
            <w:tcW w:w="1417" w:type="dxa"/>
            <w:tcBorders>
              <w:top w:val="single" w:sz="4" w:space="0" w:color="auto"/>
              <w:left w:val="single" w:sz="4" w:space="0" w:color="auto"/>
              <w:bottom w:val="single" w:sz="4" w:space="0" w:color="auto"/>
              <w:right w:val="single" w:sz="4" w:space="0" w:color="auto"/>
            </w:tcBorders>
          </w:tcPr>
          <w:p w14:paraId="65D4A8F9"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A635537" w14:textId="77777777" w:rsidR="00B67BDF" w:rsidRPr="006B3CBB" w:rsidRDefault="00B67BDF" w:rsidP="0076435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FC8E304" w14:textId="77777777" w:rsidR="00B67BDF" w:rsidRPr="006B3CBB" w:rsidRDefault="00B67BDF" w:rsidP="0076435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8B9E799" w14:textId="77777777" w:rsidR="00B67BDF" w:rsidRPr="006B3CBB" w:rsidRDefault="00B67BDF" w:rsidP="00764358">
            <w:pPr>
              <w:ind w:left="57" w:right="57"/>
              <w:jc w:val="center"/>
              <w:rPr>
                <w:sz w:val="22"/>
                <w:szCs w:val="22"/>
              </w:rPr>
            </w:pPr>
          </w:p>
        </w:tc>
      </w:tr>
      <w:tr w:rsidR="00B67BDF" w:rsidRPr="006B3CBB" w14:paraId="7B1BE182" w14:textId="77777777" w:rsidTr="00764358">
        <w:tc>
          <w:tcPr>
            <w:tcW w:w="5982" w:type="dxa"/>
            <w:tcBorders>
              <w:top w:val="single" w:sz="4" w:space="0" w:color="auto"/>
              <w:left w:val="single" w:sz="4" w:space="0" w:color="auto"/>
              <w:bottom w:val="single" w:sz="4" w:space="0" w:color="auto"/>
              <w:right w:val="single" w:sz="4" w:space="0" w:color="auto"/>
            </w:tcBorders>
          </w:tcPr>
          <w:p w14:paraId="44D4FCB2"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 Направления 2 Процессной части</w:t>
            </w:r>
          </w:p>
          <w:p w14:paraId="39EF1FC4"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гражданам субсидий на оплату жилого помещения и коммунальных услуг</w:t>
            </w:r>
          </w:p>
        </w:tc>
        <w:tc>
          <w:tcPr>
            <w:tcW w:w="1418" w:type="dxa"/>
            <w:tcBorders>
              <w:top w:val="single" w:sz="4" w:space="0" w:color="auto"/>
              <w:left w:val="single" w:sz="4" w:space="0" w:color="auto"/>
              <w:bottom w:val="single" w:sz="4" w:space="0" w:color="auto"/>
              <w:right w:val="single" w:sz="4" w:space="0" w:color="auto"/>
            </w:tcBorders>
          </w:tcPr>
          <w:p w14:paraId="25A279A5"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652187CE" w14:textId="77777777" w:rsidR="00B67BDF" w:rsidRPr="006B3CBB" w:rsidRDefault="00B67BDF" w:rsidP="00764358">
            <w:pPr>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263D402"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AC93953" w14:textId="77777777" w:rsidR="00B67BDF" w:rsidRPr="006B3CBB" w:rsidRDefault="00B67BDF" w:rsidP="00764358">
            <w:pPr>
              <w:ind w:left="57" w:right="57"/>
              <w:jc w:val="center"/>
              <w:rPr>
                <w:sz w:val="22"/>
                <w:szCs w:val="22"/>
              </w:rPr>
            </w:pPr>
            <w:r w:rsidRPr="006B3CBB">
              <w:rPr>
                <w:sz w:val="22"/>
                <w:szCs w:val="22"/>
              </w:rPr>
              <w:t>22 908,7</w:t>
            </w:r>
          </w:p>
        </w:tc>
        <w:tc>
          <w:tcPr>
            <w:tcW w:w="1701" w:type="dxa"/>
            <w:tcBorders>
              <w:top w:val="single" w:sz="4" w:space="0" w:color="auto"/>
              <w:left w:val="single" w:sz="4" w:space="0" w:color="auto"/>
              <w:bottom w:val="single" w:sz="4" w:space="0" w:color="auto"/>
              <w:right w:val="single" w:sz="4" w:space="0" w:color="auto"/>
            </w:tcBorders>
          </w:tcPr>
          <w:p w14:paraId="74A914DE"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1592822F" w14:textId="77777777" w:rsidR="00B67BDF" w:rsidRPr="006B3CBB" w:rsidRDefault="00B67BDF" w:rsidP="00764358">
            <w:pPr>
              <w:ind w:left="57" w:right="57"/>
              <w:jc w:val="center"/>
              <w:rPr>
                <w:sz w:val="22"/>
                <w:szCs w:val="22"/>
              </w:rPr>
            </w:pPr>
            <w:r w:rsidRPr="006B3CBB">
              <w:rPr>
                <w:sz w:val="22"/>
                <w:szCs w:val="22"/>
              </w:rPr>
              <w:t>22908,7</w:t>
            </w:r>
          </w:p>
        </w:tc>
        <w:tc>
          <w:tcPr>
            <w:tcW w:w="1276" w:type="dxa"/>
            <w:tcBorders>
              <w:top w:val="single" w:sz="4" w:space="0" w:color="auto"/>
              <w:left w:val="single" w:sz="4" w:space="0" w:color="auto"/>
              <w:bottom w:val="single" w:sz="4" w:space="0" w:color="auto"/>
              <w:right w:val="single" w:sz="4" w:space="0" w:color="auto"/>
            </w:tcBorders>
          </w:tcPr>
          <w:p w14:paraId="30991087"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4F853F62" w14:textId="77777777" w:rsidTr="00764358">
        <w:tc>
          <w:tcPr>
            <w:tcW w:w="5982" w:type="dxa"/>
            <w:tcBorders>
              <w:top w:val="single" w:sz="4" w:space="0" w:color="auto"/>
              <w:left w:val="single" w:sz="4" w:space="0" w:color="auto"/>
              <w:bottom w:val="single" w:sz="4" w:space="0" w:color="auto"/>
              <w:right w:val="single" w:sz="4" w:space="0" w:color="auto"/>
            </w:tcBorders>
          </w:tcPr>
          <w:p w14:paraId="77A72997" w14:textId="77777777" w:rsidR="00B67BDF" w:rsidRPr="006B3CBB" w:rsidRDefault="00B67BDF" w:rsidP="00764358">
            <w:pPr>
              <w:widowControl w:val="0"/>
              <w:autoSpaceDE w:val="0"/>
              <w:autoSpaceDN w:val="0"/>
              <w:adjustRightInd w:val="0"/>
              <w:ind w:left="57" w:right="57"/>
              <w:rPr>
                <w:sz w:val="22"/>
                <w:szCs w:val="22"/>
              </w:rPr>
            </w:pPr>
            <w:r w:rsidRPr="006B3CBB">
              <w:rPr>
                <w:b/>
                <w:bCs/>
                <w:sz w:val="22"/>
                <w:szCs w:val="22"/>
              </w:rPr>
              <w:t>Мероприятие 2 Направления 2 Процессной части</w:t>
            </w:r>
          </w:p>
          <w:p w14:paraId="62F37F50"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социальной помощи отдельным категориям граждан, находящимся в трудной жизненной ситуации, 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tcPr>
          <w:p w14:paraId="32680AD6"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5C74875C"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D79C988"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43562F0" w14:textId="77777777" w:rsidR="00B67BDF" w:rsidRPr="006B3CBB" w:rsidRDefault="00B67BDF" w:rsidP="00764358">
            <w:pPr>
              <w:ind w:left="57" w:right="57"/>
              <w:jc w:val="center"/>
              <w:rPr>
                <w:sz w:val="22"/>
                <w:szCs w:val="22"/>
              </w:rPr>
            </w:pPr>
            <w:r w:rsidRPr="006B3CBB">
              <w:rPr>
                <w:sz w:val="22"/>
                <w:szCs w:val="22"/>
              </w:rPr>
              <w:t>613,7</w:t>
            </w:r>
          </w:p>
        </w:tc>
        <w:tc>
          <w:tcPr>
            <w:tcW w:w="1701" w:type="dxa"/>
            <w:tcBorders>
              <w:top w:val="single" w:sz="4" w:space="0" w:color="auto"/>
              <w:left w:val="single" w:sz="4" w:space="0" w:color="auto"/>
              <w:bottom w:val="single" w:sz="4" w:space="0" w:color="auto"/>
              <w:right w:val="single" w:sz="4" w:space="0" w:color="auto"/>
            </w:tcBorders>
          </w:tcPr>
          <w:p w14:paraId="4F2166D4"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4F72C475" w14:textId="77777777" w:rsidR="00B67BDF" w:rsidRPr="006B3CBB" w:rsidRDefault="00B67BDF" w:rsidP="00764358">
            <w:pPr>
              <w:ind w:left="57" w:right="57"/>
              <w:jc w:val="center"/>
              <w:rPr>
                <w:sz w:val="22"/>
                <w:szCs w:val="22"/>
              </w:rPr>
            </w:pPr>
            <w:r w:rsidRPr="006B3CBB">
              <w:rPr>
                <w:sz w:val="22"/>
                <w:szCs w:val="22"/>
              </w:rPr>
              <w:t>613,7</w:t>
            </w:r>
          </w:p>
        </w:tc>
        <w:tc>
          <w:tcPr>
            <w:tcW w:w="1276" w:type="dxa"/>
            <w:tcBorders>
              <w:top w:val="single" w:sz="4" w:space="0" w:color="auto"/>
              <w:left w:val="single" w:sz="4" w:space="0" w:color="auto"/>
              <w:bottom w:val="single" w:sz="4" w:space="0" w:color="auto"/>
              <w:right w:val="single" w:sz="4" w:space="0" w:color="auto"/>
            </w:tcBorders>
          </w:tcPr>
          <w:p w14:paraId="00E7967F"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3A270FC6" w14:textId="77777777" w:rsidTr="00764358">
        <w:tc>
          <w:tcPr>
            <w:tcW w:w="5982" w:type="dxa"/>
            <w:tcBorders>
              <w:top w:val="single" w:sz="4" w:space="0" w:color="auto"/>
              <w:left w:val="single" w:sz="4" w:space="0" w:color="auto"/>
              <w:bottom w:val="single" w:sz="4" w:space="0" w:color="auto"/>
              <w:right w:val="single" w:sz="4" w:space="0" w:color="auto"/>
            </w:tcBorders>
          </w:tcPr>
          <w:p w14:paraId="45DD63C0"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3 Направления 2 Процессной части</w:t>
            </w:r>
          </w:p>
          <w:p w14:paraId="59489730"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Осуществление деятельности по образованию патронатных семей для граждан пожилого возраста и инвалидов в Калужской области</w:t>
            </w:r>
          </w:p>
        </w:tc>
        <w:tc>
          <w:tcPr>
            <w:tcW w:w="1418" w:type="dxa"/>
            <w:tcBorders>
              <w:top w:val="single" w:sz="4" w:space="0" w:color="auto"/>
              <w:left w:val="single" w:sz="4" w:space="0" w:color="auto"/>
              <w:bottom w:val="single" w:sz="4" w:space="0" w:color="auto"/>
              <w:right w:val="single" w:sz="4" w:space="0" w:color="auto"/>
            </w:tcBorders>
          </w:tcPr>
          <w:p w14:paraId="50DCEF7E"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46DC938F" w14:textId="77777777" w:rsidR="00B67BDF" w:rsidRPr="006B3CBB" w:rsidRDefault="00B67BDF" w:rsidP="00764358">
            <w:pPr>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715A62D"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494BBEE" w14:textId="77777777" w:rsidR="00B67BDF" w:rsidRPr="006B3CBB" w:rsidRDefault="00B67BDF" w:rsidP="00764358">
            <w:pPr>
              <w:ind w:left="57" w:right="57"/>
              <w:jc w:val="center"/>
              <w:rPr>
                <w:sz w:val="22"/>
                <w:szCs w:val="22"/>
              </w:rPr>
            </w:pPr>
            <w:r w:rsidRPr="006B3CBB">
              <w:rPr>
                <w:sz w:val="22"/>
                <w:szCs w:val="22"/>
              </w:rPr>
              <w:t>59,1</w:t>
            </w:r>
          </w:p>
        </w:tc>
        <w:tc>
          <w:tcPr>
            <w:tcW w:w="1701" w:type="dxa"/>
            <w:tcBorders>
              <w:top w:val="single" w:sz="4" w:space="0" w:color="auto"/>
              <w:left w:val="single" w:sz="4" w:space="0" w:color="auto"/>
              <w:bottom w:val="single" w:sz="4" w:space="0" w:color="auto"/>
              <w:right w:val="single" w:sz="4" w:space="0" w:color="auto"/>
            </w:tcBorders>
          </w:tcPr>
          <w:p w14:paraId="48FA5A0D"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475D6E3A" w14:textId="77777777" w:rsidR="00B67BDF" w:rsidRPr="006B3CBB" w:rsidRDefault="00B67BDF" w:rsidP="00764358">
            <w:pPr>
              <w:ind w:left="57" w:right="57"/>
              <w:jc w:val="center"/>
              <w:rPr>
                <w:sz w:val="22"/>
                <w:szCs w:val="22"/>
              </w:rPr>
            </w:pPr>
            <w:r w:rsidRPr="006B3CBB">
              <w:rPr>
                <w:sz w:val="22"/>
                <w:szCs w:val="22"/>
              </w:rPr>
              <w:t>59,1</w:t>
            </w:r>
          </w:p>
        </w:tc>
        <w:tc>
          <w:tcPr>
            <w:tcW w:w="1276" w:type="dxa"/>
            <w:tcBorders>
              <w:top w:val="single" w:sz="4" w:space="0" w:color="auto"/>
              <w:left w:val="single" w:sz="4" w:space="0" w:color="auto"/>
              <w:bottom w:val="single" w:sz="4" w:space="0" w:color="auto"/>
              <w:right w:val="single" w:sz="4" w:space="0" w:color="auto"/>
            </w:tcBorders>
          </w:tcPr>
          <w:p w14:paraId="665A882D"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0,0</w:t>
            </w:r>
          </w:p>
        </w:tc>
      </w:tr>
      <w:tr w:rsidR="00B67BDF" w:rsidRPr="006B3CBB" w14:paraId="05549002" w14:textId="77777777" w:rsidTr="00764358">
        <w:tc>
          <w:tcPr>
            <w:tcW w:w="5982" w:type="dxa"/>
            <w:tcBorders>
              <w:top w:val="single" w:sz="4" w:space="0" w:color="auto"/>
              <w:left w:val="single" w:sz="4" w:space="0" w:color="auto"/>
              <w:bottom w:val="single" w:sz="4" w:space="0" w:color="auto"/>
              <w:right w:val="single" w:sz="4" w:space="0" w:color="auto"/>
            </w:tcBorders>
          </w:tcPr>
          <w:p w14:paraId="0794E837"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4 Направления 2 Процессной части</w:t>
            </w:r>
          </w:p>
          <w:p w14:paraId="769D2BD1"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1418" w:type="dxa"/>
            <w:tcBorders>
              <w:top w:val="single" w:sz="4" w:space="0" w:color="auto"/>
              <w:left w:val="single" w:sz="4" w:space="0" w:color="auto"/>
              <w:bottom w:val="single" w:sz="4" w:space="0" w:color="auto"/>
              <w:right w:val="single" w:sz="4" w:space="0" w:color="auto"/>
            </w:tcBorders>
          </w:tcPr>
          <w:p w14:paraId="06A6E6B8"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4BEDC2A3"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B50BDFA"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3952D0F" w14:textId="77777777" w:rsidR="00B67BDF" w:rsidRPr="006B3CBB" w:rsidRDefault="00B67BDF" w:rsidP="00764358">
            <w:pPr>
              <w:ind w:left="57" w:right="57"/>
              <w:jc w:val="center"/>
              <w:rPr>
                <w:sz w:val="22"/>
                <w:szCs w:val="22"/>
              </w:rPr>
            </w:pPr>
            <w:r w:rsidRPr="006B3CBB">
              <w:rPr>
                <w:sz w:val="22"/>
                <w:szCs w:val="22"/>
              </w:rPr>
              <w:t>2 090,0</w:t>
            </w:r>
          </w:p>
        </w:tc>
        <w:tc>
          <w:tcPr>
            <w:tcW w:w="1701" w:type="dxa"/>
            <w:tcBorders>
              <w:top w:val="single" w:sz="4" w:space="0" w:color="auto"/>
              <w:left w:val="single" w:sz="4" w:space="0" w:color="auto"/>
              <w:bottom w:val="single" w:sz="4" w:space="0" w:color="auto"/>
              <w:right w:val="single" w:sz="4" w:space="0" w:color="auto"/>
            </w:tcBorders>
          </w:tcPr>
          <w:p w14:paraId="6CEE816C"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14E7F86F" w14:textId="77777777" w:rsidR="00B67BDF" w:rsidRPr="006B3CBB" w:rsidRDefault="00B67BDF" w:rsidP="00764358">
            <w:pPr>
              <w:ind w:left="57" w:right="57"/>
              <w:jc w:val="center"/>
              <w:rPr>
                <w:sz w:val="22"/>
                <w:szCs w:val="22"/>
              </w:rPr>
            </w:pPr>
            <w:r w:rsidRPr="006B3CBB">
              <w:rPr>
                <w:sz w:val="22"/>
                <w:szCs w:val="22"/>
              </w:rPr>
              <w:t>2 090,0</w:t>
            </w:r>
          </w:p>
        </w:tc>
        <w:tc>
          <w:tcPr>
            <w:tcW w:w="1276" w:type="dxa"/>
            <w:tcBorders>
              <w:top w:val="single" w:sz="4" w:space="0" w:color="auto"/>
              <w:left w:val="single" w:sz="4" w:space="0" w:color="auto"/>
              <w:bottom w:val="single" w:sz="4" w:space="0" w:color="auto"/>
              <w:right w:val="single" w:sz="4" w:space="0" w:color="auto"/>
            </w:tcBorders>
          </w:tcPr>
          <w:p w14:paraId="223278E4"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2CA7225F" w14:textId="77777777" w:rsidTr="00764358">
        <w:tc>
          <w:tcPr>
            <w:tcW w:w="5982" w:type="dxa"/>
            <w:tcBorders>
              <w:top w:val="single" w:sz="4" w:space="0" w:color="auto"/>
              <w:left w:val="single" w:sz="4" w:space="0" w:color="auto"/>
              <w:bottom w:val="single" w:sz="4" w:space="0" w:color="auto"/>
              <w:right w:val="single" w:sz="4" w:space="0" w:color="auto"/>
            </w:tcBorders>
          </w:tcPr>
          <w:p w14:paraId="182553A7"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5 Направления 2 Процессной части</w:t>
            </w:r>
          </w:p>
          <w:p w14:paraId="6B06E69C"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Меры социальной поддержки по оплате за жилое помещение и коммунальные услуги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tcPr>
          <w:p w14:paraId="02C9F0AD"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1822D605"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B794800"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6CBEBBC" w14:textId="77777777" w:rsidR="00B67BDF" w:rsidRPr="006B3CBB" w:rsidRDefault="00B67BDF" w:rsidP="00764358">
            <w:pPr>
              <w:ind w:left="57" w:right="57"/>
              <w:jc w:val="center"/>
              <w:rPr>
                <w:sz w:val="22"/>
                <w:szCs w:val="22"/>
              </w:rPr>
            </w:pPr>
            <w:r w:rsidRPr="006B3CBB">
              <w:rPr>
                <w:sz w:val="22"/>
                <w:szCs w:val="22"/>
              </w:rPr>
              <w:t>3 800,0</w:t>
            </w:r>
          </w:p>
        </w:tc>
        <w:tc>
          <w:tcPr>
            <w:tcW w:w="1701" w:type="dxa"/>
            <w:tcBorders>
              <w:top w:val="single" w:sz="4" w:space="0" w:color="auto"/>
              <w:left w:val="single" w:sz="4" w:space="0" w:color="auto"/>
              <w:bottom w:val="single" w:sz="4" w:space="0" w:color="auto"/>
              <w:right w:val="single" w:sz="4" w:space="0" w:color="auto"/>
            </w:tcBorders>
          </w:tcPr>
          <w:p w14:paraId="181F6CEE"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08A2B3F1"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64DDD0FB" w14:textId="77777777" w:rsidR="00B67BDF" w:rsidRPr="006B3CBB" w:rsidRDefault="00B67BDF" w:rsidP="00764358">
            <w:pPr>
              <w:ind w:left="57" w:right="57"/>
              <w:jc w:val="center"/>
              <w:rPr>
                <w:sz w:val="22"/>
                <w:szCs w:val="22"/>
              </w:rPr>
            </w:pPr>
            <w:r w:rsidRPr="006B3CBB">
              <w:rPr>
                <w:sz w:val="22"/>
                <w:szCs w:val="22"/>
              </w:rPr>
              <w:t>3 800,0</w:t>
            </w:r>
          </w:p>
        </w:tc>
      </w:tr>
      <w:tr w:rsidR="00B67BDF" w:rsidRPr="006B3CBB" w14:paraId="1295C58B" w14:textId="77777777" w:rsidTr="00764358">
        <w:tc>
          <w:tcPr>
            <w:tcW w:w="5982" w:type="dxa"/>
            <w:tcBorders>
              <w:top w:val="single" w:sz="4" w:space="0" w:color="auto"/>
              <w:left w:val="single" w:sz="4" w:space="0" w:color="auto"/>
              <w:bottom w:val="single" w:sz="4" w:space="0" w:color="auto"/>
              <w:right w:val="single" w:sz="4" w:space="0" w:color="auto"/>
            </w:tcBorders>
          </w:tcPr>
          <w:p w14:paraId="22DE73A6"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6 Направления 2 Процессной части</w:t>
            </w:r>
          </w:p>
          <w:p w14:paraId="4B0778AD"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социальной помощи отдельным категориям граждан, находящимся в трудной жизненной ситуации, за счет средств местного бюджета</w:t>
            </w:r>
          </w:p>
        </w:tc>
        <w:tc>
          <w:tcPr>
            <w:tcW w:w="1418" w:type="dxa"/>
            <w:tcBorders>
              <w:top w:val="single" w:sz="4" w:space="0" w:color="auto"/>
              <w:left w:val="single" w:sz="4" w:space="0" w:color="auto"/>
              <w:bottom w:val="single" w:sz="4" w:space="0" w:color="auto"/>
              <w:right w:val="single" w:sz="4" w:space="0" w:color="auto"/>
            </w:tcBorders>
          </w:tcPr>
          <w:p w14:paraId="78AD68B9"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2F978648"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3074269"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88B9036" w14:textId="77777777" w:rsidR="00B67BDF" w:rsidRPr="006B3CBB" w:rsidRDefault="00B67BDF" w:rsidP="00764358">
            <w:pPr>
              <w:ind w:left="57" w:right="57"/>
              <w:jc w:val="center"/>
              <w:rPr>
                <w:sz w:val="22"/>
                <w:szCs w:val="22"/>
              </w:rPr>
            </w:pPr>
            <w:r w:rsidRPr="006B3CBB">
              <w:rPr>
                <w:sz w:val="22"/>
                <w:szCs w:val="22"/>
              </w:rPr>
              <w:t>1 800,0</w:t>
            </w:r>
          </w:p>
        </w:tc>
        <w:tc>
          <w:tcPr>
            <w:tcW w:w="1701" w:type="dxa"/>
            <w:tcBorders>
              <w:top w:val="single" w:sz="4" w:space="0" w:color="auto"/>
              <w:left w:val="single" w:sz="4" w:space="0" w:color="auto"/>
              <w:bottom w:val="single" w:sz="4" w:space="0" w:color="auto"/>
              <w:right w:val="single" w:sz="4" w:space="0" w:color="auto"/>
            </w:tcBorders>
          </w:tcPr>
          <w:p w14:paraId="0D2827D6"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588CE367"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2FFCDC22" w14:textId="77777777" w:rsidR="00B67BDF" w:rsidRPr="006B3CBB" w:rsidRDefault="00B67BDF" w:rsidP="00764358">
            <w:pPr>
              <w:ind w:left="57" w:right="57"/>
              <w:jc w:val="center"/>
              <w:rPr>
                <w:sz w:val="22"/>
                <w:szCs w:val="22"/>
              </w:rPr>
            </w:pPr>
            <w:r w:rsidRPr="006B3CBB">
              <w:rPr>
                <w:sz w:val="22"/>
                <w:szCs w:val="22"/>
              </w:rPr>
              <w:t>1 800,0</w:t>
            </w:r>
          </w:p>
        </w:tc>
      </w:tr>
      <w:tr w:rsidR="00B67BDF" w:rsidRPr="006B3CBB" w14:paraId="61EB12CD" w14:textId="77777777" w:rsidTr="00764358">
        <w:tc>
          <w:tcPr>
            <w:tcW w:w="5982" w:type="dxa"/>
            <w:tcBorders>
              <w:top w:val="single" w:sz="4" w:space="0" w:color="auto"/>
              <w:left w:val="single" w:sz="4" w:space="0" w:color="auto"/>
              <w:bottom w:val="single" w:sz="4" w:space="0" w:color="auto"/>
              <w:right w:val="single" w:sz="4" w:space="0" w:color="auto"/>
            </w:tcBorders>
          </w:tcPr>
          <w:p w14:paraId="16C81A06"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7 Направления 2</w:t>
            </w:r>
          </w:p>
          <w:p w14:paraId="159B1852" w14:textId="77777777" w:rsidR="00B67BDF" w:rsidRPr="006B3CBB" w:rsidRDefault="00B67BDF" w:rsidP="00764358">
            <w:pPr>
              <w:ind w:left="57" w:right="57"/>
              <w:rPr>
                <w:bCs/>
                <w:sz w:val="22"/>
                <w:szCs w:val="22"/>
              </w:rPr>
            </w:pPr>
            <w:r w:rsidRPr="006B3CBB">
              <w:rPr>
                <w:bCs/>
                <w:sz w:val="22"/>
                <w:szCs w:val="22"/>
              </w:rPr>
              <w:lastRenderedPageBreak/>
              <w:t>Организация и проведение социально-значимых мероприятий</w:t>
            </w:r>
          </w:p>
        </w:tc>
        <w:tc>
          <w:tcPr>
            <w:tcW w:w="1418" w:type="dxa"/>
            <w:tcBorders>
              <w:top w:val="single" w:sz="4" w:space="0" w:color="auto"/>
              <w:left w:val="single" w:sz="4" w:space="0" w:color="auto"/>
              <w:bottom w:val="single" w:sz="4" w:space="0" w:color="auto"/>
              <w:right w:val="single" w:sz="4" w:space="0" w:color="auto"/>
            </w:tcBorders>
          </w:tcPr>
          <w:p w14:paraId="7A00C7D8" w14:textId="77777777" w:rsidR="00B67BDF" w:rsidRPr="006B3CBB" w:rsidRDefault="00B67BDF" w:rsidP="00764358">
            <w:pPr>
              <w:ind w:left="57" w:right="57"/>
              <w:jc w:val="center"/>
              <w:rPr>
                <w:sz w:val="22"/>
                <w:szCs w:val="22"/>
              </w:rPr>
            </w:pPr>
            <w:r w:rsidRPr="006B3CBB">
              <w:rPr>
                <w:sz w:val="22"/>
                <w:szCs w:val="22"/>
              </w:rPr>
              <w:lastRenderedPageBreak/>
              <w:t>тыс.руб.</w:t>
            </w:r>
          </w:p>
        </w:tc>
        <w:tc>
          <w:tcPr>
            <w:tcW w:w="1276" w:type="dxa"/>
            <w:tcBorders>
              <w:top w:val="single" w:sz="4" w:space="0" w:color="auto"/>
              <w:left w:val="single" w:sz="4" w:space="0" w:color="auto"/>
              <w:bottom w:val="single" w:sz="4" w:space="0" w:color="auto"/>
              <w:right w:val="single" w:sz="4" w:space="0" w:color="auto"/>
            </w:tcBorders>
          </w:tcPr>
          <w:p w14:paraId="0AFFA34E"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C28A84D"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ECD57F6" w14:textId="77777777" w:rsidR="00B67BDF" w:rsidRPr="006B3CBB" w:rsidRDefault="00B67BDF" w:rsidP="00764358">
            <w:pPr>
              <w:ind w:left="57" w:right="57"/>
              <w:jc w:val="center"/>
              <w:rPr>
                <w:sz w:val="22"/>
                <w:szCs w:val="22"/>
              </w:rPr>
            </w:pPr>
            <w:r w:rsidRPr="006B3CBB">
              <w:rPr>
                <w:sz w:val="22"/>
                <w:szCs w:val="22"/>
              </w:rPr>
              <w:t>3 000,0</w:t>
            </w:r>
          </w:p>
        </w:tc>
        <w:tc>
          <w:tcPr>
            <w:tcW w:w="1701" w:type="dxa"/>
            <w:tcBorders>
              <w:top w:val="single" w:sz="4" w:space="0" w:color="auto"/>
              <w:left w:val="single" w:sz="4" w:space="0" w:color="auto"/>
              <w:bottom w:val="single" w:sz="4" w:space="0" w:color="auto"/>
              <w:right w:val="single" w:sz="4" w:space="0" w:color="auto"/>
            </w:tcBorders>
          </w:tcPr>
          <w:p w14:paraId="76B41E81"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77032628"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4EDBD0EE" w14:textId="77777777" w:rsidR="00B67BDF" w:rsidRPr="006B3CBB" w:rsidRDefault="00B67BDF" w:rsidP="00764358">
            <w:pPr>
              <w:ind w:left="57" w:right="57"/>
              <w:jc w:val="center"/>
              <w:rPr>
                <w:sz w:val="22"/>
                <w:szCs w:val="22"/>
              </w:rPr>
            </w:pPr>
            <w:r w:rsidRPr="006B3CBB">
              <w:rPr>
                <w:sz w:val="22"/>
                <w:szCs w:val="22"/>
              </w:rPr>
              <w:t>3 000,0</w:t>
            </w:r>
          </w:p>
        </w:tc>
      </w:tr>
      <w:tr w:rsidR="00B67BDF" w:rsidRPr="006B3CBB" w14:paraId="7B6F0433" w14:textId="77777777" w:rsidTr="00764358">
        <w:tc>
          <w:tcPr>
            <w:tcW w:w="5982" w:type="dxa"/>
            <w:tcBorders>
              <w:top w:val="single" w:sz="4" w:space="0" w:color="auto"/>
              <w:left w:val="single" w:sz="4" w:space="0" w:color="auto"/>
              <w:bottom w:val="single" w:sz="4" w:space="0" w:color="auto"/>
              <w:right w:val="single" w:sz="4" w:space="0" w:color="auto"/>
            </w:tcBorders>
          </w:tcPr>
          <w:p w14:paraId="123D223C"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8 Направления 2 Процессной части</w:t>
            </w:r>
          </w:p>
          <w:p w14:paraId="4E571084"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Выплаты почетным гражданам города Обнинска</w:t>
            </w:r>
          </w:p>
        </w:tc>
        <w:tc>
          <w:tcPr>
            <w:tcW w:w="1418" w:type="dxa"/>
            <w:tcBorders>
              <w:top w:val="single" w:sz="4" w:space="0" w:color="auto"/>
              <w:left w:val="single" w:sz="4" w:space="0" w:color="auto"/>
              <w:bottom w:val="single" w:sz="4" w:space="0" w:color="auto"/>
              <w:right w:val="single" w:sz="4" w:space="0" w:color="auto"/>
            </w:tcBorders>
          </w:tcPr>
          <w:p w14:paraId="7D21850C"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09FA092F"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83F123C"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6AB708D" w14:textId="77777777" w:rsidR="00B67BDF" w:rsidRPr="006B3CBB" w:rsidRDefault="00B67BDF" w:rsidP="00764358">
            <w:pPr>
              <w:ind w:left="57" w:right="57"/>
              <w:jc w:val="center"/>
              <w:rPr>
                <w:sz w:val="22"/>
                <w:szCs w:val="22"/>
              </w:rPr>
            </w:pPr>
            <w:r w:rsidRPr="006B3CBB">
              <w:rPr>
                <w:sz w:val="22"/>
                <w:szCs w:val="22"/>
              </w:rPr>
              <w:t>160,0</w:t>
            </w:r>
          </w:p>
        </w:tc>
        <w:tc>
          <w:tcPr>
            <w:tcW w:w="1701" w:type="dxa"/>
            <w:tcBorders>
              <w:top w:val="single" w:sz="4" w:space="0" w:color="auto"/>
              <w:left w:val="single" w:sz="4" w:space="0" w:color="auto"/>
              <w:bottom w:val="single" w:sz="4" w:space="0" w:color="auto"/>
              <w:right w:val="single" w:sz="4" w:space="0" w:color="auto"/>
            </w:tcBorders>
          </w:tcPr>
          <w:p w14:paraId="7A098226"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59D2DD18"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0978D423" w14:textId="77777777" w:rsidR="00B67BDF" w:rsidRPr="006B3CBB" w:rsidRDefault="00B67BDF" w:rsidP="00764358">
            <w:pPr>
              <w:ind w:left="57" w:right="57"/>
              <w:jc w:val="center"/>
              <w:rPr>
                <w:sz w:val="22"/>
                <w:szCs w:val="22"/>
              </w:rPr>
            </w:pPr>
            <w:r w:rsidRPr="006B3CBB">
              <w:rPr>
                <w:sz w:val="22"/>
                <w:szCs w:val="22"/>
              </w:rPr>
              <w:t>160,</w:t>
            </w:r>
          </w:p>
        </w:tc>
      </w:tr>
      <w:tr w:rsidR="00B67BDF" w:rsidRPr="006B3CBB" w14:paraId="0ADD5ECF" w14:textId="77777777" w:rsidTr="00764358">
        <w:tc>
          <w:tcPr>
            <w:tcW w:w="5982" w:type="dxa"/>
            <w:tcBorders>
              <w:top w:val="single" w:sz="4" w:space="0" w:color="auto"/>
              <w:left w:val="single" w:sz="4" w:space="0" w:color="auto"/>
              <w:bottom w:val="single" w:sz="4" w:space="0" w:color="auto"/>
              <w:right w:val="single" w:sz="4" w:space="0" w:color="auto"/>
            </w:tcBorders>
          </w:tcPr>
          <w:p w14:paraId="6D010F49"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9 Направления 2 Процессной части</w:t>
            </w:r>
          </w:p>
          <w:p w14:paraId="5CB45FF9"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Предоставление единовременной выплаты пенсионерам в связи с юбилеем и организация мероприятий, посвященных юбилейной дате</w:t>
            </w:r>
          </w:p>
        </w:tc>
        <w:tc>
          <w:tcPr>
            <w:tcW w:w="1418" w:type="dxa"/>
            <w:tcBorders>
              <w:top w:val="single" w:sz="4" w:space="0" w:color="auto"/>
              <w:left w:val="single" w:sz="4" w:space="0" w:color="auto"/>
              <w:bottom w:val="single" w:sz="4" w:space="0" w:color="auto"/>
              <w:right w:val="single" w:sz="4" w:space="0" w:color="auto"/>
            </w:tcBorders>
          </w:tcPr>
          <w:p w14:paraId="0ED2C86C"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475F9F77"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A7575F7"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73B677C" w14:textId="77777777" w:rsidR="00B67BDF" w:rsidRPr="006B3CBB" w:rsidRDefault="00B67BDF" w:rsidP="00764358">
            <w:pPr>
              <w:ind w:left="57" w:right="57"/>
              <w:jc w:val="center"/>
              <w:rPr>
                <w:sz w:val="22"/>
                <w:szCs w:val="22"/>
              </w:rPr>
            </w:pPr>
            <w:r w:rsidRPr="006B3CBB">
              <w:rPr>
                <w:sz w:val="22"/>
                <w:szCs w:val="22"/>
              </w:rPr>
              <w:t>532,9</w:t>
            </w:r>
          </w:p>
        </w:tc>
        <w:tc>
          <w:tcPr>
            <w:tcW w:w="1701" w:type="dxa"/>
            <w:tcBorders>
              <w:top w:val="single" w:sz="4" w:space="0" w:color="auto"/>
              <w:left w:val="single" w:sz="4" w:space="0" w:color="auto"/>
              <w:bottom w:val="single" w:sz="4" w:space="0" w:color="auto"/>
              <w:right w:val="single" w:sz="4" w:space="0" w:color="auto"/>
            </w:tcBorders>
          </w:tcPr>
          <w:p w14:paraId="4CFDE952"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43ECD07F"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6F076C94" w14:textId="77777777" w:rsidR="00B67BDF" w:rsidRPr="006B3CBB" w:rsidRDefault="00B67BDF" w:rsidP="00764358">
            <w:pPr>
              <w:ind w:left="57" w:right="57"/>
              <w:jc w:val="center"/>
              <w:rPr>
                <w:sz w:val="22"/>
                <w:szCs w:val="22"/>
              </w:rPr>
            </w:pPr>
            <w:r w:rsidRPr="006B3CBB">
              <w:rPr>
                <w:sz w:val="22"/>
                <w:szCs w:val="22"/>
              </w:rPr>
              <w:t>532,9</w:t>
            </w:r>
          </w:p>
        </w:tc>
      </w:tr>
      <w:tr w:rsidR="00B67BDF" w:rsidRPr="006B3CBB" w14:paraId="2DB794FF" w14:textId="77777777" w:rsidTr="00764358">
        <w:tc>
          <w:tcPr>
            <w:tcW w:w="5982" w:type="dxa"/>
            <w:tcBorders>
              <w:top w:val="single" w:sz="4" w:space="0" w:color="auto"/>
              <w:left w:val="single" w:sz="4" w:space="0" w:color="auto"/>
              <w:bottom w:val="single" w:sz="4" w:space="0" w:color="auto"/>
              <w:right w:val="single" w:sz="4" w:space="0" w:color="auto"/>
            </w:tcBorders>
          </w:tcPr>
          <w:p w14:paraId="698AD42F"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10 Направления 2 Процессной части</w:t>
            </w:r>
          </w:p>
          <w:p w14:paraId="0DFAF6A1"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Выплата единовременного вознаграждения лицам, награжденным дипломом и почетным знаком «Признательность города Обнинска», изготовление диплома и почетного знака</w:t>
            </w:r>
          </w:p>
        </w:tc>
        <w:tc>
          <w:tcPr>
            <w:tcW w:w="1418" w:type="dxa"/>
            <w:tcBorders>
              <w:top w:val="single" w:sz="4" w:space="0" w:color="auto"/>
              <w:left w:val="single" w:sz="4" w:space="0" w:color="auto"/>
              <w:bottom w:val="single" w:sz="4" w:space="0" w:color="auto"/>
              <w:right w:val="single" w:sz="4" w:space="0" w:color="auto"/>
            </w:tcBorders>
          </w:tcPr>
          <w:p w14:paraId="6FD43303"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3AB5E098"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6E75ED46"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D1C9043" w14:textId="77777777" w:rsidR="00B67BDF" w:rsidRPr="006B3CBB" w:rsidRDefault="00B67BDF" w:rsidP="00764358">
            <w:pPr>
              <w:ind w:left="57" w:right="57"/>
              <w:jc w:val="center"/>
              <w:rPr>
                <w:sz w:val="22"/>
                <w:szCs w:val="22"/>
              </w:rPr>
            </w:pPr>
            <w:r w:rsidRPr="006B3CBB">
              <w:rPr>
                <w:sz w:val="22"/>
                <w:szCs w:val="22"/>
              </w:rPr>
              <w:t>110,0</w:t>
            </w:r>
          </w:p>
        </w:tc>
        <w:tc>
          <w:tcPr>
            <w:tcW w:w="1701" w:type="dxa"/>
            <w:tcBorders>
              <w:top w:val="single" w:sz="4" w:space="0" w:color="auto"/>
              <w:left w:val="single" w:sz="4" w:space="0" w:color="auto"/>
              <w:bottom w:val="single" w:sz="4" w:space="0" w:color="auto"/>
              <w:right w:val="single" w:sz="4" w:space="0" w:color="auto"/>
            </w:tcBorders>
          </w:tcPr>
          <w:p w14:paraId="0BD741AB"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5BFF031A"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6126EF4F" w14:textId="77777777" w:rsidR="00B67BDF" w:rsidRPr="006B3CBB" w:rsidRDefault="00B67BDF" w:rsidP="00764358">
            <w:pPr>
              <w:ind w:left="57" w:right="57"/>
              <w:jc w:val="center"/>
              <w:rPr>
                <w:sz w:val="22"/>
                <w:szCs w:val="22"/>
              </w:rPr>
            </w:pPr>
            <w:r w:rsidRPr="006B3CBB">
              <w:rPr>
                <w:sz w:val="22"/>
                <w:szCs w:val="22"/>
              </w:rPr>
              <w:t>110,0</w:t>
            </w:r>
          </w:p>
        </w:tc>
      </w:tr>
      <w:tr w:rsidR="00B67BDF" w:rsidRPr="006B3CBB" w14:paraId="1CAB7326" w14:textId="77777777" w:rsidTr="00764358">
        <w:trPr>
          <w:trHeight w:val="1040"/>
        </w:trPr>
        <w:tc>
          <w:tcPr>
            <w:tcW w:w="5982" w:type="dxa"/>
            <w:tcBorders>
              <w:top w:val="single" w:sz="4" w:space="0" w:color="auto"/>
              <w:left w:val="single" w:sz="4" w:space="0" w:color="auto"/>
              <w:bottom w:val="single" w:sz="4" w:space="0" w:color="auto"/>
              <w:right w:val="single" w:sz="4" w:space="0" w:color="auto"/>
            </w:tcBorders>
          </w:tcPr>
          <w:p w14:paraId="76DBD8AB"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11 Направления 2 Процессной части</w:t>
            </w:r>
          </w:p>
          <w:p w14:paraId="6B1416BF"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Ежемесячная доплата к страховой пенсии лицам, замещавшим муниципальные должности и должности муниципальной службы</w:t>
            </w:r>
          </w:p>
        </w:tc>
        <w:tc>
          <w:tcPr>
            <w:tcW w:w="1418" w:type="dxa"/>
            <w:tcBorders>
              <w:top w:val="single" w:sz="4" w:space="0" w:color="auto"/>
              <w:left w:val="single" w:sz="4" w:space="0" w:color="auto"/>
              <w:bottom w:val="single" w:sz="4" w:space="0" w:color="auto"/>
              <w:right w:val="single" w:sz="4" w:space="0" w:color="auto"/>
            </w:tcBorders>
          </w:tcPr>
          <w:p w14:paraId="7CB99CB0"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7BCFD27"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2848ACB1"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715CEF5" w14:textId="77777777" w:rsidR="00B67BDF" w:rsidRPr="006B3CBB" w:rsidRDefault="00B67BDF" w:rsidP="00764358">
            <w:pPr>
              <w:ind w:left="57" w:right="57"/>
              <w:jc w:val="center"/>
              <w:rPr>
                <w:sz w:val="22"/>
                <w:szCs w:val="22"/>
              </w:rPr>
            </w:pPr>
            <w:r w:rsidRPr="006B3CBB">
              <w:rPr>
                <w:sz w:val="22"/>
                <w:szCs w:val="22"/>
              </w:rPr>
              <w:t>22 548,1</w:t>
            </w:r>
          </w:p>
        </w:tc>
        <w:tc>
          <w:tcPr>
            <w:tcW w:w="1701" w:type="dxa"/>
            <w:tcBorders>
              <w:top w:val="single" w:sz="4" w:space="0" w:color="auto"/>
              <w:left w:val="single" w:sz="4" w:space="0" w:color="auto"/>
              <w:bottom w:val="single" w:sz="4" w:space="0" w:color="auto"/>
              <w:right w:val="single" w:sz="4" w:space="0" w:color="auto"/>
            </w:tcBorders>
          </w:tcPr>
          <w:p w14:paraId="6AB13982"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2BF82C62"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6ACB849D" w14:textId="77777777" w:rsidR="00B67BDF" w:rsidRPr="006B3CBB" w:rsidRDefault="00B67BDF" w:rsidP="00764358">
            <w:pPr>
              <w:ind w:left="57" w:right="57"/>
              <w:jc w:val="center"/>
              <w:rPr>
                <w:sz w:val="22"/>
                <w:szCs w:val="22"/>
              </w:rPr>
            </w:pPr>
            <w:r w:rsidRPr="006B3CBB">
              <w:rPr>
                <w:sz w:val="22"/>
                <w:szCs w:val="22"/>
              </w:rPr>
              <w:t>22 548,1</w:t>
            </w:r>
          </w:p>
        </w:tc>
      </w:tr>
      <w:tr w:rsidR="00B67BDF" w:rsidRPr="006B3CBB" w14:paraId="666A7F16" w14:textId="77777777" w:rsidTr="00764358">
        <w:tc>
          <w:tcPr>
            <w:tcW w:w="5982" w:type="dxa"/>
            <w:tcBorders>
              <w:top w:val="single" w:sz="4" w:space="0" w:color="auto"/>
              <w:left w:val="single" w:sz="4" w:space="0" w:color="auto"/>
              <w:bottom w:val="single" w:sz="4" w:space="0" w:color="auto"/>
              <w:right w:val="single" w:sz="4" w:space="0" w:color="auto"/>
            </w:tcBorders>
          </w:tcPr>
          <w:p w14:paraId="786D32DF"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12 Направления 2 Процессной части</w:t>
            </w:r>
          </w:p>
          <w:p w14:paraId="10458C73"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Выплата денежной компенсации за наем (поднаем) жилых помещений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tcPr>
          <w:p w14:paraId="5729DFEF"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C80AA96"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6F1D49BB"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1A273E8" w14:textId="77777777" w:rsidR="00B67BDF" w:rsidRPr="006B3CBB" w:rsidRDefault="00B67BDF" w:rsidP="00764358">
            <w:pPr>
              <w:ind w:left="57" w:right="57"/>
              <w:jc w:val="center"/>
              <w:rPr>
                <w:sz w:val="22"/>
                <w:szCs w:val="22"/>
              </w:rPr>
            </w:pPr>
            <w:r w:rsidRPr="006B3CBB">
              <w:rPr>
                <w:sz w:val="22"/>
                <w:szCs w:val="22"/>
              </w:rPr>
              <w:t>15 392,0</w:t>
            </w:r>
          </w:p>
        </w:tc>
        <w:tc>
          <w:tcPr>
            <w:tcW w:w="1701" w:type="dxa"/>
            <w:tcBorders>
              <w:top w:val="single" w:sz="4" w:space="0" w:color="auto"/>
              <w:left w:val="single" w:sz="4" w:space="0" w:color="auto"/>
              <w:bottom w:val="single" w:sz="4" w:space="0" w:color="auto"/>
              <w:right w:val="single" w:sz="4" w:space="0" w:color="auto"/>
            </w:tcBorders>
          </w:tcPr>
          <w:p w14:paraId="6045778D"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6408481E"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2CC39651" w14:textId="77777777" w:rsidR="00B67BDF" w:rsidRPr="006B3CBB" w:rsidRDefault="00B67BDF" w:rsidP="00764358">
            <w:pPr>
              <w:ind w:left="57" w:right="57"/>
              <w:jc w:val="center"/>
              <w:rPr>
                <w:sz w:val="22"/>
                <w:szCs w:val="22"/>
              </w:rPr>
            </w:pPr>
            <w:r w:rsidRPr="006B3CBB">
              <w:rPr>
                <w:sz w:val="22"/>
                <w:szCs w:val="22"/>
              </w:rPr>
              <w:t>15 392,0</w:t>
            </w:r>
          </w:p>
        </w:tc>
      </w:tr>
      <w:tr w:rsidR="00B67BDF" w:rsidRPr="006B3CBB" w14:paraId="0C01F09E" w14:textId="77777777" w:rsidTr="00764358">
        <w:tc>
          <w:tcPr>
            <w:tcW w:w="5982" w:type="dxa"/>
            <w:tcBorders>
              <w:top w:val="single" w:sz="4" w:space="0" w:color="auto"/>
              <w:left w:val="single" w:sz="4" w:space="0" w:color="auto"/>
              <w:bottom w:val="single" w:sz="4" w:space="0" w:color="auto"/>
              <w:right w:val="single" w:sz="4" w:space="0" w:color="auto"/>
            </w:tcBorders>
          </w:tcPr>
          <w:p w14:paraId="1E9A4AC8"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13 Направления 2 Процессной части</w:t>
            </w:r>
          </w:p>
          <w:p w14:paraId="2033A1B1"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tcPr>
          <w:p w14:paraId="77CEBE44"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51663508"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590D5756"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FDC5981" w14:textId="77777777" w:rsidR="00B67BDF" w:rsidRPr="006B3CBB" w:rsidRDefault="00B67BDF" w:rsidP="00764358">
            <w:pPr>
              <w:ind w:left="57" w:right="57"/>
              <w:jc w:val="center"/>
              <w:rPr>
                <w:sz w:val="22"/>
                <w:szCs w:val="22"/>
              </w:rPr>
            </w:pPr>
            <w:r w:rsidRPr="006B3CBB">
              <w:rPr>
                <w:sz w:val="22"/>
                <w:szCs w:val="22"/>
              </w:rPr>
              <w:t>2 256,1</w:t>
            </w:r>
          </w:p>
        </w:tc>
        <w:tc>
          <w:tcPr>
            <w:tcW w:w="1701" w:type="dxa"/>
            <w:tcBorders>
              <w:top w:val="single" w:sz="4" w:space="0" w:color="auto"/>
              <w:left w:val="single" w:sz="4" w:space="0" w:color="auto"/>
              <w:bottom w:val="single" w:sz="4" w:space="0" w:color="auto"/>
              <w:right w:val="single" w:sz="4" w:space="0" w:color="auto"/>
            </w:tcBorders>
          </w:tcPr>
          <w:p w14:paraId="73628CD7" w14:textId="77777777" w:rsidR="00B67BDF" w:rsidRPr="006B3CBB" w:rsidRDefault="00B67BDF" w:rsidP="00764358">
            <w:pPr>
              <w:ind w:left="57" w:right="57"/>
              <w:jc w:val="center"/>
              <w:rPr>
                <w:sz w:val="22"/>
                <w:szCs w:val="22"/>
              </w:rPr>
            </w:pPr>
            <w:r w:rsidRPr="006B3CBB">
              <w:rPr>
                <w:sz w:val="22"/>
                <w:szCs w:val="22"/>
              </w:rPr>
              <w:t>1 624,4</w:t>
            </w:r>
          </w:p>
        </w:tc>
        <w:tc>
          <w:tcPr>
            <w:tcW w:w="1418" w:type="dxa"/>
            <w:tcBorders>
              <w:top w:val="single" w:sz="4" w:space="0" w:color="auto"/>
              <w:left w:val="single" w:sz="4" w:space="0" w:color="auto"/>
              <w:bottom w:val="single" w:sz="4" w:space="0" w:color="auto"/>
              <w:right w:val="single" w:sz="4" w:space="0" w:color="auto"/>
            </w:tcBorders>
          </w:tcPr>
          <w:p w14:paraId="26C2125D" w14:textId="77777777" w:rsidR="00B67BDF" w:rsidRPr="006B3CBB" w:rsidRDefault="00B67BDF" w:rsidP="00764358">
            <w:pPr>
              <w:ind w:left="57" w:right="57"/>
              <w:jc w:val="center"/>
              <w:rPr>
                <w:sz w:val="22"/>
                <w:szCs w:val="22"/>
              </w:rPr>
            </w:pPr>
            <w:r w:rsidRPr="006B3CBB">
              <w:rPr>
                <w:sz w:val="22"/>
                <w:szCs w:val="22"/>
              </w:rPr>
              <w:t>631,7</w:t>
            </w:r>
          </w:p>
        </w:tc>
        <w:tc>
          <w:tcPr>
            <w:tcW w:w="1276" w:type="dxa"/>
            <w:tcBorders>
              <w:top w:val="single" w:sz="4" w:space="0" w:color="auto"/>
              <w:left w:val="single" w:sz="4" w:space="0" w:color="auto"/>
              <w:bottom w:val="single" w:sz="4" w:space="0" w:color="auto"/>
              <w:right w:val="single" w:sz="4" w:space="0" w:color="auto"/>
            </w:tcBorders>
          </w:tcPr>
          <w:p w14:paraId="7E472FCE" w14:textId="77777777" w:rsidR="00B67BDF" w:rsidRPr="006B3CBB" w:rsidRDefault="00B67BDF" w:rsidP="00764358">
            <w:pPr>
              <w:ind w:left="57" w:right="57"/>
              <w:jc w:val="center"/>
              <w:rPr>
                <w:bCs/>
                <w:sz w:val="22"/>
                <w:szCs w:val="22"/>
              </w:rPr>
            </w:pPr>
            <w:r w:rsidRPr="006B3CBB">
              <w:rPr>
                <w:bCs/>
                <w:sz w:val="22"/>
                <w:szCs w:val="22"/>
              </w:rPr>
              <w:t>0,0</w:t>
            </w:r>
          </w:p>
        </w:tc>
      </w:tr>
      <w:tr w:rsidR="00B67BDF" w:rsidRPr="006B3CBB" w14:paraId="1DADD726" w14:textId="77777777" w:rsidTr="00764358">
        <w:tc>
          <w:tcPr>
            <w:tcW w:w="5982" w:type="dxa"/>
            <w:tcBorders>
              <w:top w:val="single" w:sz="4" w:space="0" w:color="auto"/>
              <w:left w:val="single" w:sz="4" w:space="0" w:color="auto"/>
              <w:bottom w:val="single" w:sz="4" w:space="0" w:color="auto"/>
              <w:right w:val="single" w:sz="4" w:space="0" w:color="auto"/>
            </w:tcBorders>
          </w:tcPr>
          <w:p w14:paraId="41789DC3"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14 Направления 2 Процессной части</w:t>
            </w:r>
          </w:p>
          <w:p w14:paraId="4B491CCD" w14:textId="77777777" w:rsidR="00B67BDF" w:rsidRPr="006B3CBB" w:rsidRDefault="00B67BDF" w:rsidP="00764358">
            <w:pPr>
              <w:widowControl w:val="0"/>
              <w:autoSpaceDE w:val="0"/>
              <w:autoSpaceDN w:val="0"/>
              <w:adjustRightInd w:val="0"/>
              <w:ind w:left="57" w:right="57"/>
              <w:rPr>
                <w:b/>
                <w:bCs/>
                <w:sz w:val="22"/>
                <w:szCs w:val="22"/>
              </w:rPr>
            </w:pPr>
            <w:r w:rsidRPr="006B3CBB">
              <w:rPr>
                <w:bCs/>
                <w:sz w:val="22"/>
                <w:szCs w:val="22"/>
              </w:rPr>
              <w:t>Обеспечение транспортного сообщения для перевозки родственников погибших участников СВО к месту их захоронения и обратно</w:t>
            </w:r>
          </w:p>
        </w:tc>
        <w:tc>
          <w:tcPr>
            <w:tcW w:w="1418" w:type="dxa"/>
            <w:tcBorders>
              <w:top w:val="single" w:sz="4" w:space="0" w:color="auto"/>
              <w:left w:val="single" w:sz="4" w:space="0" w:color="auto"/>
              <w:bottom w:val="single" w:sz="4" w:space="0" w:color="auto"/>
              <w:right w:val="single" w:sz="4" w:space="0" w:color="auto"/>
            </w:tcBorders>
          </w:tcPr>
          <w:p w14:paraId="4EE2D1F1"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6E9CF2D9"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161D690B"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153885E" w14:textId="77777777" w:rsidR="00B67BDF" w:rsidRPr="006B3CBB" w:rsidRDefault="00B67BDF" w:rsidP="00764358">
            <w:pPr>
              <w:ind w:left="57" w:right="57"/>
              <w:jc w:val="center"/>
              <w:rPr>
                <w:bCs/>
                <w:sz w:val="22"/>
                <w:szCs w:val="22"/>
              </w:rPr>
            </w:pPr>
            <w:r w:rsidRPr="006B3CBB">
              <w:rPr>
                <w:bCs/>
                <w:sz w:val="22"/>
                <w:szCs w:val="22"/>
              </w:rPr>
              <w:t>200,0</w:t>
            </w:r>
          </w:p>
        </w:tc>
        <w:tc>
          <w:tcPr>
            <w:tcW w:w="1701" w:type="dxa"/>
            <w:tcBorders>
              <w:top w:val="single" w:sz="4" w:space="0" w:color="auto"/>
              <w:left w:val="single" w:sz="4" w:space="0" w:color="auto"/>
              <w:bottom w:val="single" w:sz="4" w:space="0" w:color="auto"/>
              <w:right w:val="single" w:sz="4" w:space="0" w:color="auto"/>
            </w:tcBorders>
          </w:tcPr>
          <w:p w14:paraId="7CA3288E" w14:textId="77777777" w:rsidR="00B67BDF" w:rsidRPr="006B3CBB" w:rsidRDefault="00B67BDF" w:rsidP="00764358">
            <w:pPr>
              <w:ind w:left="57" w:right="57"/>
              <w:jc w:val="center"/>
              <w:rPr>
                <w:bCs/>
                <w:sz w:val="22"/>
                <w:szCs w:val="22"/>
              </w:rPr>
            </w:pPr>
            <w:r w:rsidRPr="006B3CBB">
              <w:rPr>
                <w:bCs/>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1A57C873" w14:textId="77777777" w:rsidR="00B67BDF" w:rsidRPr="006B3CBB" w:rsidRDefault="00B67BDF" w:rsidP="00764358">
            <w:pPr>
              <w:ind w:left="57" w:right="57"/>
              <w:jc w:val="center"/>
              <w:rPr>
                <w:bCs/>
                <w:sz w:val="22"/>
                <w:szCs w:val="22"/>
              </w:rPr>
            </w:pPr>
            <w:r w:rsidRPr="006B3CBB">
              <w:rPr>
                <w:bCs/>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34B1A258" w14:textId="77777777" w:rsidR="00B67BDF" w:rsidRPr="006B3CBB" w:rsidRDefault="00B67BDF" w:rsidP="00764358">
            <w:pPr>
              <w:ind w:left="57" w:right="57"/>
              <w:jc w:val="center"/>
              <w:rPr>
                <w:bCs/>
                <w:sz w:val="22"/>
                <w:szCs w:val="22"/>
              </w:rPr>
            </w:pPr>
            <w:r w:rsidRPr="006B3CBB">
              <w:rPr>
                <w:bCs/>
                <w:sz w:val="22"/>
                <w:szCs w:val="22"/>
              </w:rPr>
              <w:t>200,0</w:t>
            </w:r>
          </w:p>
        </w:tc>
      </w:tr>
      <w:tr w:rsidR="00B67BDF" w:rsidRPr="006B3CBB" w14:paraId="733B3584" w14:textId="77777777" w:rsidTr="00764358">
        <w:tc>
          <w:tcPr>
            <w:tcW w:w="5982" w:type="dxa"/>
            <w:tcBorders>
              <w:top w:val="single" w:sz="4" w:space="0" w:color="auto"/>
              <w:left w:val="single" w:sz="4" w:space="0" w:color="auto"/>
              <w:bottom w:val="single" w:sz="4" w:space="0" w:color="auto"/>
              <w:right w:val="single" w:sz="4" w:space="0" w:color="auto"/>
            </w:tcBorders>
          </w:tcPr>
          <w:p w14:paraId="312383BA"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Направление 3 Процессной части Процессной части</w:t>
            </w:r>
          </w:p>
          <w:p w14:paraId="3A8155E1"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Обеспечение социальных выплат, пособий, компенсаций детям, семьям с детьми</w:t>
            </w:r>
          </w:p>
        </w:tc>
        <w:tc>
          <w:tcPr>
            <w:tcW w:w="1418" w:type="dxa"/>
            <w:tcBorders>
              <w:top w:val="single" w:sz="4" w:space="0" w:color="auto"/>
              <w:left w:val="single" w:sz="4" w:space="0" w:color="auto"/>
              <w:bottom w:val="single" w:sz="4" w:space="0" w:color="auto"/>
              <w:right w:val="single" w:sz="4" w:space="0" w:color="auto"/>
            </w:tcBorders>
          </w:tcPr>
          <w:p w14:paraId="0EC87461"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3B256656"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24D3B474" w14:textId="77777777" w:rsidR="00B67BDF" w:rsidRPr="006B3CBB" w:rsidRDefault="00B67BDF" w:rsidP="00764358">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8BE9D5B" w14:textId="77777777" w:rsidR="00B67BDF" w:rsidRPr="006B3CBB" w:rsidRDefault="00B67BDF" w:rsidP="00764358">
            <w:pPr>
              <w:ind w:left="57" w:right="57"/>
              <w:jc w:val="center"/>
              <w:rPr>
                <w:bCs/>
                <w:sz w:val="22"/>
                <w:szCs w:val="22"/>
              </w:rPr>
            </w:pPr>
            <w:r w:rsidRPr="006B3CBB">
              <w:rPr>
                <w:bCs/>
                <w:sz w:val="22"/>
                <w:szCs w:val="22"/>
              </w:rPr>
              <w:t>34 072,3</w:t>
            </w:r>
          </w:p>
        </w:tc>
        <w:tc>
          <w:tcPr>
            <w:tcW w:w="1701" w:type="dxa"/>
            <w:tcBorders>
              <w:top w:val="single" w:sz="4" w:space="0" w:color="auto"/>
              <w:left w:val="single" w:sz="4" w:space="0" w:color="auto"/>
              <w:bottom w:val="single" w:sz="4" w:space="0" w:color="auto"/>
              <w:right w:val="single" w:sz="4" w:space="0" w:color="auto"/>
            </w:tcBorders>
          </w:tcPr>
          <w:p w14:paraId="73A79661" w14:textId="77777777" w:rsidR="00B67BDF" w:rsidRPr="006B3CBB" w:rsidRDefault="00B67BDF" w:rsidP="00764358">
            <w:pPr>
              <w:ind w:left="57" w:right="57"/>
              <w:jc w:val="center"/>
              <w:rPr>
                <w:bCs/>
                <w:sz w:val="22"/>
                <w:szCs w:val="22"/>
              </w:rPr>
            </w:pPr>
            <w:r w:rsidRPr="006B3CBB">
              <w:rPr>
                <w:bCs/>
                <w:sz w:val="22"/>
                <w:szCs w:val="22"/>
              </w:rPr>
              <w:t>33 920,8</w:t>
            </w:r>
          </w:p>
        </w:tc>
        <w:tc>
          <w:tcPr>
            <w:tcW w:w="1418" w:type="dxa"/>
            <w:tcBorders>
              <w:top w:val="single" w:sz="4" w:space="0" w:color="auto"/>
              <w:left w:val="single" w:sz="4" w:space="0" w:color="auto"/>
              <w:bottom w:val="single" w:sz="4" w:space="0" w:color="auto"/>
              <w:right w:val="single" w:sz="4" w:space="0" w:color="auto"/>
            </w:tcBorders>
          </w:tcPr>
          <w:p w14:paraId="7F40FDC5" w14:textId="77777777" w:rsidR="00B67BDF" w:rsidRPr="006B3CBB" w:rsidRDefault="00B67BDF" w:rsidP="00764358">
            <w:pPr>
              <w:ind w:left="57" w:right="57"/>
              <w:jc w:val="center"/>
              <w:rPr>
                <w:bCs/>
                <w:sz w:val="22"/>
                <w:szCs w:val="22"/>
              </w:rPr>
            </w:pPr>
            <w:r w:rsidRPr="006B3CBB">
              <w:rPr>
                <w:bCs/>
                <w:sz w:val="22"/>
                <w:szCs w:val="22"/>
              </w:rPr>
              <w:t>151,5</w:t>
            </w:r>
          </w:p>
        </w:tc>
        <w:tc>
          <w:tcPr>
            <w:tcW w:w="1276" w:type="dxa"/>
            <w:tcBorders>
              <w:top w:val="single" w:sz="4" w:space="0" w:color="auto"/>
              <w:left w:val="single" w:sz="4" w:space="0" w:color="auto"/>
              <w:bottom w:val="single" w:sz="4" w:space="0" w:color="auto"/>
              <w:right w:val="single" w:sz="4" w:space="0" w:color="auto"/>
            </w:tcBorders>
          </w:tcPr>
          <w:p w14:paraId="7B547C8D" w14:textId="77777777" w:rsidR="00B67BDF" w:rsidRPr="006B3CBB" w:rsidRDefault="00B67BDF" w:rsidP="00764358">
            <w:pPr>
              <w:ind w:left="57" w:right="57"/>
              <w:jc w:val="center"/>
              <w:rPr>
                <w:bCs/>
                <w:sz w:val="22"/>
                <w:szCs w:val="22"/>
              </w:rPr>
            </w:pPr>
            <w:r w:rsidRPr="006B3CBB">
              <w:rPr>
                <w:bCs/>
                <w:sz w:val="22"/>
                <w:szCs w:val="22"/>
              </w:rPr>
              <w:t>0,0</w:t>
            </w:r>
          </w:p>
        </w:tc>
      </w:tr>
      <w:tr w:rsidR="00B67BDF" w:rsidRPr="006B3CBB" w14:paraId="75A1A27A" w14:textId="77777777" w:rsidTr="00764358">
        <w:tc>
          <w:tcPr>
            <w:tcW w:w="5982" w:type="dxa"/>
            <w:tcBorders>
              <w:top w:val="single" w:sz="4" w:space="0" w:color="auto"/>
              <w:left w:val="single" w:sz="4" w:space="0" w:color="auto"/>
              <w:bottom w:val="single" w:sz="4" w:space="0" w:color="auto"/>
              <w:right w:val="single" w:sz="4" w:space="0" w:color="auto"/>
            </w:tcBorders>
          </w:tcPr>
          <w:p w14:paraId="4180F261"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1 Направления 3 Процессной части</w:t>
            </w:r>
          </w:p>
          <w:p w14:paraId="0ADF3C99"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Количество граждан, получивших социальные выплаты, пособия, компенсации детям, семьям с детьми 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tcPr>
          <w:p w14:paraId="31246664"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5C78D5A1" w14:textId="77777777" w:rsidR="00B67BDF" w:rsidRPr="006B3CBB" w:rsidRDefault="00B67BDF" w:rsidP="00764358">
            <w:pPr>
              <w:ind w:left="57" w:right="57"/>
              <w:jc w:val="center"/>
              <w:rPr>
                <w:sz w:val="22"/>
                <w:szCs w:val="22"/>
              </w:rPr>
            </w:pPr>
            <w:r w:rsidRPr="006B3CBB">
              <w:rPr>
                <w:sz w:val="22"/>
                <w:szCs w:val="22"/>
              </w:rPr>
              <w:t>0,9</w:t>
            </w:r>
          </w:p>
        </w:tc>
        <w:tc>
          <w:tcPr>
            <w:tcW w:w="992" w:type="dxa"/>
            <w:tcBorders>
              <w:top w:val="single" w:sz="4" w:space="0" w:color="auto"/>
              <w:left w:val="single" w:sz="4" w:space="0" w:color="auto"/>
              <w:bottom w:val="single" w:sz="4" w:space="0" w:color="auto"/>
              <w:right w:val="single" w:sz="4" w:space="0" w:color="auto"/>
            </w:tcBorders>
          </w:tcPr>
          <w:p w14:paraId="22A87062" w14:textId="77777777" w:rsidR="00B67BDF" w:rsidRPr="006B3CBB" w:rsidRDefault="00B67BDF" w:rsidP="00764358">
            <w:pPr>
              <w:ind w:left="57" w:right="57"/>
              <w:jc w:val="center"/>
              <w:rPr>
                <w:sz w:val="22"/>
                <w:szCs w:val="22"/>
                <w:highlight w:val="yellow"/>
              </w:rPr>
            </w:pPr>
            <w:r w:rsidRPr="006B3CBB">
              <w:rPr>
                <w:sz w:val="22"/>
                <w:szCs w:val="22"/>
              </w:rPr>
              <w:t>2400</w:t>
            </w:r>
          </w:p>
        </w:tc>
        <w:tc>
          <w:tcPr>
            <w:tcW w:w="1417" w:type="dxa"/>
            <w:tcBorders>
              <w:top w:val="single" w:sz="4" w:space="0" w:color="auto"/>
              <w:left w:val="single" w:sz="4" w:space="0" w:color="auto"/>
              <w:bottom w:val="single" w:sz="4" w:space="0" w:color="auto"/>
              <w:right w:val="single" w:sz="4" w:space="0" w:color="auto"/>
            </w:tcBorders>
          </w:tcPr>
          <w:p w14:paraId="32EC32D9"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A67811B"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FD0AD37"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39210F6"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3E1C1534" w14:textId="77777777" w:rsidTr="00764358">
        <w:tc>
          <w:tcPr>
            <w:tcW w:w="5982" w:type="dxa"/>
            <w:tcBorders>
              <w:top w:val="single" w:sz="4" w:space="0" w:color="auto"/>
              <w:left w:val="single" w:sz="4" w:space="0" w:color="auto"/>
              <w:bottom w:val="single" w:sz="4" w:space="0" w:color="auto"/>
              <w:right w:val="single" w:sz="4" w:space="0" w:color="auto"/>
            </w:tcBorders>
          </w:tcPr>
          <w:p w14:paraId="54E31EDA"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2 Направления 3 Процессной части</w:t>
            </w:r>
          </w:p>
          <w:p w14:paraId="282366D7" w14:textId="77777777" w:rsidR="00B67BDF" w:rsidRPr="006B3CBB" w:rsidRDefault="00B67BDF" w:rsidP="00764358">
            <w:pPr>
              <w:widowControl w:val="0"/>
              <w:autoSpaceDE w:val="0"/>
              <w:autoSpaceDN w:val="0"/>
              <w:adjustRightInd w:val="0"/>
              <w:ind w:left="57" w:right="57"/>
              <w:rPr>
                <w:b/>
                <w:bCs/>
                <w:sz w:val="22"/>
                <w:szCs w:val="22"/>
              </w:rPr>
            </w:pPr>
            <w:r w:rsidRPr="006B3CBB">
              <w:rPr>
                <w:sz w:val="22"/>
                <w:szCs w:val="22"/>
              </w:rPr>
              <w:t>Количество граждан, получивших дополнительное единовременное пособие в связи с рождением ребенка</w:t>
            </w:r>
          </w:p>
        </w:tc>
        <w:tc>
          <w:tcPr>
            <w:tcW w:w="1418" w:type="dxa"/>
            <w:tcBorders>
              <w:top w:val="single" w:sz="4" w:space="0" w:color="auto"/>
              <w:left w:val="single" w:sz="4" w:space="0" w:color="auto"/>
              <w:bottom w:val="single" w:sz="4" w:space="0" w:color="auto"/>
              <w:right w:val="single" w:sz="4" w:space="0" w:color="auto"/>
            </w:tcBorders>
          </w:tcPr>
          <w:p w14:paraId="712D112E"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68F91210" w14:textId="77777777" w:rsidR="00B67BDF" w:rsidRPr="006B3CBB" w:rsidRDefault="00B67BDF" w:rsidP="00764358">
            <w:pPr>
              <w:ind w:left="57" w:right="57"/>
              <w:jc w:val="center"/>
              <w:rPr>
                <w:sz w:val="22"/>
                <w:szCs w:val="22"/>
              </w:rPr>
            </w:pPr>
            <w:r w:rsidRPr="006B3CBB">
              <w:rPr>
                <w:sz w:val="22"/>
                <w:szCs w:val="22"/>
              </w:rPr>
              <w:t>0,1</w:t>
            </w:r>
          </w:p>
        </w:tc>
        <w:tc>
          <w:tcPr>
            <w:tcW w:w="992" w:type="dxa"/>
            <w:tcBorders>
              <w:top w:val="single" w:sz="4" w:space="0" w:color="auto"/>
              <w:left w:val="single" w:sz="4" w:space="0" w:color="auto"/>
              <w:bottom w:val="single" w:sz="4" w:space="0" w:color="auto"/>
              <w:right w:val="single" w:sz="4" w:space="0" w:color="auto"/>
            </w:tcBorders>
          </w:tcPr>
          <w:p w14:paraId="3636CF7F" w14:textId="77777777" w:rsidR="00B67BDF" w:rsidRPr="006B3CBB" w:rsidRDefault="00B67BDF" w:rsidP="00764358">
            <w:pPr>
              <w:ind w:left="57" w:right="57"/>
              <w:jc w:val="center"/>
              <w:rPr>
                <w:sz w:val="22"/>
                <w:szCs w:val="22"/>
                <w:highlight w:val="yellow"/>
              </w:rPr>
            </w:pPr>
            <w:r w:rsidRPr="006B3CBB">
              <w:rPr>
                <w:sz w:val="22"/>
                <w:szCs w:val="22"/>
              </w:rPr>
              <w:t>130</w:t>
            </w:r>
          </w:p>
        </w:tc>
        <w:tc>
          <w:tcPr>
            <w:tcW w:w="1417" w:type="dxa"/>
            <w:tcBorders>
              <w:top w:val="single" w:sz="4" w:space="0" w:color="auto"/>
              <w:left w:val="single" w:sz="4" w:space="0" w:color="auto"/>
              <w:bottom w:val="single" w:sz="4" w:space="0" w:color="auto"/>
              <w:right w:val="single" w:sz="4" w:space="0" w:color="auto"/>
            </w:tcBorders>
          </w:tcPr>
          <w:p w14:paraId="6FC31340"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9C66F78"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CAF13C1"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3959FB1"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2CEC4568" w14:textId="77777777" w:rsidTr="00764358">
        <w:tc>
          <w:tcPr>
            <w:tcW w:w="5982" w:type="dxa"/>
            <w:tcBorders>
              <w:top w:val="single" w:sz="4" w:space="0" w:color="auto"/>
              <w:left w:val="single" w:sz="4" w:space="0" w:color="auto"/>
              <w:bottom w:val="single" w:sz="4" w:space="0" w:color="auto"/>
              <w:right w:val="single" w:sz="4" w:space="0" w:color="auto"/>
            </w:tcBorders>
          </w:tcPr>
          <w:p w14:paraId="566645CE"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 Направления 3 Процессной части</w:t>
            </w:r>
          </w:p>
          <w:p w14:paraId="2C90C87A"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Обеспечение социальных выплат, пособий, компенсаций детям, семьям с детьми</w:t>
            </w:r>
          </w:p>
        </w:tc>
        <w:tc>
          <w:tcPr>
            <w:tcW w:w="1418" w:type="dxa"/>
            <w:tcBorders>
              <w:top w:val="single" w:sz="4" w:space="0" w:color="auto"/>
              <w:left w:val="single" w:sz="4" w:space="0" w:color="auto"/>
              <w:bottom w:val="single" w:sz="4" w:space="0" w:color="auto"/>
              <w:right w:val="single" w:sz="4" w:space="0" w:color="auto"/>
            </w:tcBorders>
          </w:tcPr>
          <w:p w14:paraId="4967C597"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2D140075"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36250BB"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DC01A09" w14:textId="77777777" w:rsidR="00B67BDF" w:rsidRPr="006B3CBB" w:rsidRDefault="00B67BDF" w:rsidP="00764358">
            <w:pPr>
              <w:ind w:left="57" w:right="57"/>
              <w:jc w:val="center"/>
              <w:rPr>
                <w:sz w:val="22"/>
                <w:szCs w:val="22"/>
              </w:rPr>
            </w:pPr>
            <w:r w:rsidRPr="006B3CBB">
              <w:rPr>
                <w:sz w:val="22"/>
                <w:szCs w:val="22"/>
              </w:rPr>
              <w:t>33 920,8</w:t>
            </w:r>
          </w:p>
        </w:tc>
        <w:tc>
          <w:tcPr>
            <w:tcW w:w="1701" w:type="dxa"/>
            <w:tcBorders>
              <w:top w:val="single" w:sz="4" w:space="0" w:color="auto"/>
              <w:left w:val="single" w:sz="4" w:space="0" w:color="auto"/>
              <w:bottom w:val="single" w:sz="4" w:space="0" w:color="auto"/>
              <w:right w:val="single" w:sz="4" w:space="0" w:color="auto"/>
            </w:tcBorders>
          </w:tcPr>
          <w:p w14:paraId="6DB387BC"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1B6B278B" w14:textId="77777777" w:rsidR="00B67BDF" w:rsidRPr="006B3CBB" w:rsidRDefault="00B67BDF" w:rsidP="00764358">
            <w:pPr>
              <w:ind w:left="57" w:right="57"/>
              <w:jc w:val="center"/>
              <w:rPr>
                <w:sz w:val="22"/>
                <w:szCs w:val="22"/>
              </w:rPr>
            </w:pPr>
            <w:r w:rsidRPr="006B3CBB">
              <w:rPr>
                <w:sz w:val="22"/>
                <w:szCs w:val="22"/>
              </w:rPr>
              <w:t>33 920,8</w:t>
            </w:r>
          </w:p>
        </w:tc>
        <w:tc>
          <w:tcPr>
            <w:tcW w:w="1276" w:type="dxa"/>
            <w:tcBorders>
              <w:top w:val="single" w:sz="4" w:space="0" w:color="auto"/>
              <w:left w:val="single" w:sz="4" w:space="0" w:color="auto"/>
              <w:bottom w:val="single" w:sz="4" w:space="0" w:color="auto"/>
              <w:right w:val="single" w:sz="4" w:space="0" w:color="auto"/>
            </w:tcBorders>
          </w:tcPr>
          <w:p w14:paraId="78D8B6DD"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6980EB00" w14:textId="77777777" w:rsidTr="00764358">
        <w:tc>
          <w:tcPr>
            <w:tcW w:w="5982" w:type="dxa"/>
            <w:tcBorders>
              <w:top w:val="single" w:sz="4" w:space="0" w:color="auto"/>
              <w:left w:val="single" w:sz="4" w:space="0" w:color="auto"/>
              <w:bottom w:val="single" w:sz="4" w:space="0" w:color="auto"/>
              <w:right w:val="single" w:sz="4" w:space="0" w:color="auto"/>
            </w:tcBorders>
          </w:tcPr>
          <w:p w14:paraId="7F2F69D7"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2 Направления 3 Процессной части</w:t>
            </w:r>
          </w:p>
          <w:p w14:paraId="58FC4CBF"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дополнительного единовременного пособия в связи с рождением ребенка</w:t>
            </w:r>
          </w:p>
        </w:tc>
        <w:tc>
          <w:tcPr>
            <w:tcW w:w="1418" w:type="dxa"/>
            <w:tcBorders>
              <w:top w:val="single" w:sz="4" w:space="0" w:color="auto"/>
              <w:left w:val="single" w:sz="4" w:space="0" w:color="auto"/>
              <w:bottom w:val="single" w:sz="4" w:space="0" w:color="auto"/>
              <w:right w:val="single" w:sz="4" w:space="0" w:color="auto"/>
            </w:tcBorders>
          </w:tcPr>
          <w:p w14:paraId="62192E1A"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B0A78CD" w14:textId="77777777" w:rsidR="00B67BDF" w:rsidRPr="006B3CBB" w:rsidRDefault="00B67BDF" w:rsidP="00764358">
            <w:pPr>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BC95D1D"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705F920" w14:textId="77777777" w:rsidR="00B67BDF" w:rsidRPr="006B3CBB" w:rsidRDefault="00B67BDF" w:rsidP="00764358">
            <w:pPr>
              <w:ind w:left="57" w:right="57"/>
              <w:jc w:val="center"/>
              <w:rPr>
                <w:sz w:val="22"/>
                <w:szCs w:val="22"/>
              </w:rPr>
            </w:pPr>
            <w:r w:rsidRPr="006B3CBB">
              <w:rPr>
                <w:sz w:val="22"/>
                <w:szCs w:val="22"/>
              </w:rPr>
              <w:t>151,1</w:t>
            </w:r>
          </w:p>
        </w:tc>
        <w:tc>
          <w:tcPr>
            <w:tcW w:w="1701" w:type="dxa"/>
            <w:tcBorders>
              <w:top w:val="single" w:sz="4" w:space="0" w:color="auto"/>
              <w:left w:val="single" w:sz="4" w:space="0" w:color="auto"/>
              <w:bottom w:val="single" w:sz="4" w:space="0" w:color="auto"/>
              <w:right w:val="single" w:sz="4" w:space="0" w:color="auto"/>
            </w:tcBorders>
          </w:tcPr>
          <w:p w14:paraId="1B33276E"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147C6288"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02DCBE65" w14:textId="77777777" w:rsidR="00B67BDF" w:rsidRPr="006B3CBB" w:rsidRDefault="00B67BDF" w:rsidP="00764358">
            <w:pPr>
              <w:ind w:left="57" w:right="57"/>
              <w:jc w:val="center"/>
              <w:rPr>
                <w:sz w:val="22"/>
                <w:szCs w:val="22"/>
              </w:rPr>
            </w:pPr>
            <w:r w:rsidRPr="006B3CBB">
              <w:rPr>
                <w:sz w:val="22"/>
                <w:szCs w:val="22"/>
              </w:rPr>
              <w:t>151,1</w:t>
            </w:r>
          </w:p>
        </w:tc>
      </w:tr>
      <w:tr w:rsidR="00B67BDF" w:rsidRPr="006B3CBB" w14:paraId="61673E83" w14:textId="77777777" w:rsidTr="00764358">
        <w:tc>
          <w:tcPr>
            <w:tcW w:w="5982" w:type="dxa"/>
            <w:tcBorders>
              <w:top w:val="single" w:sz="4" w:space="0" w:color="auto"/>
              <w:left w:val="single" w:sz="4" w:space="0" w:color="auto"/>
              <w:bottom w:val="single" w:sz="4" w:space="0" w:color="auto"/>
              <w:right w:val="single" w:sz="4" w:space="0" w:color="auto"/>
            </w:tcBorders>
          </w:tcPr>
          <w:p w14:paraId="11C455B1"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Направление 4 Процессной части Процессной части</w:t>
            </w:r>
          </w:p>
          <w:p w14:paraId="341826FE"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Мероприятия, направленные на улучшение жилищных условий отдельных категорий граждан</w:t>
            </w:r>
          </w:p>
        </w:tc>
        <w:tc>
          <w:tcPr>
            <w:tcW w:w="1418" w:type="dxa"/>
            <w:tcBorders>
              <w:top w:val="single" w:sz="4" w:space="0" w:color="auto"/>
              <w:left w:val="single" w:sz="4" w:space="0" w:color="auto"/>
              <w:bottom w:val="single" w:sz="4" w:space="0" w:color="auto"/>
              <w:right w:val="single" w:sz="4" w:space="0" w:color="auto"/>
            </w:tcBorders>
          </w:tcPr>
          <w:p w14:paraId="1D9CA0E3"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1CD4EA4D" w14:textId="77777777" w:rsidR="00B67BDF" w:rsidRPr="006B3CBB" w:rsidRDefault="00B67BDF" w:rsidP="00764358">
            <w:pPr>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F2D4A8A" w14:textId="77777777" w:rsidR="00B67BDF" w:rsidRPr="006B3CBB" w:rsidRDefault="00B67BDF" w:rsidP="00764358">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7915D4E" w14:textId="77777777" w:rsidR="00B67BDF" w:rsidRPr="006B3CBB" w:rsidRDefault="00B67BDF" w:rsidP="00764358">
            <w:pPr>
              <w:ind w:left="57" w:right="57"/>
              <w:jc w:val="center"/>
              <w:rPr>
                <w:sz w:val="22"/>
                <w:szCs w:val="22"/>
              </w:rPr>
            </w:pPr>
            <w:r w:rsidRPr="006B3CBB">
              <w:rPr>
                <w:sz w:val="22"/>
                <w:szCs w:val="22"/>
              </w:rPr>
              <w:t>15 309,2</w:t>
            </w:r>
          </w:p>
        </w:tc>
        <w:tc>
          <w:tcPr>
            <w:tcW w:w="1701" w:type="dxa"/>
            <w:tcBorders>
              <w:top w:val="single" w:sz="4" w:space="0" w:color="auto"/>
              <w:left w:val="single" w:sz="4" w:space="0" w:color="auto"/>
              <w:bottom w:val="single" w:sz="4" w:space="0" w:color="auto"/>
              <w:right w:val="single" w:sz="4" w:space="0" w:color="auto"/>
            </w:tcBorders>
          </w:tcPr>
          <w:p w14:paraId="1EB57CFD" w14:textId="77777777" w:rsidR="00B67BDF" w:rsidRPr="006B3CBB" w:rsidRDefault="00B67BDF" w:rsidP="00764358">
            <w:pPr>
              <w:ind w:left="57" w:right="57"/>
              <w:jc w:val="center"/>
              <w:rPr>
                <w:sz w:val="22"/>
                <w:szCs w:val="22"/>
              </w:rPr>
            </w:pPr>
            <w:r w:rsidRPr="006B3CBB">
              <w:rPr>
                <w:sz w:val="22"/>
                <w:szCs w:val="22"/>
              </w:rPr>
              <w:t>614,9</w:t>
            </w:r>
          </w:p>
        </w:tc>
        <w:tc>
          <w:tcPr>
            <w:tcW w:w="1418" w:type="dxa"/>
            <w:tcBorders>
              <w:top w:val="single" w:sz="4" w:space="0" w:color="auto"/>
              <w:left w:val="single" w:sz="4" w:space="0" w:color="auto"/>
              <w:bottom w:val="single" w:sz="4" w:space="0" w:color="auto"/>
              <w:right w:val="single" w:sz="4" w:space="0" w:color="auto"/>
            </w:tcBorders>
          </w:tcPr>
          <w:p w14:paraId="3388AEEF" w14:textId="77777777" w:rsidR="00B67BDF" w:rsidRPr="006B3CBB" w:rsidRDefault="00B67BDF" w:rsidP="00764358">
            <w:pPr>
              <w:ind w:left="57" w:right="57"/>
              <w:jc w:val="center"/>
              <w:rPr>
                <w:sz w:val="22"/>
                <w:szCs w:val="22"/>
              </w:rPr>
            </w:pPr>
            <w:r w:rsidRPr="006B3CBB">
              <w:rPr>
                <w:sz w:val="22"/>
                <w:szCs w:val="22"/>
              </w:rPr>
              <w:t>3 024,3</w:t>
            </w:r>
          </w:p>
        </w:tc>
        <w:tc>
          <w:tcPr>
            <w:tcW w:w="1276" w:type="dxa"/>
            <w:tcBorders>
              <w:top w:val="single" w:sz="4" w:space="0" w:color="auto"/>
              <w:left w:val="single" w:sz="4" w:space="0" w:color="auto"/>
              <w:bottom w:val="single" w:sz="4" w:space="0" w:color="auto"/>
              <w:right w:val="single" w:sz="4" w:space="0" w:color="auto"/>
            </w:tcBorders>
          </w:tcPr>
          <w:p w14:paraId="1DABC312" w14:textId="77777777" w:rsidR="00B67BDF" w:rsidRPr="006B3CBB" w:rsidRDefault="00B67BDF" w:rsidP="00764358">
            <w:pPr>
              <w:ind w:left="57" w:right="57"/>
              <w:jc w:val="center"/>
              <w:rPr>
                <w:sz w:val="22"/>
                <w:szCs w:val="22"/>
              </w:rPr>
            </w:pPr>
            <w:r w:rsidRPr="006B3CBB">
              <w:rPr>
                <w:sz w:val="22"/>
                <w:szCs w:val="22"/>
              </w:rPr>
              <w:t>11 670,0</w:t>
            </w:r>
          </w:p>
        </w:tc>
      </w:tr>
      <w:tr w:rsidR="00B67BDF" w:rsidRPr="006B3CBB" w14:paraId="789561CD" w14:textId="77777777" w:rsidTr="00764358">
        <w:tc>
          <w:tcPr>
            <w:tcW w:w="5982" w:type="dxa"/>
            <w:tcBorders>
              <w:top w:val="single" w:sz="4" w:space="0" w:color="auto"/>
              <w:left w:val="single" w:sz="4" w:space="0" w:color="auto"/>
              <w:bottom w:val="single" w:sz="4" w:space="0" w:color="auto"/>
              <w:right w:val="single" w:sz="4" w:space="0" w:color="auto"/>
            </w:tcBorders>
          </w:tcPr>
          <w:p w14:paraId="50D6118A"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1 Направления 4 Процессной части</w:t>
            </w:r>
          </w:p>
          <w:p w14:paraId="3F6BAED4"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 xml:space="preserve">Количество семей, получивших денежную компенсацию расходов по оплате процентной ставки по кредиту, полученному для приобретения или строительства жилья </w:t>
            </w:r>
            <w:r w:rsidRPr="006B3CBB">
              <w:rPr>
                <w:sz w:val="22"/>
                <w:szCs w:val="22"/>
              </w:rPr>
              <w:lastRenderedPageBreak/>
              <w:t>или приобретения земельного участка под индивидуальное жилищное строительство</w:t>
            </w:r>
          </w:p>
        </w:tc>
        <w:tc>
          <w:tcPr>
            <w:tcW w:w="1418" w:type="dxa"/>
            <w:tcBorders>
              <w:top w:val="single" w:sz="4" w:space="0" w:color="auto"/>
              <w:left w:val="single" w:sz="4" w:space="0" w:color="auto"/>
              <w:bottom w:val="single" w:sz="4" w:space="0" w:color="auto"/>
              <w:right w:val="single" w:sz="4" w:space="0" w:color="auto"/>
            </w:tcBorders>
          </w:tcPr>
          <w:p w14:paraId="211ED0BC" w14:textId="77777777" w:rsidR="00B67BDF" w:rsidRPr="006B3CBB" w:rsidRDefault="00B67BDF" w:rsidP="00764358">
            <w:pPr>
              <w:ind w:left="57" w:right="57"/>
              <w:jc w:val="center"/>
              <w:rPr>
                <w:sz w:val="22"/>
                <w:szCs w:val="22"/>
              </w:rPr>
            </w:pPr>
            <w:r w:rsidRPr="006B3CBB">
              <w:rPr>
                <w:sz w:val="22"/>
                <w:szCs w:val="22"/>
              </w:rPr>
              <w:lastRenderedPageBreak/>
              <w:t>ед.</w:t>
            </w:r>
          </w:p>
        </w:tc>
        <w:tc>
          <w:tcPr>
            <w:tcW w:w="1276" w:type="dxa"/>
            <w:tcBorders>
              <w:top w:val="single" w:sz="4" w:space="0" w:color="auto"/>
              <w:left w:val="single" w:sz="4" w:space="0" w:color="auto"/>
              <w:bottom w:val="single" w:sz="4" w:space="0" w:color="auto"/>
              <w:right w:val="single" w:sz="4" w:space="0" w:color="auto"/>
            </w:tcBorders>
          </w:tcPr>
          <w:p w14:paraId="363A8E58"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0,4</w:t>
            </w:r>
          </w:p>
        </w:tc>
        <w:tc>
          <w:tcPr>
            <w:tcW w:w="992" w:type="dxa"/>
            <w:tcBorders>
              <w:top w:val="single" w:sz="4" w:space="0" w:color="auto"/>
              <w:left w:val="single" w:sz="4" w:space="0" w:color="auto"/>
              <w:bottom w:val="single" w:sz="4" w:space="0" w:color="auto"/>
              <w:right w:val="single" w:sz="4" w:space="0" w:color="auto"/>
            </w:tcBorders>
          </w:tcPr>
          <w:p w14:paraId="7F739BD5" w14:textId="77777777" w:rsidR="00B67BDF" w:rsidRPr="006B3CBB" w:rsidRDefault="00B67BDF" w:rsidP="00764358">
            <w:pPr>
              <w:widowControl w:val="0"/>
              <w:autoSpaceDE w:val="0"/>
              <w:autoSpaceDN w:val="0"/>
              <w:adjustRightInd w:val="0"/>
              <w:ind w:left="57" w:right="57"/>
              <w:jc w:val="center"/>
              <w:rPr>
                <w:sz w:val="22"/>
                <w:szCs w:val="22"/>
                <w:highlight w:val="yellow"/>
              </w:rPr>
            </w:pPr>
            <w:r w:rsidRPr="006B3CBB">
              <w:rPr>
                <w:sz w:val="22"/>
                <w:szCs w:val="22"/>
              </w:rPr>
              <w:t>90</w:t>
            </w:r>
          </w:p>
        </w:tc>
        <w:tc>
          <w:tcPr>
            <w:tcW w:w="1417" w:type="dxa"/>
            <w:tcBorders>
              <w:top w:val="single" w:sz="4" w:space="0" w:color="auto"/>
              <w:left w:val="single" w:sz="4" w:space="0" w:color="auto"/>
              <w:bottom w:val="single" w:sz="4" w:space="0" w:color="auto"/>
              <w:right w:val="single" w:sz="4" w:space="0" w:color="auto"/>
            </w:tcBorders>
          </w:tcPr>
          <w:p w14:paraId="112E40BB"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675ED46"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51C57C4"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B5FE308"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3AED0731" w14:textId="77777777" w:rsidTr="00764358">
        <w:tc>
          <w:tcPr>
            <w:tcW w:w="5982" w:type="dxa"/>
            <w:tcBorders>
              <w:top w:val="single" w:sz="4" w:space="0" w:color="auto"/>
              <w:left w:val="single" w:sz="4" w:space="0" w:color="auto"/>
              <w:bottom w:val="single" w:sz="4" w:space="0" w:color="auto"/>
              <w:right w:val="single" w:sz="4" w:space="0" w:color="auto"/>
            </w:tcBorders>
          </w:tcPr>
          <w:p w14:paraId="15D5E2A5"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2 Направления 4 Процессной части</w:t>
            </w:r>
          </w:p>
          <w:p w14:paraId="4964A071"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Количество граждан, реализовавших свое право на предоставление им земельного участка в собственность бесплатно путем получения социальной выплаты</w:t>
            </w:r>
          </w:p>
        </w:tc>
        <w:tc>
          <w:tcPr>
            <w:tcW w:w="1418" w:type="dxa"/>
            <w:tcBorders>
              <w:top w:val="single" w:sz="4" w:space="0" w:color="auto"/>
              <w:left w:val="single" w:sz="4" w:space="0" w:color="auto"/>
              <w:bottom w:val="single" w:sz="4" w:space="0" w:color="auto"/>
              <w:right w:val="single" w:sz="4" w:space="0" w:color="auto"/>
            </w:tcBorders>
          </w:tcPr>
          <w:p w14:paraId="346BFA59"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2D70065E"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0,2</w:t>
            </w:r>
          </w:p>
        </w:tc>
        <w:tc>
          <w:tcPr>
            <w:tcW w:w="992" w:type="dxa"/>
            <w:tcBorders>
              <w:top w:val="single" w:sz="4" w:space="0" w:color="auto"/>
              <w:left w:val="single" w:sz="4" w:space="0" w:color="auto"/>
              <w:bottom w:val="single" w:sz="4" w:space="0" w:color="auto"/>
              <w:right w:val="single" w:sz="4" w:space="0" w:color="auto"/>
            </w:tcBorders>
          </w:tcPr>
          <w:p w14:paraId="3DB11C6A" w14:textId="77777777" w:rsidR="00B67BDF" w:rsidRPr="006B3CBB" w:rsidRDefault="00B67BDF" w:rsidP="00764358">
            <w:pPr>
              <w:widowControl w:val="0"/>
              <w:autoSpaceDE w:val="0"/>
              <w:autoSpaceDN w:val="0"/>
              <w:adjustRightInd w:val="0"/>
              <w:ind w:left="57" w:right="57"/>
              <w:jc w:val="center"/>
              <w:rPr>
                <w:sz w:val="22"/>
                <w:szCs w:val="22"/>
                <w:highlight w:val="yellow"/>
              </w:rPr>
            </w:pPr>
            <w:r w:rsidRPr="006B3CBB">
              <w:rPr>
                <w:sz w:val="22"/>
                <w:szCs w:val="22"/>
              </w:rPr>
              <w:t>10</w:t>
            </w:r>
          </w:p>
        </w:tc>
        <w:tc>
          <w:tcPr>
            <w:tcW w:w="1417" w:type="dxa"/>
            <w:tcBorders>
              <w:top w:val="single" w:sz="4" w:space="0" w:color="auto"/>
              <w:left w:val="single" w:sz="4" w:space="0" w:color="auto"/>
              <w:bottom w:val="single" w:sz="4" w:space="0" w:color="auto"/>
              <w:right w:val="single" w:sz="4" w:space="0" w:color="auto"/>
            </w:tcBorders>
          </w:tcPr>
          <w:p w14:paraId="4E9BE74C"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E0531D0"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854E549"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BECEA80"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65120392" w14:textId="77777777" w:rsidTr="00764358">
        <w:tc>
          <w:tcPr>
            <w:tcW w:w="5982" w:type="dxa"/>
            <w:tcBorders>
              <w:top w:val="single" w:sz="4" w:space="0" w:color="auto"/>
              <w:left w:val="single" w:sz="4" w:space="0" w:color="auto"/>
              <w:bottom w:val="single" w:sz="4" w:space="0" w:color="auto"/>
              <w:right w:val="single" w:sz="4" w:space="0" w:color="auto"/>
            </w:tcBorders>
          </w:tcPr>
          <w:p w14:paraId="3239C2B6"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3 Направления 4 Процессной части</w:t>
            </w:r>
          </w:p>
          <w:p w14:paraId="6CEF86C6" w14:textId="77777777" w:rsidR="00B67BDF" w:rsidRPr="006B3CBB" w:rsidRDefault="00B67BDF" w:rsidP="00764358">
            <w:pPr>
              <w:widowControl w:val="0"/>
              <w:autoSpaceDE w:val="0"/>
              <w:autoSpaceDN w:val="0"/>
              <w:adjustRightInd w:val="0"/>
              <w:ind w:left="57" w:right="57"/>
              <w:rPr>
                <w:b/>
                <w:bCs/>
                <w:sz w:val="22"/>
                <w:szCs w:val="22"/>
              </w:rPr>
            </w:pPr>
            <w:r w:rsidRPr="006B3CBB">
              <w:rPr>
                <w:sz w:val="22"/>
                <w:szCs w:val="22"/>
              </w:rPr>
              <w:t>Количество молодых семей, получивших  социальные выплаты на приобретение (строительство) жилья</w:t>
            </w:r>
          </w:p>
        </w:tc>
        <w:tc>
          <w:tcPr>
            <w:tcW w:w="1418" w:type="dxa"/>
            <w:tcBorders>
              <w:top w:val="single" w:sz="4" w:space="0" w:color="auto"/>
              <w:left w:val="single" w:sz="4" w:space="0" w:color="auto"/>
              <w:bottom w:val="single" w:sz="4" w:space="0" w:color="auto"/>
              <w:right w:val="single" w:sz="4" w:space="0" w:color="auto"/>
            </w:tcBorders>
          </w:tcPr>
          <w:p w14:paraId="3C123EC9"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22FF6B61"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0,4</w:t>
            </w:r>
          </w:p>
        </w:tc>
        <w:tc>
          <w:tcPr>
            <w:tcW w:w="992" w:type="dxa"/>
            <w:tcBorders>
              <w:top w:val="single" w:sz="4" w:space="0" w:color="auto"/>
              <w:left w:val="single" w:sz="4" w:space="0" w:color="auto"/>
              <w:bottom w:val="single" w:sz="4" w:space="0" w:color="auto"/>
              <w:right w:val="single" w:sz="4" w:space="0" w:color="auto"/>
            </w:tcBorders>
          </w:tcPr>
          <w:p w14:paraId="3BC73138" w14:textId="77777777" w:rsidR="00B67BDF" w:rsidRPr="006B3CBB" w:rsidRDefault="00B67BDF" w:rsidP="00764358">
            <w:pPr>
              <w:widowControl w:val="0"/>
              <w:autoSpaceDE w:val="0"/>
              <w:autoSpaceDN w:val="0"/>
              <w:adjustRightInd w:val="0"/>
              <w:ind w:left="57" w:right="57"/>
              <w:jc w:val="center"/>
              <w:rPr>
                <w:sz w:val="22"/>
                <w:szCs w:val="22"/>
                <w:highlight w:val="yellow"/>
              </w:rPr>
            </w:pPr>
            <w:r w:rsidRPr="006B3CBB">
              <w:rPr>
                <w:sz w:val="22"/>
                <w:szCs w:val="22"/>
              </w:rPr>
              <w:t>2</w:t>
            </w:r>
          </w:p>
        </w:tc>
        <w:tc>
          <w:tcPr>
            <w:tcW w:w="1417" w:type="dxa"/>
            <w:tcBorders>
              <w:top w:val="single" w:sz="4" w:space="0" w:color="auto"/>
              <w:left w:val="single" w:sz="4" w:space="0" w:color="auto"/>
              <w:bottom w:val="single" w:sz="4" w:space="0" w:color="auto"/>
              <w:right w:val="single" w:sz="4" w:space="0" w:color="auto"/>
            </w:tcBorders>
          </w:tcPr>
          <w:p w14:paraId="63B80809" w14:textId="77777777" w:rsidR="00B67BDF" w:rsidRPr="006B3CBB" w:rsidRDefault="00B67BDF" w:rsidP="0076435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619212E" w14:textId="77777777" w:rsidR="00B67BDF" w:rsidRPr="006B3CBB" w:rsidRDefault="00B67BDF" w:rsidP="0076435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D1AA85F" w14:textId="77777777" w:rsidR="00B67BDF" w:rsidRPr="006B3CBB" w:rsidRDefault="00B67BDF" w:rsidP="0076435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2BA0300" w14:textId="77777777" w:rsidR="00B67BDF" w:rsidRPr="006B3CBB" w:rsidRDefault="00B67BDF" w:rsidP="00764358">
            <w:pPr>
              <w:widowControl w:val="0"/>
              <w:autoSpaceDE w:val="0"/>
              <w:autoSpaceDN w:val="0"/>
              <w:adjustRightInd w:val="0"/>
              <w:ind w:left="57" w:right="57"/>
              <w:jc w:val="center"/>
              <w:rPr>
                <w:sz w:val="22"/>
                <w:szCs w:val="22"/>
              </w:rPr>
            </w:pPr>
          </w:p>
        </w:tc>
      </w:tr>
      <w:tr w:rsidR="00B67BDF" w:rsidRPr="006B3CBB" w14:paraId="7543E01A" w14:textId="77777777" w:rsidTr="00764358">
        <w:tc>
          <w:tcPr>
            <w:tcW w:w="5982" w:type="dxa"/>
            <w:tcBorders>
              <w:top w:val="single" w:sz="4" w:space="0" w:color="auto"/>
              <w:left w:val="single" w:sz="4" w:space="0" w:color="auto"/>
              <w:bottom w:val="single" w:sz="4" w:space="0" w:color="auto"/>
              <w:right w:val="single" w:sz="4" w:space="0" w:color="auto"/>
            </w:tcBorders>
          </w:tcPr>
          <w:p w14:paraId="7F1FD984"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 Направления 4 Процессной части</w:t>
            </w:r>
          </w:p>
          <w:p w14:paraId="03E8A939"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денежной компенсации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tc>
        <w:tc>
          <w:tcPr>
            <w:tcW w:w="1418" w:type="dxa"/>
            <w:tcBorders>
              <w:top w:val="single" w:sz="4" w:space="0" w:color="auto"/>
              <w:left w:val="single" w:sz="4" w:space="0" w:color="auto"/>
              <w:bottom w:val="single" w:sz="4" w:space="0" w:color="auto"/>
              <w:right w:val="single" w:sz="4" w:space="0" w:color="auto"/>
            </w:tcBorders>
          </w:tcPr>
          <w:p w14:paraId="0FB0A463"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069F11AE"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F75FE07" w14:textId="77777777" w:rsidR="00B67BDF" w:rsidRPr="006B3CBB" w:rsidRDefault="00B67BDF" w:rsidP="00764358">
            <w:pPr>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C9F26C4" w14:textId="77777777" w:rsidR="00B67BDF" w:rsidRPr="006B3CBB" w:rsidRDefault="00B67BDF" w:rsidP="00764358">
            <w:pPr>
              <w:ind w:left="57" w:right="57"/>
              <w:jc w:val="center"/>
              <w:rPr>
                <w:sz w:val="22"/>
                <w:szCs w:val="22"/>
              </w:rPr>
            </w:pPr>
            <w:r w:rsidRPr="006B3CBB">
              <w:rPr>
                <w:sz w:val="22"/>
                <w:szCs w:val="22"/>
              </w:rPr>
              <w:t>7 670,0</w:t>
            </w:r>
          </w:p>
        </w:tc>
        <w:tc>
          <w:tcPr>
            <w:tcW w:w="1701" w:type="dxa"/>
            <w:tcBorders>
              <w:top w:val="single" w:sz="4" w:space="0" w:color="auto"/>
              <w:left w:val="single" w:sz="4" w:space="0" w:color="auto"/>
              <w:bottom w:val="single" w:sz="4" w:space="0" w:color="auto"/>
              <w:right w:val="single" w:sz="4" w:space="0" w:color="auto"/>
            </w:tcBorders>
          </w:tcPr>
          <w:p w14:paraId="509EE6F9"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7B0FBA04"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25602A4F" w14:textId="77777777" w:rsidR="00B67BDF" w:rsidRPr="006B3CBB" w:rsidRDefault="00B67BDF" w:rsidP="00764358">
            <w:pPr>
              <w:ind w:left="57" w:right="57"/>
              <w:jc w:val="center"/>
              <w:rPr>
                <w:sz w:val="22"/>
                <w:szCs w:val="22"/>
              </w:rPr>
            </w:pPr>
            <w:r w:rsidRPr="006B3CBB">
              <w:rPr>
                <w:sz w:val="22"/>
                <w:szCs w:val="22"/>
              </w:rPr>
              <w:t>7 670,0</w:t>
            </w:r>
          </w:p>
        </w:tc>
      </w:tr>
      <w:tr w:rsidR="00B67BDF" w:rsidRPr="006B3CBB" w14:paraId="71533BED" w14:textId="77777777" w:rsidTr="00764358">
        <w:tc>
          <w:tcPr>
            <w:tcW w:w="5982" w:type="dxa"/>
            <w:tcBorders>
              <w:top w:val="single" w:sz="4" w:space="0" w:color="auto"/>
              <w:left w:val="single" w:sz="4" w:space="0" w:color="auto"/>
              <w:bottom w:val="single" w:sz="4" w:space="0" w:color="auto"/>
              <w:right w:val="single" w:sz="4" w:space="0" w:color="auto"/>
            </w:tcBorders>
          </w:tcPr>
          <w:p w14:paraId="47F9499E"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2 Направления 4 Процессной части</w:t>
            </w:r>
          </w:p>
          <w:p w14:paraId="418A1C1F"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Единовременная социальная выплата гражданам, реализовавшим свое право на предоставление им земельного участка в собственность бесплатно путем получения социальной выплаты</w:t>
            </w:r>
          </w:p>
        </w:tc>
        <w:tc>
          <w:tcPr>
            <w:tcW w:w="1418" w:type="dxa"/>
            <w:tcBorders>
              <w:top w:val="single" w:sz="4" w:space="0" w:color="auto"/>
              <w:left w:val="single" w:sz="4" w:space="0" w:color="auto"/>
              <w:bottom w:val="single" w:sz="4" w:space="0" w:color="auto"/>
              <w:right w:val="single" w:sz="4" w:space="0" w:color="auto"/>
            </w:tcBorders>
          </w:tcPr>
          <w:p w14:paraId="6A65B66A"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5B13E296"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4E88BC8" w14:textId="77777777" w:rsidR="00B67BDF" w:rsidRPr="006B3CBB" w:rsidRDefault="00B67BDF" w:rsidP="00764358">
            <w:pPr>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84731BB" w14:textId="77777777" w:rsidR="00B67BDF" w:rsidRPr="006B3CBB" w:rsidRDefault="00B67BDF" w:rsidP="00764358">
            <w:pPr>
              <w:ind w:left="57" w:right="57"/>
              <w:jc w:val="center"/>
              <w:rPr>
                <w:sz w:val="22"/>
                <w:szCs w:val="22"/>
              </w:rPr>
            </w:pPr>
            <w:r w:rsidRPr="006B3CBB">
              <w:rPr>
                <w:sz w:val="22"/>
                <w:szCs w:val="22"/>
              </w:rPr>
              <w:t>2 000,0</w:t>
            </w:r>
          </w:p>
        </w:tc>
        <w:tc>
          <w:tcPr>
            <w:tcW w:w="1701" w:type="dxa"/>
            <w:tcBorders>
              <w:top w:val="single" w:sz="4" w:space="0" w:color="auto"/>
              <w:left w:val="single" w:sz="4" w:space="0" w:color="auto"/>
              <w:bottom w:val="single" w:sz="4" w:space="0" w:color="auto"/>
              <w:right w:val="single" w:sz="4" w:space="0" w:color="auto"/>
            </w:tcBorders>
          </w:tcPr>
          <w:p w14:paraId="2E4B7DA5"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211FEAF3"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6085351B" w14:textId="77777777" w:rsidR="00B67BDF" w:rsidRPr="006B3CBB" w:rsidRDefault="00B67BDF" w:rsidP="00764358">
            <w:pPr>
              <w:ind w:left="57" w:right="57"/>
              <w:jc w:val="center"/>
              <w:rPr>
                <w:sz w:val="22"/>
                <w:szCs w:val="22"/>
              </w:rPr>
            </w:pPr>
            <w:r w:rsidRPr="006B3CBB">
              <w:rPr>
                <w:sz w:val="22"/>
                <w:szCs w:val="22"/>
              </w:rPr>
              <w:t>2 000,0</w:t>
            </w:r>
          </w:p>
        </w:tc>
      </w:tr>
      <w:tr w:rsidR="00B67BDF" w:rsidRPr="006B3CBB" w14:paraId="0FAE4044" w14:textId="77777777" w:rsidTr="00764358">
        <w:trPr>
          <w:trHeight w:val="789"/>
        </w:trPr>
        <w:tc>
          <w:tcPr>
            <w:tcW w:w="5982" w:type="dxa"/>
            <w:tcBorders>
              <w:top w:val="single" w:sz="4" w:space="0" w:color="auto"/>
              <w:left w:val="single" w:sz="4" w:space="0" w:color="auto"/>
              <w:bottom w:val="single" w:sz="4" w:space="0" w:color="auto"/>
              <w:right w:val="single" w:sz="4" w:space="0" w:color="auto"/>
            </w:tcBorders>
          </w:tcPr>
          <w:p w14:paraId="212EDB40"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3 Направления 4 Процессной части</w:t>
            </w:r>
          </w:p>
          <w:p w14:paraId="1D9DEC4F"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Предоставление молодым семьям социальных выплат на приобретение (строительство) жилья</w:t>
            </w:r>
          </w:p>
        </w:tc>
        <w:tc>
          <w:tcPr>
            <w:tcW w:w="1418" w:type="dxa"/>
            <w:tcBorders>
              <w:top w:val="single" w:sz="4" w:space="0" w:color="auto"/>
              <w:left w:val="single" w:sz="4" w:space="0" w:color="auto"/>
              <w:bottom w:val="single" w:sz="4" w:space="0" w:color="auto"/>
              <w:right w:val="single" w:sz="4" w:space="0" w:color="auto"/>
            </w:tcBorders>
          </w:tcPr>
          <w:p w14:paraId="4E7F662B"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087F66CD"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A977E86"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0DD8910" w14:textId="77777777" w:rsidR="00B67BDF" w:rsidRPr="006B3CBB" w:rsidRDefault="00B67BDF" w:rsidP="00764358">
            <w:pPr>
              <w:ind w:left="57" w:right="57"/>
              <w:jc w:val="center"/>
              <w:rPr>
                <w:sz w:val="22"/>
                <w:szCs w:val="22"/>
              </w:rPr>
            </w:pPr>
            <w:r w:rsidRPr="006B3CBB">
              <w:rPr>
                <w:sz w:val="22"/>
                <w:szCs w:val="22"/>
              </w:rPr>
              <w:t>5 639,2</w:t>
            </w:r>
          </w:p>
        </w:tc>
        <w:tc>
          <w:tcPr>
            <w:tcW w:w="1701" w:type="dxa"/>
            <w:tcBorders>
              <w:top w:val="single" w:sz="4" w:space="0" w:color="auto"/>
              <w:left w:val="single" w:sz="4" w:space="0" w:color="auto"/>
              <w:bottom w:val="single" w:sz="4" w:space="0" w:color="auto"/>
              <w:right w:val="single" w:sz="4" w:space="0" w:color="auto"/>
            </w:tcBorders>
          </w:tcPr>
          <w:p w14:paraId="0DDFEF00" w14:textId="77777777" w:rsidR="00B67BDF" w:rsidRPr="006B3CBB" w:rsidRDefault="00B67BDF" w:rsidP="00764358">
            <w:pPr>
              <w:ind w:left="57" w:right="57"/>
              <w:jc w:val="center"/>
              <w:rPr>
                <w:sz w:val="22"/>
                <w:szCs w:val="22"/>
              </w:rPr>
            </w:pPr>
            <w:r w:rsidRPr="006B3CBB">
              <w:rPr>
                <w:sz w:val="22"/>
                <w:szCs w:val="22"/>
              </w:rPr>
              <w:t>614,9</w:t>
            </w:r>
          </w:p>
        </w:tc>
        <w:tc>
          <w:tcPr>
            <w:tcW w:w="1418" w:type="dxa"/>
            <w:tcBorders>
              <w:top w:val="single" w:sz="4" w:space="0" w:color="auto"/>
              <w:left w:val="single" w:sz="4" w:space="0" w:color="auto"/>
              <w:bottom w:val="single" w:sz="4" w:space="0" w:color="auto"/>
              <w:right w:val="single" w:sz="4" w:space="0" w:color="auto"/>
            </w:tcBorders>
          </w:tcPr>
          <w:p w14:paraId="62E091B7" w14:textId="77777777" w:rsidR="00B67BDF" w:rsidRPr="006B3CBB" w:rsidRDefault="00B67BDF" w:rsidP="00764358">
            <w:pPr>
              <w:ind w:left="57" w:right="57"/>
              <w:jc w:val="center"/>
              <w:rPr>
                <w:sz w:val="22"/>
                <w:szCs w:val="22"/>
              </w:rPr>
            </w:pPr>
            <w:r w:rsidRPr="006B3CBB">
              <w:rPr>
                <w:sz w:val="22"/>
                <w:szCs w:val="22"/>
              </w:rPr>
              <w:t>3 024,3</w:t>
            </w:r>
          </w:p>
        </w:tc>
        <w:tc>
          <w:tcPr>
            <w:tcW w:w="1276" w:type="dxa"/>
            <w:tcBorders>
              <w:top w:val="single" w:sz="4" w:space="0" w:color="auto"/>
              <w:left w:val="single" w:sz="4" w:space="0" w:color="auto"/>
              <w:bottom w:val="single" w:sz="4" w:space="0" w:color="auto"/>
              <w:right w:val="single" w:sz="4" w:space="0" w:color="auto"/>
            </w:tcBorders>
          </w:tcPr>
          <w:p w14:paraId="5C42F498" w14:textId="77777777" w:rsidR="00B67BDF" w:rsidRPr="006B3CBB" w:rsidRDefault="00B67BDF" w:rsidP="00764358">
            <w:pPr>
              <w:ind w:left="57" w:right="57"/>
              <w:jc w:val="center"/>
              <w:rPr>
                <w:sz w:val="22"/>
                <w:szCs w:val="22"/>
              </w:rPr>
            </w:pPr>
            <w:r w:rsidRPr="006B3CBB">
              <w:rPr>
                <w:sz w:val="22"/>
                <w:szCs w:val="22"/>
              </w:rPr>
              <w:t>2 000,0</w:t>
            </w:r>
          </w:p>
        </w:tc>
      </w:tr>
      <w:tr w:rsidR="00B67BDF" w:rsidRPr="006B3CBB" w14:paraId="6F6F45D7" w14:textId="77777777" w:rsidTr="00764358">
        <w:tc>
          <w:tcPr>
            <w:tcW w:w="5982" w:type="dxa"/>
            <w:tcBorders>
              <w:top w:val="single" w:sz="4" w:space="0" w:color="auto"/>
              <w:left w:val="single" w:sz="4" w:space="0" w:color="auto"/>
              <w:bottom w:val="single" w:sz="4" w:space="0" w:color="auto"/>
              <w:right w:val="single" w:sz="4" w:space="0" w:color="auto"/>
            </w:tcBorders>
          </w:tcPr>
          <w:p w14:paraId="2AE42A66"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Направление 5 Процессной части Процессной части</w:t>
            </w:r>
          </w:p>
          <w:p w14:paraId="0E3B5FA7"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Мероприятия, направленные на обеспечение доступной среды в городе Обнинске либо доступности получения отдельных видов услуг</w:t>
            </w:r>
          </w:p>
        </w:tc>
        <w:tc>
          <w:tcPr>
            <w:tcW w:w="1418" w:type="dxa"/>
            <w:tcBorders>
              <w:top w:val="single" w:sz="4" w:space="0" w:color="auto"/>
              <w:left w:val="single" w:sz="4" w:space="0" w:color="auto"/>
              <w:bottom w:val="single" w:sz="4" w:space="0" w:color="auto"/>
              <w:right w:val="single" w:sz="4" w:space="0" w:color="auto"/>
            </w:tcBorders>
          </w:tcPr>
          <w:p w14:paraId="16D13FEB"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48DE153"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0A2DE2"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B8EECF9" w14:textId="77777777" w:rsidR="00B67BDF" w:rsidRPr="006B3CBB" w:rsidRDefault="00B67BDF" w:rsidP="00764358">
            <w:pPr>
              <w:ind w:left="57" w:right="57"/>
              <w:jc w:val="center"/>
              <w:rPr>
                <w:sz w:val="22"/>
                <w:szCs w:val="22"/>
              </w:rPr>
            </w:pPr>
            <w:r w:rsidRPr="006B3CBB">
              <w:rPr>
                <w:sz w:val="22"/>
                <w:szCs w:val="22"/>
              </w:rPr>
              <w:t>4 905,2</w:t>
            </w:r>
          </w:p>
        </w:tc>
        <w:tc>
          <w:tcPr>
            <w:tcW w:w="1701" w:type="dxa"/>
            <w:tcBorders>
              <w:top w:val="single" w:sz="4" w:space="0" w:color="auto"/>
              <w:left w:val="single" w:sz="4" w:space="0" w:color="auto"/>
              <w:bottom w:val="single" w:sz="4" w:space="0" w:color="auto"/>
              <w:right w:val="single" w:sz="4" w:space="0" w:color="auto"/>
            </w:tcBorders>
          </w:tcPr>
          <w:p w14:paraId="1525FD4E"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6D735294"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7C33EF46" w14:textId="77777777" w:rsidR="00B67BDF" w:rsidRPr="006B3CBB" w:rsidRDefault="00B67BDF" w:rsidP="00764358">
            <w:pPr>
              <w:ind w:left="57" w:right="57"/>
              <w:jc w:val="center"/>
              <w:rPr>
                <w:sz w:val="22"/>
                <w:szCs w:val="22"/>
              </w:rPr>
            </w:pPr>
            <w:r w:rsidRPr="006B3CBB">
              <w:rPr>
                <w:sz w:val="22"/>
                <w:szCs w:val="22"/>
              </w:rPr>
              <w:t>4 905,2</w:t>
            </w:r>
          </w:p>
        </w:tc>
      </w:tr>
      <w:tr w:rsidR="00B67BDF" w:rsidRPr="006B3CBB" w14:paraId="185BC4AC" w14:textId="77777777" w:rsidTr="00764358">
        <w:tc>
          <w:tcPr>
            <w:tcW w:w="5982" w:type="dxa"/>
            <w:tcBorders>
              <w:top w:val="single" w:sz="4" w:space="0" w:color="auto"/>
              <w:left w:val="single" w:sz="4" w:space="0" w:color="auto"/>
              <w:bottom w:val="single" w:sz="4" w:space="0" w:color="auto"/>
              <w:right w:val="single" w:sz="4" w:space="0" w:color="auto"/>
            </w:tcBorders>
          </w:tcPr>
          <w:p w14:paraId="1AD73B39"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1 Направления 5 Процессной части</w:t>
            </w:r>
          </w:p>
          <w:p w14:paraId="4E07C5C2"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 xml:space="preserve">Количество объектов, оснащенных возможностью </w:t>
            </w:r>
            <w:r w:rsidRPr="006B3CBB">
              <w:rPr>
                <w:bCs/>
                <w:sz w:val="22"/>
                <w:szCs w:val="22"/>
              </w:rPr>
              <w:t>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tcPr>
          <w:p w14:paraId="1B3A8B54"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2FFFE5EA"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0,1</w:t>
            </w:r>
          </w:p>
        </w:tc>
        <w:tc>
          <w:tcPr>
            <w:tcW w:w="992" w:type="dxa"/>
            <w:tcBorders>
              <w:top w:val="single" w:sz="4" w:space="0" w:color="auto"/>
              <w:left w:val="single" w:sz="4" w:space="0" w:color="auto"/>
              <w:bottom w:val="single" w:sz="4" w:space="0" w:color="auto"/>
              <w:right w:val="single" w:sz="4" w:space="0" w:color="auto"/>
            </w:tcBorders>
          </w:tcPr>
          <w:p w14:paraId="07241807" w14:textId="77777777" w:rsidR="00B67BDF" w:rsidRPr="006B3CBB" w:rsidRDefault="00B67BDF" w:rsidP="00764358">
            <w:pPr>
              <w:widowControl w:val="0"/>
              <w:autoSpaceDE w:val="0"/>
              <w:autoSpaceDN w:val="0"/>
              <w:adjustRightInd w:val="0"/>
              <w:ind w:left="57" w:right="57"/>
              <w:jc w:val="center"/>
              <w:rPr>
                <w:sz w:val="22"/>
                <w:szCs w:val="22"/>
                <w:highlight w:val="yellow"/>
              </w:rPr>
            </w:pPr>
            <w:r w:rsidRPr="006B3CBB">
              <w:rPr>
                <w:sz w:val="22"/>
                <w:szCs w:val="22"/>
              </w:rPr>
              <w:t>4</w:t>
            </w:r>
          </w:p>
        </w:tc>
        <w:tc>
          <w:tcPr>
            <w:tcW w:w="1417" w:type="dxa"/>
            <w:tcBorders>
              <w:top w:val="single" w:sz="4" w:space="0" w:color="auto"/>
              <w:left w:val="single" w:sz="4" w:space="0" w:color="auto"/>
              <w:bottom w:val="single" w:sz="4" w:space="0" w:color="auto"/>
              <w:right w:val="single" w:sz="4" w:space="0" w:color="auto"/>
            </w:tcBorders>
          </w:tcPr>
          <w:p w14:paraId="0EBA8C1A"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59D86D5" w14:textId="77777777" w:rsidR="00B67BDF" w:rsidRPr="006B3CBB" w:rsidRDefault="00B67BDF" w:rsidP="0076435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74A5480" w14:textId="77777777" w:rsidR="00B67BDF" w:rsidRPr="006B3CBB" w:rsidRDefault="00B67BDF" w:rsidP="0076435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9987209" w14:textId="77777777" w:rsidR="00B67BDF" w:rsidRPr="006B3CBB" w:rsidRDefault="00B67BDF" w:rsidP="00764358">
            <w:pPr>
              <w:ind w:left="57" w:right="57"/>
              <w:jc w:val="center"/>
              <w:rPr>
                <w:sz w:val="22"/>
                <w:szCs w:val="22"/>
              </w:rPr>
            </w:pPr>
          </w:p>
        </w:tc>
      </w:tr>
      <w:tr w:rsidR="00B67BDF" w:rsidRPr="006B3CBB" w14:paraId="3F462578" w14:textId="77777777" w:rsidTr="00764358">
        <w:tc>
          <w:tcPr>
            <w:tcW w:w="5982" w:type="dxa"/>
            <w:tcBorders>
              <w:top w:val="single" w:sz="4" w:space="0" w:color="auto"/>
              <w:left w:val="single" w:sz="4" w:space="0" w:color="auto"/>
              <w:bottom w:val="single" w:sz="4" w:space="0" w:color="auto"/>
              <w:right w:val="single" w:sz="4" w:space="0" w:color="auto"/>
            </w:tcBorders>
          </w:tcPr>
          <w:p w14:paraId="1394C890"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2 Направления 5 Процессной части</w:t>
            </w:r>
          </w:p>
          <w:p w14:paraId="4DDEFA21" w14:textId="77777777" w:rsidR="00B67BDF" w:rsidRPr="006B3CBB" w:rsidRDefault="00B67BDF" w:rsidP="00764358">
            <w:pPr>
              <w:widowControl w:val="0"/>
              <w:autoSpaceDE w:val="0"/>
              <w:autoSpaceDN w:val="0"/>
              <w:adjustRightInd w:val="0"/>
              <w:ind w:left="57" w:right="57"/>
              <w:rPr>
                <w:b/>
                <w:bCs/>
                <w:sz w:val="22"/>
                <w:szCs w:val="22"/>
              </w:rPr>
            </w:pPr>
            <w:r w:rsidRPr="006B3CBB">
              <w:rPr>
                <w:bCs/>
                <w:sz w:val="22"/>
                <w:szCs w:val="22"/>
              </w:rPr>
              <w:t>Количество граждан, прошедших курс реабилитации для граждан с нарушением функций опорно-двигательного аппарата</w:t>
            </w:r>
          </w:p>
        </w:tc>
        <w:tc>
          <w:tcPr>
            <w:tcW w:w="1418" w:type="dxa"/>
            <w:tcBorders>
              <w:top w:val="single" w:sz="4" w:space="0" w:color="auto"/>
              <w:left w:val="single" w:sz="4" w:space="0" w:color="auto"/>
              <w:bottom w:val="single" w:sz="4" w:space="0" w:color="auto"/>
              <w:right w:val="single" w:sz="4" w:space="0" w:color="auto"/>
            </w:tcBorders>
          </w:tcPr>
          <w:p w14:paraId="7E2E9834" w14:textId="77777777" w:rsidR="00B67BDF" w:rsidRPr="006B3CBB" w:rsidRDefault="00B67BDF" w:rsidP="00764358">
            <w:pPr>
              <w:ind w:left="57" w:right="57"/>
              <w:jc w:val="center"/>
              <w:rPr>
                <w:sz w:val="22"/>
                <w:szCs w:val="22"/>
              </w:rPr>
            </w:pPr>
            <w:r w:rsidRPr="006B3CBB">
              <w:rPr>
                <w:sz w:val="22"/>
                <w:szCs w:val="22"/>
              </w:rPr>
              <w:t>чел.</w:t>
            </w:r>
          </w:p>
        </w:tc>
        <w:tc>
          <w:tcPr>
            <w:tcW w:w="1276" w:type="dxa"/>
            <w:tcBorders>
              <w:top w:val="single" w:sz="4" w:space="0" w:color="auto"/>
              <w:left w:val="single" w:sz="4" w:space="0" w:color="auto"/>
              <w:bottom w:val="single" w:sz="4" w:space="0" w:color="auto"/>
              <w:right w:val="single" w:sz="4" w:space="0" w:color="auto"/>
            </w:tcBorders>
          </w:tcPr>
          <w:p w14:paraId="5C920963"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0,6</w:t>
            </w:r>
          </w:p>
        </w:tc>
        <w:tc>
          <w:tcPr>
            <w:tcW w:w="992" w:type="dxa"/>
            <w:tcBorders>
              <w:top w:val="single" w:sz="4" w:space="0" w:color="auto"/>
              <w:left w:val="single" w:sz="4" w:space="0" w:color="auto"/>
              <w:bottom w:val="single" w:sz="4" w:space="0" w:color="auto"/>
              <w:right w:val="single" w:sz="4" w:space="0" w:color="auto"/>
            </w:tcBorders>
          </w:tcPr>
          <w:p w14:paraId="697EF69A" w14:textId="77777777" w:rsidR="00B67BDF" w:rsidRPr="006B3CBB" w:rsidRDefault="00B67BDF" w:rsidP="00764358">
            <w:pPr>
              <w:widowControl w:val="0"/>
              <w:autoSpaceDE w:val="0"/>
              <w:autoSpaceDN w:val="0"/>
              <w:adjustRightInd w:val="0"/>
              <w:ind w:left="57" w:right="57"/>
              <w:jc w:val="center"/>
              <w:rPr>
                <w:sz w:val="22"/>
                <w:szCs w:val="22"/>
                <w:highlight w:val="yellow"/>
              </w:rPr>
            </w:pPr>
            <w:r w:rsidRPr="006B3CBB">
              <w:rPr>
                <w:sz w:val="22"/>
                <w:szCs w:val="22"/>
              </w:rPr>
              <w:t>90</w:t>
            </w:r>
          </w:p>
        </w:tc>
        <w:tc>
          <w:tcPr>
            <w:tcW w:w="1417" w:type="dxa"/>
            <w:tcBorders>
              <w:top w:val="single" w:sz="4" w:space="0" w:color="auto"/>
              <w:left w:val="single" w:sz="4" w:space="0" w:color="auto"/>
              <w:bottom w:val="single" w:sz="4" w:space="0" w:color="auto"/>
              <w:right w:val="single" w:sz="4" w:space="0" w:color="auto"/>
            </w:tcBorders>
          </w:tcPr>
          <w:p w14:paraId="46C75167"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78AC5FD" w14:textId="77777777" w:rsidR="00B67BDF" w:rsidRPr="006B3CBB" w:rsidRDefault="00B67BDF" w:rsidP="0076435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1DA787D" w14:textId="77777777" w:rsidR="00B67BDF" w:rsidRPr="006B3CBB" w:rsidRDefault="00B67BDF" w:rsidP="0076435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54D3DBC" w14:textId="77777777" w:rsidR="00B67BDF" w:rsidRPr="006B3CBB" w:rsidRDefault="00B67BDF" w:rsidP="00764358">
            <w:pPr>
              <w:ind w:left="57" w:right="57"/>
              <w:jc w:val="center"/>
              <w:rPr>
                <w:sz w:val="22"/>
                <w:szCs w:val="22"/>
              </w:rPr>
            </w:pPr>
          </w:p>
        </w:tc>
      </w:tr>
      <w:tr w:rsidR="00B67BDF" w:rsidRPr="006B3CBB" w14:paraId="5C1D65DC" w14:textId="77777777" w:rsidTr="00764358">
        <w:tc>
          <w:tcPr>
            <w:tcW w:w="5982" w:type="dxa"/>
            <w:tcBorders>
              <w:top w:val="single" w:sz="4" w:space="0" w:color="auto"/>
              <w:left w:val="single" w:sz="4" w:space="0" w:color="auto"/>
              <w:bottom w:val="single" w:sz="4" w:space="0" w:color="auto"/>
              <w:right w:val="single" w:sz="4" w:space="0" w:color="auto"/>
            </w:tcBorders>
          </w:tcPr>
          <w:p w14:paraId="01185413"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Показатель 3 Направления 5 Процессной части</w:t>
            </w:r>
          </w:p>
          <w:p w14:paraId="1D5E0A76"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Количество проведенных клубных мероприятий</w:t>
            </w:r>
          </w:p>
        </w:tc>
        <w:tc>
          <w:tcPr>
            <w:tcW w:w="1418" w:type="dxa"/>
            <w:tcBorders>
              <w:top w:val="single" w:sz="4" w:space="0" w:color="auto"/>
              <w:left w:val="single" w:sz="4" w:space="0" w:color="auto"/>
              <w:bottom w:val="single" w:sz="4" w:space="0" w:color="auto"/>
              <w:right w:val="single" w:sz="4" w:space="0" w:color="auto"/>
            </w:tcBorders>
          </w:tcPr>
          <w:p w14:paraId="3BC41521" w14:textId="77777777" w:rsidR="00B67BDF" w:rsidRPr="006B3CBB" w:rsidRDefault="00B67BDF" w:rsidP="00764358">
            <w:pPr>
              <w:ind w:left="57" w:right="57"/>
              <w:jc w:val="center"/>
              <w:rPr>
                <w:sz w:val="22"/>
                <w:szCs w:val="22"/>
              </w:rPr>
            </w:pPr>
            <w:r w:rsidRPr="006B3CBB">
              <w:rPr>
                <w:sz w:val="22"/>
                <w:szCs w:val="22"/>
              </w:rPr>
              <w:t>ед.</w:t>
            </w:r>
          </w:p>
        </w:tc>
        <w:tc>
          <w:tcPr>
            <w:tcW w:w="1276" w:type="dxa"/>
            <w:tcBorders>
              <w:top w:val="single" w:sz="4" w:space="0" w:color="auto"/>
              <w:left w:val="single" w:sz="4" w:space="0" w:color="auto"/>
              <w:bottom w:val="single" w:sz="4" w:space="0" w:color="auto"/>
              <w:right w:val="single" w:sz="4" w:space="0" w:color="auto"/>
            </w:tcBorders>
          </w:tcPr>
          <w:p w14:paraId="6C6B642C" w14:textId="77777777" w:rsidR="00B67BDF" w:rsidRPr="006B3CBB" w:rsidRDefault="00B67BDF" w:rsidP="00764358">
            <w:pPr>
              <w:widowControl w:val="0"/>
              <w:autoSpaceDE w:val="0"/>
              <w:autoSpaceDN w:val="0"/>
              <w:adjustRightInd w:val="0"/>
              <w:ind w:left="57" w:right="57"/>
              <w:jc w:val="center"/>
              <w:rPr>
                <w:sz w:val="22"/>
                <w:szCs w:val="22"/>
              </w:rPr>
            </w:pPr>
            <w:r w:rsidRPr="006B3CBB">
              <w:rPr>
                <w:sz w:val="22"/>
                <w:szCs w:val="22"/>
              </w:rPr>
              <w:t>0,3</w:t>
            </w:r>
          </w:p>
        </w:tc>
        <w:tc>
          <w:tcPr>
            <w:tcW w:w="992" w:type="dxa"/>
            <w:tcBorders>
              <w:top w:val="single" w:sz="4" w:space="0" w:color="auto"/>
              <w:left w:val="single" w:sz="4" w:space="0" w:color="auto"/>
              <w:bottom w:val="single" w:sz="4" w:space="0" w:color="auto"/>
              <w:right w:val="single" w:sz="4" w:space="0" w:color="auto"/>
            </w:tcBorders>
          </w:tcPr>
          <w:p w14:paraId="6EEED196" w14:textId="77777777" w:rsidR="00B67BDF" w:rsidRPr="006B3CBB" w:rsidRDefault="00B67BDF" w:rsidP="00764358">
            <w:pPr>
              <w:widowControl w:val="0"/>
              <w:autoSpaceDE w:val="0"/>
              <w:autoSpaceDN w:val="0"/>
              <w:adjustRightInd w:val="0"/>
              <w:ind w:left="57" w:right="57"/>
              <w:jc w:val="center"/>
              <w:rPr>
                <w:sz w:val="22"/>
                <w:szCs w:val="22"/>
                <w:highlight w:val="yellow"/>
              </w:rPr>
            </w:pPr>
            <w:r w:rsidRPr="006B3CBB">
              <w:rPr>
                <w:sz w:val="22"/>
                <w:szCs w:val="22"/>
              </w:rPr>
              <w:t>182</w:t>
            </w:r>
          </w:p>
        </w:tc>
        <w:tc>
          <w:tcPr>
            <w:tcW w:w="1417" w:type="dxa"/>
            <w:tcBorders>
              <w:top w:val="single" w:sz="4" w:space="0" w:color="auto"/>
              <w:left w:val="single" w:sz="4" w:space="0" w:color="auto"/>
              <w:bottom w:val="single" w:sz="4" w:space="0" w:color="auto"/>
              <w:right w:val="single" w:sz="4" w:space="0" w:color="auto"/>
            </w:tcBorders>
          </w:tcPr>
          <w:p w14:paraId="5AEB4D05" w14:textId="77777777" w:rsidR="00B67BDF" w:rsidRPr="006B3CBB" w:rsidRDefault="00B67BDF" w:rsidP="0076435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FF69774" w14:textId="77777777" w:rsidR="00B67BDF" w:rsidRPr="006B3CBB" w:rsidRDefault="00B67BDF" w:rsidP="0076435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21D006E" w14:textId="77777777" w:rsidR="00B67BDF" w:rsidRPr="006B3CBB" w:rsidRDefault="00B67BDF" w:rsidP="0076435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DA633C9" w14:textId="77777777" w:rsidR="00B67BDF" w:rsidRPr="006B3CBB" w:rsidRDefault="00B67BDF" w:rsidP="00764358">
            <w:pPr>
              <w:ind w:left="57" w:right="57"/>
              <w:jc w:val="center"/>
              <w:rPr>
                <w:sz w:val="22"/>
                <w:szCs w:val="22"/>
              </w:rPr>
            </w:pPr>
          </w:p>
        </w:tc>
      </w:tr>
      <w:tr w:rsidR="00B67BDF" w:rsidRPr="006B3CBB" w14:paraId="71D28BBC" w14:textId="77777777" w:rsidTr="00764358">
        <w:tc>
          <w:tcPr>
            <w:tcW w:w="5982" w:type="dxa"/>
            <w:tcBorders>
              <w:top w:val="single" w:sz="4" w:space="0" w:color="auto"/>
              <w:left w:val="single" w:sz="4" w:space="0" w:color="auto"/>
              <w:bottom w:val="single" w:sz="4" w:space="0" w:color="auto"/>
              <w:right w:val="single" w:sz="4" w:space="0" w:color="auto"/>
            </w:tcBorders>
          </w:tcPr>
          <w:p w14:paraId="6ED99078"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1 Направления 5 Процессной части</w:t>
            </w:r>
          </w:p>
          <w:p w14:paraId="2B884CD9"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Организация 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p w14:paraId="26F8E10C" w14:textId="77777777" w:rsidR="00B67BDF" w:rsidRPr="006B3CBB" w:rsidRDefault="00B67BDF" w:rsidP="00764358">
            <w:pPr>
              <w:widowControl w:val="0"/>
              <w:autoSpaceDE w:val="0"/>
              <w:autoSpaceDN w:val="0"/>
              <w:adjustRightInd w:val="0"/>
              <w:ind w:left="57" w:right="57"/>
              <w:rPr>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4DE5663"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50A4E350"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0B15B9D"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F1470ED" w14:textId="77777777" w:rsidR="00B67BDF" w:rsidRPr="006B3CBB" w:rsidRDefault="00B67BDF" w:rsidP="00764358">
            <w:pPr>
              <w:ind w:left="57" w:right="57"/>
              <w:jc w:val="center"/>
              <w:rPr>
                <w:sz w:val="22"/>
                <w:szCs w:val="22"/>
              </w:rPr>
            </w:pPr>
            <w:r w:rsidRPr="006B3CBB">
              <w:rPr>
                <w:sz w:val="22"/>
                <w:szCs w:val="22"/>
              </w:rPr>
              <w:t>680,0</w:t>
            </w:r>
          </w:p>
        </w:tc>
        <w:tc>
          <w:tcPr>
            <w:tcW w:w="1701" w:type="dxa"/>
            <w:tcBorders>
              <w:top w:val="single" w:sz="4" w:space="0" w:color="auto"/>
              <w:left w:val="single" w:sz="4" w:space="0" w:color="auto"/>
              <w:bottom w:val="single" w:sz="4" w:space="0" w:color="auto"/>
              <w:right w:val="single" w:sz="4" w:space="0" w:color="auto"/>
            </w:tcBorders>
          </w:tcPr>
          <w:p w14:paraId="1E3CF43D"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23728E38"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7CC6CDCF" w14:textId="77777777" w:rsidR="00B67BDF" w:rsidRPr="006B3CBB" w:rsidRDefault="00B67BDF" w:rsidP="00764358">
            <w:pPr>
              <w:ind w:left="57" w:right="57"/>
              <w:jc w:val="center"/>
              <w:rPr>
                <w:sz w:val="22"/>
                <w:szCs w:val="22"/>
              </w:rPr>
            </w:pPr>
            <w:r w:rsidRPr="006B3CBB">
              <w:rPr>
                <w:sz w:val="22"/>
                <w:szCs w:val="22"/>
              </w:rPr>
              <w:t>680,0</w:t>
            </w:r>
          </w:p>
        </w:tc>
      </w:tr>
      <w:tr w:rsidR="00B67BDF" w:rsidRPr="006B3CBB" w14:paraId="6FD7FFF7" w14:textId="77777777" w:rsidTr="00764358">
        <w:tc>
          <w:tcPr>
            <w:tcW w:w="5982" w:type="dxa"/>
            <w:tcBorders>
              <w:top w:val="single" w:sz="4" w:space="0" w:color="auto"/>
              <w:left w:val="single" w:sz="4" w:space="0" w:color="auto"/>
              <w:bottom w:val="single" w:sz="4" w:space="0" w:color="auto"/>
              <w:right w:val="single" w:sz="4" w:space="0" w:color="auto"/>
            </w:tcBorders>
          </w:tcPr>
          <w:p w14:paraId="3547B025"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Мероприятие 2 Направления 5 Процессной части</w:t>
            </w:r>
          </w:p>
          <w:p w14:paraId="1A3D573B"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Организация прохождения курса реабилитации граждан с нарушением функций опорно-двигательного аппарата</w:t>
            </w:r>
          </w:p>
        </w:tc>
        <w:tc>
          <w:tcPr>
            <w:tcW w:w="1418" w:type="dxa"/>
            <w:tcBorders>
              <w:top w:val="single" w:sz="4" w:space="0" w:color="auto"/>
              <w:left w:val="single" w:sz="4" w:space="0" w:color="auto"/>
              <w:bottom w:val="single" w:sz="4" w:space="0" w:color="auto"/>
              <w:right w:val="single" w:sz="4" w:space="0" w:color="auto"/>
            </w:tcBorders>
          </w:tcPr>
          <w:p w14:paraId="3E483977"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3D16B8F"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4184B47"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30CC638" w14:textId="77777777" w:rsidR="00B67BDF" w:rsidRPr="006B3CBB" w:rsidRDefault="00B67BDF" w:rsidP="00764358">
            <w:pPr>
              <w:ind w:left="57" w:right="57"/>
              <w:jc w:val="center"/>
              <w:rPr>
                <w:sz w:val="22"/>
                <w:szCs w:val="22"/>
              </w:rPr>
            </w:pPr>
            <w:r w:rsidRPr="006B3CBB">
              <w:rPr>
                <w:sz w:val="22"/>
                <w:szCs w:val="22"/>
              </w:rPr>
              <w:t>4 000,0</w:t>
            </w:r>
          </w:p>
        </w:tc>
        <w:tc>
          <w:tcPr>
            <w:tcW w:w="1701" w:type="dxa"/>
            <w:tcBorders>
              <w:top w:val="single" w:sz="4" w:space="0" w:color="auto"/>
              <w:left w:val="single" w:sz="4" w:space="0" w:color="auto"/>
              <w:bottom w:val="single" w:sz="4" w:space="0" w:color="auto"/>
              <w:right w:val="single" w:sz="4" w:space="0" w:color="auto"/>
            </w:tcBorders>
          </w:tcPr>
          <w:p w14:paraId="4C1D53F8"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1C2B343A"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407F5476" w14:textId="77777777" w:rsidR="00B67BDF" w:rsidRPr="006B3CBB" w:rsidRDefault="00B67BDF" w:rsidP="00764358">
            <w:pPr>
              <w:ind w:left="57" w:right="57"/>
              <w:jc w:val="center"/>
              <w:rPr>
                <w:sz w:val="22"/>
                <w:szCs w:val="22"/>
              </w:rPr>
            </w:pPr>
            <w:r w:rsidRPr="006B3CBB">
              <w:rPr>
                <w:sz w:val="22"/>
                <w:szCs w:val="22"/>
              </w:rPr>
              <w:t>4 000,0</w:t>
            </w:r>
          </w:p>
        </w:tc>
      </w:tr>
      <w:tr w:rsidR="00B67BDF" w:rsidRPr="006B3CBB" w14:paraId="2CD8B557" w14:textId="77777777" w:rsidTr="00764358">
        <w:trPr>
          <w:trHeight w:val="871"/>
        </w:trPr>
        <w:tc>
          <w:tcPr>
            <w:tcW w:w="5982" w:type="dxa"/>
            <w:tcBorders>
              <w:top w:val="single" w:sz="4" w:space="0" w:color="auto"/>
              <w:left w:val="single" w:sz="4" w:space="0" w:color="auto"/>
              <w:bottom w:val="single" w:sz="4" w:space="0" w:color="auto"/>
              <w:right w:val="single" w:sz="4" w:space="0" w:color="auto"/>
            </w:tcBorders>
          </w:tcPr>
          <w:p w14:paraId="4C83A369" w14:textId="77777777" w:rsidR="00B67BDF" w:rsidRPr="006B3CBB" w:rsidRDefault="00B67BDF" w:rsidP="00764358">
            <w:pPr>
              <w:ind w:left="57" w:right="57"/>
              <w:rPr>
                <w:b/>
                <w:bCs/>
                <w:sz w:val="22"/>
                <w:szCs w:val="22"/>
              </w:rPr>
            </w:pPr>
            <w:r w:rsidRPr="006B3CBB">
              <w:rPr>
                <w:b/>
                <w:bCs/>
                <w:sz w:val="22"/>
                <w:szCs w:val="22"/>
              </w:rPr>
              <w:lastRenderedPageBreak/>
              <w:t>Мероприятие 3 Направления 5 Процессной части</w:t>
            </w:r>
          </w:p>
          <w:p w14:paraId="7120D692" w14:textId="77777777" w:rsidR="00B67BDF" w:rsidRPr="006B3CBB" w:rsidRDefault="00B67BDF" w:rsidP="00764358">
            <w:pPr>
              <w:ind w:left="57" w:right="57"/>
              <w:rPr>
                <w:sz w:val="22"/>
                <w:szCs w:val="22"/>
              </w:rPr>
            </w:pPr>
            <w:r w:rsidRPr="006B3CBB">
              <w:rPr>
                <w:sz w:val="22"/>
                <w:szCs w:val="22"/>
              </w:rPr>
              <w:t>Организация работы клубных формирований для пожилых граждан и инвалидов</w:t>
            </w:r>
          </w:p>
        </w:tc>
        <w:tc>
          <w:tcPr>
            <w:tcW w:w="1418" w:type="dxa"/>
            <w:tcBorders>
              <w:top w:val="single" w:sz="4" w:space="0" w:color="auto"/>
              <w:left w:val="single" w:sz="4" w:space="0" w:color="auto"/>
              <w:bottom w:val="single" w:sz="4" w:space="0" w:color="auto"/>
              <w:right w:val="single" w:sz="4" w:space="0" w:color="auto"/>
            </w:tcBorders>
          </w:tcPr>
          <w:p w14:paraId="13D4A0AB"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5F247CE3"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5D7F638"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90D8F73" w14:textId="77777777" w:rsidR="00B67BDF" w:rsidRPr="006B3CBB" w:rsidRDefault="00B67BDF" w:rsidP="00764358">
            <w:pPr>
              <w:ind w:left="57" w:right="57"/>
              <w:jc w:val="center"/>
              <w:rPr>
                <w:sz w:val="22"/>
                <w:szCs w:val="22"/>
              </w:rPr>
            </w:pPr>
            <w:r w:rsidRPr="006B3CBB">
              <w:rPr>
                <w:sz w:val="22"/>
                <w:szCs w:val="22"/>
              </w:rPr>
              <w:t>225,2</w:t>
            </w:r>
          </w:p>
        </w:tc>
        <w:tc>
          <w:tcPr>
            <w:tcW w:w="1701" w:type="dxa"/>
            <w:tcBorders>
              <w:top w:val="single" w:sz="4" w:space="0" w:color="auto"/>
              <w:left w:val="single" w:sz="4" w:space="0" w:color="auto"/>
              <w:bottom w:val="single" w:sz="4" w:space="0" w:color="auto"/>
              <w:right w:val="single" w:sz="4" w:space="0" w:color="auto"/>
            </w:tcBorders>
          </w:tcPr>
          <w:p w14:paraId="3844DEBB"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45218F5D"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3385BE0D" w14:textId="77777777" w:rsidR="00B67BDF" w:rsidRPr="006B3CBB" w:rsidRDefault="00B67BDF" w:rsidP="00764358">
            <w:pPr>
              <w:ind w:left="57" w:right="57"/>
              <w:jc w:val="center"/>
              <w:rPr>
                <w:sz w:val="22"/>
                <w:szCs w:val="22"/>
              </w:rPr>
            </w:pPr>
            <w:r w:rsidRPr="006B3CBB">
              <w:rPr>
                <w:sz w:val="22"/>
                <w:szCs w:val="22"/>
              </w:rPr>
              <w:t>225,2</w:t>
            </w:r>
          </w:p>
        </w:tc>
      </w:tr>
      <w:tr w:rsidR="00B67BDF" w:rsidRPr="006B3CBB" w14:paraId="5208CF72" w14:textId="77777777" w:rsidTr="00764358">
        <w:tc>
          <w:tcPr>
            <w:tcW w:w="5982" w:type="dxa"/>
            <w:tcBorders>
              <w:top w:val="single" w:sz="4" w:space="0" w:color="auto"/>
              <w:left w:val="single" w:sz="4" w:space="0" w:color="auto"/>
              <w:bottom w:val="single" w:sz="4" w:space="0" w:color="auto"/>
              <w:right w:val="single" w:sz="4" w:space="0" w:color="auto"/>
            </w:tcBorders>
          </w:tcPr>
          <w:p w14:paraId="10B1A26D" w14:textId="77777777" w:rsidR="00B67BDF" w:rsidRPr="006B3CBB" w:rsidRDefault="00B67BDF" w:rsidP="00764358">
            <w:pPr>
              <w:widowControl w:val="0"/>
              <w:autoSpaceDE w:val="0"/>
              <w:autoSpaceDN w:val="0"/>
              <w:adjustRightInd w:val="0"/>
              <w:ind w:left="57" w:right="57"/>
              <w:rPr>
                <w:b/>
                <w:bCs/>
                <w:sz w:val="22"/>
                <w:szCs w:val="22"/>
              </w:rPr>
            </w:pPr>
            <w:r w:rsidRPr="006B3CBB">
              <w:rPr>
                <w:b/>
                <w:bCs/>
                <w:sz w:val="22"/>
                <w:szCs w:val="22"/>
              </w:rPr>
              <w:t xml:space="preserve">Обеспечивающее направление </w:t>
            </w:r>
          </w:p>
          <w:p w14:paraId="09B0DE95" w14:textId="77777777" w:rsidR="00B67BDF" w:rsidRPr="006B3CBB" w:rsidRDefault="00B67BDF" w:rsidP="00764358">
            <w:pPr>
              <w:widowControl w:val="0"/>
              <w:autoSpaceDE w:val="0"/>
              <w:autoSpaceDN w:val="0"/>
              <w:adjustRightInd w:val="0"/>
              <w:ind w:left="57" w:right="57"/>
              <w:rPr>
                <w:sz w:val="22"/>
                <w:szCs w:val="22"/>
              </w:rPr>
            </w:pPr>
            <w:r w:rsidRPr="006B3CBB">
              <w:rPr>
                <w:sz w:val="22"/>
                <w:szCs w:val="22"/>
              </w:rPr>
              <w:t>«Организация деятельности по руководству и управлению в системе социальной защиты города Обнинска»</w:t>
            </w:r>
          </w:p>
        </w:tc>
        <w:tc>
          <w:tcPr>
            <w:tcW w:w="1418" w:type="dxa"/>
            <w:tcBorders>
              <w:top w:val="single" w:sz="4" w:space="0" w:color="auto"/>
              <w:left w:val="single" w:sz="4" w:space="0" w:color="auto"/>
              <w:bottom w:val="single" w:sz="4" w:space="0" w:color="auto"/>
              <w:right w:val="single" w:sz="4" w:space="0" w:color="auto"/>
            </w:tcBorders>
          </w:tcPr>
          <w:p w14:paraId="6157A955"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7B080C59"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ECEB6CD"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B47DC12" w14:textId="77777777" w:rsidR="00B67BDF" w:rsidRPr="006B3CBB" w:rsidRDefault="00B67BDF" w:rsidP="00764358">
            <w:pPr>
              <w:ind w:left="57" w:right="57"/>
              <w:jc w:val="center"/>
              <w:rPr>
                <w:sz w:val="22"/>
                <w:szCs w:val="22"/>
              </w:rPr>
            </w:pPr>
            <w:r w:rsidRPr="006B3CBB">
              <w:rPr>
                <w:sz w:val="22"/>
                <w:szCs w:val="22"/>
              </w:rPr>
              <w:t>67 822,4</w:t>
            </w:r>
          </w:p>
        </w:tc>
        <w:tc>
          <w:tcPr>
            <w:tcW w:w="1701" w:type="dxa"/>
            <w:tcBorders>
              <w:top w:val="single" w:sz="4" w:space="0" w:color="auto"/>
              <w:left w:val="single" w:sz="4" w:space="0" w:color="auto"/>
              <w:bottom w:val="single" w:sz="4" w:space="0" w:color="auto"/>
              <w:right w:val="single" w:sz="4" w:space="0" w:color="auto"/>
            </w:tcBorders>
          </w:tcPr>
          <w:p w14:paraId="6ED27348"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1A9D7BB5" w14:textId="77777777" w:rsidR="00B67BDF" w:rsidRPr="006B3CBB" w:rsidRDefault="00B67BDF" w:rsidP="00764358">
            <w:pPr>
              <w:ind w:left="57" w:right="57"/>
              <w:jc w:val="center"/>
              <w:rPr>
                <w:sz w:val="22"/>
                <w:szCs w:val="22"/>
              </w:rPr>
            </w:pPr>
            <w:r w:rsidRPr="006B3CBB">
              <w:rPr>
                <w:sz w:val="22"/>
                <w:szCs w:val="22"/>
              </w:rPr>
              <w:t>36 856,4</w:t>
            </w:r>
          </w:p>
        </w:tc>
        <w:tc>
          <w:tcPr>
            <w:tcW w:w="1276" w:type="dxa"/>
            <w:tcBorders>
              <w:top w:val="single" w:sz="4" w:space="0" w:color="auto"/>
              <w:left w:val="single" w:sz="4" w:space="0" w:color="auto"/>
              <w:bottom w:val="single" w:sz="4" w:space="0" w:color="auto"/>
              <w:right w:val="single" w:sz="4" w:space="0" w:color="auto"/>
            </w:tcBorders>
          </w:tcPr>
          <w:p w14:paraId="269F8D9F" w14:textId="77777777" w:rsidR="00B67BDF" w:rsidRPr="006B3CBB" w:rsidRDefault="00B67BDF" w:rsidP="00764358">
            <w:pPr>
              <w:ind w:left="57" w:right="57"/>
              <w:jc w:val="center"/>
              <w:rPr>
                <w:sz w:val="22"/>
                <w:szCs w:val="22"/>
              </w:rPr>
            </w:pPr>
            <w:r w:rsidRPr="006B3CBB">
              <w:rPr>
                <w:sz w:val="22"/>
                <w:szCs w:val="22"/>
              </w:rPr>
              <w:t>30 966,0</w:t>
            </w:r>
          </w:p>
        </w:tc>
      </w:tr>
      <w:tr w:rsidR="00B67BDF" w:rsidRPr="006B3CBB" w14:paraId="25A39F2E" w14:textId="77777777" w:rsidTr="00764358">
        <w:tc>
          <w:tcPr>
            <w:tcW w:w="5982" w:type="dxa"/>
            <w:tcBorders>
              <w:top w:val="single" w:sz="4" w:space="0" w:color="auto"/>
              <w:left w:val="single" w:sz="4" w:space="0" w:color="auto"/>
              <w:bottom w:val="single" w:sz="4" w:space="0" w:color="auto"/>
              <w:right w:val="single" w:sz="4" w:space="0" w:color="auto"/>
            </w:tcBorders>
          </w:tcPr>
          <w:p w14:paraId="370B3B94" w14:textId="77777777" w:rsidR="00B67BDF" w:rsidRPr="006B3CBB" w:rsidRDefault="00B67BDF" w:rsidP="00764358">
            <w:pPr>
              <w:widowControl w:val="0"/>
              <w:autoSpaceDE w:val="0"/>
              <w:autoSpaceDN w:val="0"/>
              <w:adjustRightInd w:val="0"/>
              <w:ind w:left="57" w:right="57"/>
              <w:rPr>
                <w:bCs/>
                <w:i/>
                <w:sz w:val="22"/>
                <w:szCs w:val="22"/>
              </w:rPr>
            </w:pPr>
            <w:r w:rsidRPr="006B3CBB">
              <w:rPr>
                <w:bCs/>
                <w:i/>
                <w:sz w:val="22"/>
                <w:szCs w:val="22"/>
              </w:rPr>
              <w:t>Мероприятие 1 обеспечивающего направления</w:t>
            </w:r>
          </w:p>
          <w:p w14:paraId="44F97D93"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Дополнительные меры поддержки  деятельности  по руководству и управлению в системе социальной защиты города Обнинска</w:t>
            </w:r>
          </w:p>
        </w:tc>
        <w:tc>
          <w:tcPr>
            <w:tcW w:w="1418" w:type="dxa"/>
            <w:tcBorders>
              <w:top w:val="single" w:sz="4" w:space="0" w:color="auto"/>
              <w:left w:val="single" w:sz="4" w:space="0" w:color="auto"/>
              <w:bottom w:val="single" w:sz="4" w:space="0" w:color="auto"/>
              <w:right w:val="single" w:sz="4" w:space="0" w:color="auto"/>
            </w:tcBorders>
          </w:tcPr>
          <w:p w14:paraId="32533DF4"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3E7C9368"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C2FC77C"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004BD8E" w14:textId="77777777" w:rsidR="00B67BDF" w:rsidRPr="006B3CBB" w:rsidRDefault="00B67BDF" w:rsidP="00764358">
            <w:pPr>
              <w:ind w:left="57" w:right="57"/>
              <w:jc w:val="center"/>
              <w:rPr>
                <w:sz w:val="22"/>
                <w:szCs w:val="22"/>
              </w:rPr>
            </w:pPr>
            <w:r w:rsidRPr="006B3CBB">
              <w:rPr>
                <w:sz w:val="22"/>
                <w:szCs w:val="22"/>
              </w:rPr>
              <w:t>36 856,4</w:t>
            </w:r>
          </w:p>
        </w:tc>
        <w:tc>
          <w:tcPr>
            <w:tcW w:w="1701" w:type="dxa"/>
            <w:tcBorders>
              <w:top w:val="single" w:sz="4" w:space="0" w:color="auto"/>
              <w:left w:val="single" w:sz="4" w:space="0" w:color="auto"/>
              <w:bottom w:val="single" w:sz="4" w:space="0" w:color="auto"/>
              <w:right w:val="single" w:sz="4" w:space="0" w:color="auto"/>
            </w:tcBorders>
          </w:tcPr>
          <w:p w14:paraId="30E8E4CD"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719E5BBE" w14:textId="77777777" w:rsidR="00B67BDF" w:rsidRPr="006B3CBB" w:rsidRDefault="00B67BDF" w:rsidP="00764358">
            <w:pPr>
              <w:ind w:left="57" w:right="57"/>
              <w:jc w:val="center"/>
              <w:rPr>
                <w:sz w:val="22"/>
                <w:szCs w:val="22"/>
              </w:rPr>
            </w:pPr>
            <w:r w:rsidRPr="006B3CBB">
              <w:rPr>
                <w:sz w:val="22"/>
                <w:szCs w:val="22"/>
              </w:rPr>
              <w:t>36 856,4</w:t>
            </w:r>
          </w:p>
        </w:tc>
        <w:tc>
          <w:tcPr>
            <w:tcW w:w="1276" w:type="dxa"/>
            <w:tcBorders>
              <w:top w:val="single" w:sz="4" w:space="0" w:color="auto"/>
              <w:left w:val="single" w:sz="4" w:space="0" w:color="auto"/>
              <w:bottom w:val="single" w:sz="4" w:space="0" w:color="auto"/>
              <w:right w:val="single" w:sz="4" w:space="0" w:color="auto"/>
            </w:tcBorders>
          </w:tcPr>
          <w:p w14:paraId="63328EF8" w14:textId="77777777" w:rsidR="00B67BDF" w:rsidRPr="006B3CBB" w:rsidRDefault="00B67BDF" w:rsidP="00764358">
            <w:pPr>
              <w:ind w:left="57" w:right="57"/>
              <w:jc w:val="center"/>
              <w:rPr>
                <w:sz w:val="22"/>
                <w:szCs w:val="22"/>
              </w:rPr>
            </w:pPr>
            <w:r w:rsidRPr="006B3CBB">
              <w:rPr>
                <w:sz w:val="22"/>
                <w:szCs w:val="22"/>
              </w:rPr>
              <w:t>0,0</w:t>
            </w:r>
          </w:p>
        </w:tc>
      </w:tr>
      <w:tr w:rsidR="00B67BDF" w:rsidRPr="006B3CBB" w14:paraId="1219F180" w14:textId="77777777" w:rsidTr="00764358">
        <w:tc>
          <w:tcPr>
            <w:tcW w:w="5982" w:type="dxa"/>
            <w:tcBorders>
              <w:top w:val="single" w:sz="4" w:space="0" w:color="auto"/>
              <w:left w:val="single" w:sz="4" w:space="0" w:color="auto"/>
              <w:bottom w:val="single" w:sz="4" w:space="0" w:color="auto"/>
              <w:right w:val="single" w:sz="4" w:space="0" w:color="auto"/>
            </w:tcBorders>
          </w:tcPr>
          <w:p w14:paraId="111E6E72" w14:textId="77777777" w:rsidR="00B67BDF" w:rsidRPr="006B3CBB" w:rsidRDefault="00B67BDF" w:rsidP="00764358">
            <w:pPr>
              <w:widowControl w:val="0"/>
              <w:autoSpaceDE w:val="0"/>
              <w:autoSpaceDN w:val="0"/>
              <w:adjustRightInd w:val="0"/>
              <w:ind w:left="57" w:right="57"/>
              <w:rPr>
                <w:bCs/>
                <w:i/>
                <w:sz w:val="22"/>
                <w:szCs w:val="22"/>
              </w:rPr>
            </w:pPr>
            <w:r w:rsidRPr="006B3CBB">
              <w:rPr>
                <w:bCs/>
                <w:i/>
                <w:sz w:val="22"/>
                <w:szCs w:val="22"/>
              </w:rPr>
              <w:t>Мероприятие 2 обеспечивающего направления</w:t>
            </w:r>
          </w:p>
          <w:p w14:paraId="577FD0DF" w14:textId="77777777" w:rsidR="00B67BDF" w:rsidRPr="006B3CBB" w:rsidRDefault="00B67BDF" w:rsidP="00764358">
            <w:pPr>
              <w:widowControl w:val="0"/>
              <w:autoSpaceDE w:val="0"/>
              <w:autoSpaceDN w:val="0"/>
              <w:adjustRightInd w:val="0"/>
              <w:ind w:left="57" w:right="57"/>
              <w:rPr>
                <w:bCs/>
                <w:sz w:val="22"/>
                <w:szCs w:val="22"/>
              </w:rPr>
            </w:pPr>
            <w:r w:rsidRPr="006B3CBB">
              <w:rPr>
                <w:bCs/>
                <w:sz w:val="22"/>
                <w:szCs w:val="22"/>
              </w:rPr>
              <w:t>Дополнительные меры поддержки  деятельности  по руководству и управлению в системе социальной защиты города Обнинска</w:t>
            </w:r>
          </w:p>
        </w:tc>
        <w:tc>
          <w:tcPr>
            <w:tcW w:w="1418" w:type="dxa"/>
            <w:tcBorders>
              <w:top w:val="single" w:sz="4" w:space="0" w:color="auto"/>
              <w:left w:val="single" w:sz="4" w:space="0" w:color="auto"/>
              <w:bottom w:val="single" w:sz="4" w:space="0" w:color="auto"/>
              <w:right w:val="single" w:sz="4" w:space="0" w:color="auto"/>
            </w:tcBorders>
          </w:tcPr>
          <w:p w14:paraId="5D7CE376" w14:textId="77777777" w:rsidR="00B67BDF" w:rsidRPr="006B3CBB" w:rsidRDefault="00B67BDF" w:rsidP="00764358">
            <w:pPr>
              <w:ind w:left="57" w:right="57"/>
              <w:jc w:val="center"/>
              <w:rPr>
                <w:sz w:val="22"/>
                <w:szCs w:val="22"/>
              </w:rPr>
            </w:pPr>
            <w:r w:rsidRPr="006B3CBB">
              <w:rPr>
                <w:sz w:val="22"/>
                <w:szCs w:val="22"/>
              </w:rPr>
              <w:t>тыс.руб.</w:t>
            </w:r>
          </w:p>
        </w:tc>
        <w:tc>
          <w:tcPr>
            <w:tcW w:w="1276" w:type="dxa"/>
            <w:tcBorders>
              <w:top w:val="single" w:sz="4" w:space="0" w:color="auto"/>
              <w:left w:val="single" w:sz="4" w:space="0" w:color="auto"/>
              <w:bottom w:val="single" w:sz="4" w:space="0" w:color="auto"/>
              <w:right w:val="single" w:sz="4" w:space="0" w:color="auto"/>
            </w:tcBorders>
          </w:tcPr>
          <w:p w14:paraId="1B2F07A7" w14:textId="77777777" w:rsidR="00B67BDF" w:rsidRPr="006B3CBB" w:rsidRDefault="00B67BDF" w:rsidP="00764358">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64546B7" w14:textId="77777777" w:rsidR="00B67BDF" w:rsidRPr="006B3CBB" w:rsidRDefault="00B67BDF" w:rsidP="00764358">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AB6CB65" w14:textId="77777777" w:rsidR="00B67BDF" w:rsidRPr="006B3CBB" w:rsidRDefault="00B67BDF" w:rsidP="00764358">
            <w:pPr>
              <w:ind w:left="57" w:right="57"/>
              <w:jc w:val="center"/>
              <w:rPr>
                <w:sz w:val="22"/>
                <w:szCs w:val="22"/>
              </w:rPr>
            </w:pPr>
            <w:r w:rsidRPr="006B3CBB">
              <w:rPr>
                <w:sz w:val="22"/>
                <w:szCs w:val="22"/>
              </w:rPr>
              <w:t>30 966,0</w:t>
            </w:r>
          </w:p>
        </w:tc>
        <w:tc>
          <w:tcPr>
            <w:tcW w:w="1701" w:type="dxa"/>
            <w:tcBorders>
              <w:top w:val="single" w:sz="4" w:space="0" w:color="auto"/>
              <w:left w:val="single" w:sz="4" w:space="0" w:color="auto"/>
              <w:bottom w:val="single" w:sz="4" w:space="0" w:color="auto"/>
              <w:right w:val="single" w:sz="4" w:space="0" w:color="auto"/>
            </w:tcBorders>
          </w:tcPr>
          <w:p w14:paraId="31A5D7B4" w14:textId="77777777" w:rsidR="00B67BDF" w:rsidRPr="006B3CBB" w:rsidRDefault="00B67BDF" w:rsidP="00764358">
            <w:pPr>
              <w:ind w:left="57" w:right="57"/>
              <w:jc w:val="center"/>
              <w:rPr>
                <w:sz w:val="22"/>
                <w:szCs w:val="22"/>
              </w:rPr>
            </w:pPr>
            <w:r w:rsidRPr="006B3CBB">
              <w:rPr>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4250F174" w14:textId="77777777" w:rsidR="00B67BDF" w:rsidRPr="006B3CBB" w:rsidRDefault="00B67BDF" w:rsidP="00764358">
            <w:pPr>
              <w:ind w:left="57" w:right="57"/>
              <w:jc w:val="center"/>
              <w:rPr>
                <w:sz w:val="22"/>
                <w:szCs w:val="22"/>
              </w:rPr>
            </w:pPr>
            <w:r w:rsidRPr="006B3CB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364BB98C" w14:textId="77777777" w:rsidR="00B67BDF" w:rsidRPr="006B3CBB" w:rsidRDefault="00B67BDF" w:rsidP="00764358">
            <w:pPr>
              <w:ind w:left="57" w:right="57"/>
              <w:jc w:val="center"/>
              <w:rPr>
                <w:sz w:val="22"/>
                <w:szCs w:val="22"/>
              </w:rPr>
            </w:pPr>
            <w:r w:rsidRPr="006B3CBB">
              <w:rPr>
                <w:sz w:val="22"/>
                <w:szCs w:val="22"/>
              </w:rPr>
              <w:t>30 966,0</w:t>
            </w:r>
          </w:p>
        </w:tc>
      </w:tr>
    </w:tbl>
    <w:p w14:paraId="54C2CC59" w14:textId="77777777" w:rsidR="00B67BDF" w:rsidRDefault="00B67BDF"/>
    <w:sectPr w:rsidR="00B67B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58630"/>
      <w:docPartObj>
        <w:docPartGallery w:val="Page Numbers (Top of Page)"/>
        <w:docPartUnique/>
      </w:docPartObj>
    </w:sdtPr>
    <w:sdtEndPr>
      <w:rPr>
        <w:sz w:val="22"/>
        <w:szCs w:val="22"/>
      </w:rPr>
    </w:sdtEndPr>
    <w:sdtContent>
      <w:p w14:paraId="0852737A" w14:textId="77777777" w:rsidR="00B67BDF" w:rsidRPr="0094065E" w:rsidRDefault="00B67BDF">
        <w:pPr>
          <w:pStyle w:val="af7"/>
          <w:jc w:val="right"/>
          <w:rPr>
            <w:sz w:val="22"/>
            <w:szCs w:val="22"/>
          </w:rPr>
        </w:pPr>
        <w:r w:rsidRPr="0094065E">
          <w:rPr>
            <w:sz w:val="22"/>
            <w:szCs w:val="22"/>
          </w:rPr>
          <w:fldChar w:fldCharType="begin"/>
        </w:r>
        <w:r w:rsidRPr="0094065E">
          <w:rPr>
            <w:sz w:val="22"/>
            <w:szCs w:val="22"/>
          </w:rPr>
          <w:instrText>PAGE   \* MERGEFORMAT</w:instrText>
        </w:r>
        <w:r w:rsidRPr="0094065E">
          <w:rPr>
            <w:sz w:val="22"/>
            <w:szCs w:val="22"/>
          </w:rPr>
          <w:fldChar w:fldCharType="separate"/>
        </w:r>
        <w:r>
          <w:rPr>
            <w:noProof/>
            <w:sz w:val="22"/>
            <w:szCs w:val="22"/>
          </w:rPr>
          <w:t>5</w:t>
        </w:r>
        <w:r w:rsidRPr="0094065E">
          <w:rPr>
            <w:sz w:val="22"/>
            <w:szCs w:val="22"/>
          </w:rPr>
          <w:fldChar w:fldCharType="end"/>
        </w:r>
      </w:p>
    </w:sdtContent>
  </w:sdt>
  <w:p w14:paraId="5E24B6BB" w14:textId="77777777" w:rsidR="00B67BDF" w:rsidRDefault="00B67BDF">
    <w:pPr>
      <w:pStyle w:val="af7"/>
    </w:pPr>
  </w:p>
  <w:p w14:paraId="4183129A" w14:textId="77777777" w:rsidR="00B67BDF" w:rsidRDefault="00B67B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EE1059"/>
    <w:multiLevelType w:val="hybridMultilevel"/>
    <w:tmpl w:val="B8DC5AE2"/>
    <w:lvl w:ilvl="0" w:tplc="AA24C2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8B5B7C"/>
    <w:multiLevelType w:val="multilevel"/>
    <w:tmpl w:val="3A8ED61A"/>
    <w:lvl w:ilvl="0">
      <w:start w:val="1"/>
      <w:numFmt w:val="decimal"/>
      <w:suff w:val="space"/>
      <w:lvlText w:val="%1."/>
      <w:lvlJc w:val="left"/>
      <w:pPr>
        <w:ind w:left="170" w:hanging="170"/>
      </w:pPr>
      <w:rPr>
        <w:rFonts w:hint="default"/>
      </w:rPr>
    </w:lvl>
    <w:lvl w:ilvl="1">
      <w:start w:val="1"/>
      <w:numFmt w:val="decimal"/>
      <w:suff w:val="space"/>
      <w:lvlText w:val="%1.%2."/>
      <w:lvlJc w:val="left"/>
      <w:pPr>
        <w:ind w:left="170" w:hanging="170"/>
      </w:pPr>
      <w:rPr>
        <w:rFonts w:hint="default"/>
      </w:rPr>
    </w:lvl>
    <w:lvl w:ilvl="2">
      <w:start w:val="1"/>
      <w:numFmt w:val="decimal"/>
      <w:lvlText w:val="%1.%2.%3."/>
      <w:lvlJc w:val="left"/>
      <w:pPr>
        <w:ind w:left="170" w:hanging="17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3" w15:restartNumberingAfterBreak="0">
    <w:nsid w:val="0AD41895"/>
    <w:multiLevelType w:val="singleLevel"/>
    <w:tmpl w:val="0419000F"/>
    <w:lvl w:ilvl="0">
      <w:start w:val="1"/>
      <w:numFmt w:val="decimal"/>
      <w:lvlText w:val="%1."/>
      <w:lvlJc w:val="left"/>
      <w:pPr>
        <w:tabs>
          <w:tab w:val="num" w:pos="360"/>
        </w:tabs>
        <w:ind w:left="360" w:hanging="360"/>
      </w:pPr>
      <w:rPr>
        <w:rFonts w:hint="default"/>
      </w:rPr>
    </w:lvl>
  </w:abstractNum>
  <w:abstractNum w:abstractNumId="4" w15:restartNumberingAfterBreak="0">
    <w:nsid w:val="19D545F1"/>
    <w:multiLevelType w:val="hybridMultilevel"/>
    <w:tmpl w:val="26C6D45E"/>
    <w:lvl w:ilvl="0" w:tplc="0419000F">
      <w:start w:val="1"/>
      <w:numFmt w:val="decimal"/>
      <w:lvlText w:val="%1."/>
      <w:lvlJc w:val="left"/>
      <w:pPr>
        <w:ind w:left="5038" w:hanging="360"/>
      </w:pPr>
    </w:lvl>
    <w:lvl w:ilvl="1" w:tplc="04190019" w:tentative="1">
      <w:start w:val="1"/>
      <w:numFmt w:val="lowerLetter"/>
      <w:lvlText w:val="%2."/>
      <w:lvlJc w:val="left"/>
      <w:pPr>
        <w:ind w:left="6118" w:hanging="360"/>
      </w:pPr>
    </w:lvl>
    <w:lvl w:ilvl="2" w:tplc="0419001B" w:tentative="1">
      <w:start w:val="1"/>
      <w:numFmt w:val="lowerRoman"/>
      <w:lvlText w:val="%3."/>
      <w:lvlJc w:val="right"/>
      <w:pPr>
        <w:ind w:left="6838" w:hanging="180"/>
      </w:pPr>
    </w:lvl>
    <w:lvl w:ilvl="3" w:tplc="0419000F" w:tentative="1">
      <w:start w:val="1"/>
      <w:numFmt w:val="decimal"/>
      <w:lvlText w:val="%4."/>
      <w:lvlJc w:val="left"/>
      <w:pPr>
        <w:ind w:left="7558" w:hanging="360"/>
      </w:pPr>
    </w:lvl>
    <w:lvl w:ilvl="4" w:tplc="04190019" w:tentative="1">
      <w:start w:val="1"/>
      <w:numFmt w:val="lowerLetter"/>
      <w:lvlText w:val="%5."/>
      <w:lvlJc w:val="left"/>
      <w:pPr>
        <w:ind w:left="8278" w:hanging="360"/>
      </w:pPr>
    </w:lvl>
    <w:lvl w:ilvl="5" w:tplc="0419001B" w:tentative="1">
      <w:start w:val="1"/>
      <w:numFmt w:val="lowerRoman"/>
      <w:lvlText w:val="%6."/>
      <w:lvlJc w:val="right"/>
      <w:pPr>
        <w:ind w:left="8998" w:hanging="180"/>
      </w:pPr>
    </w:lvl>
    <w:lvl w:ilvl="6" w:tplc="0419000F" w:tentative="1">
      <w:start w:val="1"/>
      <w:numFmt w:val="decimal"/>
      <w:lvlText w:val="%7."/>
      <w:lvlJc w:val="left"/>
      <w:pPr>
        <w:ind w:left="9718" w:hanging="360"/>
      </w:pPr>
    </w:lvl>
    <w:lvl w:ilvl="7" w:tplc="04190019" w:tentative="1">
      <w:start w:val="1"/>
      <w:numFmt w:val="lowerLetter"/>
      <w:lvlText w:val="%8."/>
      <w:lvlJc w:val="left"/>
      <w:pPr>
        <w:ind w:left="10438" w:hanging="360"/>
      </w:pPr>
    </w:lvl>
    <w:lvl w:ilvl="8" w:tplc="0419001B" w:tentative="1">
      <w:start w:val="1"/>
      <w:numFmt w:val="lowerRoman"/>
      <w:lvlText w:val="%9."/>
      <w:lvlJc w:val="right"/>
      <w:pPr>
        <w:ind w:left="11158" w:hanging="180"/>
      </w:pPr>
    </w:lvl>
  </w:abstractNum>
  <w:abstractNum w:abstractNumId="5" w15:restartNumberingAfterBreak="0">
    <w:nsid w:val="1DA85AF8"/>
    <w:multiLevelType w:val="hybridMultilevel"/>
    <w:tmpl w:val="5A980A0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6" w15:restartNumberingAfterBreak="0">
    <w:nsid w:val="207B593A"/>
    <w:multiLevelType w:val="hybridMultilevel"/>
    <w:tmpl w:val="83F6D92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329776F8"/>
    <w:multiLevelType w:val="hybridMultilevel"/>
    <w:tmpl w:val="C59695A2"/>
    <w:lvl w:ilvl="0" w:tplc="FF96DA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86941CC"/>
    <w:multiLevelType w:val="hybridMultilevel"/>
    <w:tmpl w:val="CF021D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EA3AD4"/>
    <w:multiLevelType w:val="multilevel"/>
    <w:tmpl w:val="13D2C746"/>
    <w:lvl w:ilvl="0">
      <w:start w:val="1"/>
      <w:numFmt w:val="decimal"/>
      <w:lvlText w:val="%1"/>
      <w:lvlJc w:val="left"/>
      <w:pPr>
        <w:ind w:left="510" w:hanging="510"/>
      </w:pPr>
      <w:rPr>
        <w:rFonts w:hint="default"/>
      </w:rPr>
    </w:lvl>
    <w:lvl w:ilvl="1">
      <w:start w:val="1"/>
      <w:numFmt w:val="decimal"/>
      <w:lvlText w:val="%1.%2"/>
      <w:lvlJc w:val="left"/>
      <w:pPr>
        <w:ind w:left="1044" w:hanging="510"/>
      </w:pPr>
      <w:rPr>
        <w:rFonts w:hint="default"/>
      </w:rPr>
    </w:lvl>
    <w:lvl w:ilvl="2">
      <w:start w:val="1"/>
      <w:numFmt w:val="decimal"/>
      <w:lvlText w:val="%1.%2.%3"/>
      <w:lvlJc w:val="left"/>
      <w:pPr>
        <w:ind w:left="1788" w:hanging="720"/>
      </w:pPr>
      <w:rPr>
        <w:rFonts w:ascii="Times New Roman" w:hAnsi="Times New Roman" w:cs="Times New Roman"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0" w15:restartNumberingAfterBreak="0">
    <w:nsid w:val="42E05A87"/>
    <w:multiLevelType w:val="hybridMultilevel"/>
    <w:tmpl w:val="6DDAD4D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47A07AC8"/>
    <w:multiLevelType w:val="hybridMultilevel"/>
    <w:tmpl w:val="33EC2F1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48842F2F"/>
    <w:multiLevelType w:val="hybridMultilevel"/>
    <w:tmpl w:val="40489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AA1F74"/>
    <w:multiLevelType w:val="hybridMultilevel"/>
    <w:tmpl w:val="E4984FD8"/>
    <w:lvl w:ilvl="0" w:tplc="FEFA577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4F5A67F6"/>
    <w:multiLevelType w:val="hybridMultilevel"/>
    <w:tmpl w:val="32B4AD48"/>
    <w:lvl w:ilvl="0" w:tplc="AA24C21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5" w15:restartNumberingAfterBreak="0">
    <w:nsid w:val="4FAD700B"/>
    <w:multiLevelType w:val="hybridMultilevel"/>
    <w:tmpl w:val="B950A220"/>
    <w:lvl w:ilvl="0" w:tplc="3FCE2DD0">
      <w:start w:val="1"/>
      <w:numFmt w:val="decimal"/>
      <w:lvlText w:val="%1."/>
      <w:lvlJc w:val="left"/>
      <w:pPr>
        <w:ind w:left="720" w:hanging="360"/>
      </w:pPr>
      <w:rPr>
        <w:rFonts w:cs="Times New Roman"/>
        <w:b w:val="0"/>
        <w:bCs w:val="0"/>
        <w:strike w:val="0"/>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50C1343F"/>
    <w:multiLevelType w:val="hybridMultilevel"/>
    <w:tmpl w:val="8E803118"/>
    <w:lvl w:ilvl="0" w:tplc="21A2ADF2">
      <w:start w:val="1"/>
      <w:numFmt w:val="decimal"/>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528D2126"/>
    <w:multiLevelType w:val="hybridMultilevel"/>
    <w:tmpl w:val="E966B11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588E0C03"/>
    <w:multiLevelType w:val="hybridMultilevel"/>
    <w:tmpl w:val="0EC626E2"/>
    <w:lvl w:ilvl="0" w:tplc="78443542">
      <w:start w:val="1"/>
      <w:numFmt w:val="decimal"/>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6AFF04CC"/>
    <w:multiLevelType w:val="hybridMultilevel"/>
    <w:tmpl w:val="CF661FE6"/>
    <w:lvl w:ilvl="0" w:tplc="055A8AC8">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726429A9"/>
    <w:multiLevelType w:val="multilevel"/>
    <w:tmpl w:val="64CA2798"/>
    <w:lvl w:ilvl="0">
      <w:start w:val="1"/>
      <w:numFmt w:val="decimal"/>
      <w:lvlText w:val="%1."/>
      <w:lvlJc w:val="left"/>
      <w:pPr>
        <w:ind w:left="1429" w:hanging="360"/>
      </w:pPr>
      <w:rPr>
        <w:color w:val="auto"/>
        <w:sz w:val="24"/>
        <w:szCs w:val="24"/>
      </w:rPr>
    </w:lvl>
    <w:lvl w:ilvl="1">
      <w:start w:val="1"/>
      <w:numFmt w:val="decimal"/>
      <w:isLgl/>
      <w:lvlText w:val="%1.%2."/>
      <w:lvlJc w:val="left"/>
      <w:pPr>
        <w:ind w:left="1789" w:hanging="720"/>
      </w:pPr>
      <w:rPr>
        <w:rFonts w:hint="default"/>
        <w:b w:val="0"/>
      </w:rPr>
    </w:lvl>
    <w:lvl w:ilvl="2">
      <w:start w:val="1"/>
      <w:numFmt w:val="decimal"/>
      <w:isLgl/>
      <w:lvlText w:val="%1.%2.%3."/>
      <w:lvlJc w:val="left"/>
      <w:pPr>
        <w:ind w:left="1430" w:hanging="720"/>
      </w:pPr>
      <w:rPr>
        <w:rFonts w:ascii="Times New Roman" w:hAnsi="Times New Roman" w:cs="Times New Roman"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21" w15:restartNumberingAfterBreak="0">
    <w:nsid w:val="7A6E198A"/>
    <w:multiLevelType w:val="multilevel"/>
    <w:tmpl w:val="CCE2AD6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7B1767DB"/>
    <w:multiLevelType w:val="hybridMultilevel"/>
    <w:tmpl w:val="0242171E"/>
    <w:lvl w:ilvl="0" w:tplc="AA24C2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7F7B60D1"/>
    <w:multiLevelType w:val="hybridMultilevel"/>
    <w:tmpl w:val="CF661FE6"/>
    <w:lvl w:ilvl="0" w:tplc="055A8AC8">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16cid:durableId="193034850">
    <w:abstractNumId w:val="3"/>
  </w:num>
  <w:num w:numId="2" w16cid:durableId="980038937">
    <w:abstractNumId w:val="6"/>
  </w:num>
  <w:num w:numId="3" w16cid:durableId="2018531133">
    <w:abstractNumId w:val="10"/>
  </w:num>
  <w:num w:numId="4" w16cid:durableId="94222608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2515573">
    <w:abstractNumId w:val="4"/>
  </w:num>
  <w:num w:numId="6" w16cid:durableId="1475567631">
    <w:abstractNumId w:val="0"/>
  </w:num>
  <w:num w:numId="7" w16cid:durableId="1708601718">
    <w:abstractNumId w:val="16"/>
  </w:num>
  <w:num w:numId="8" w16cid:durableId="1451779072">
    <w:abstractNumId w:val="8"/>
  </w:num>
  <w:num w:numId="9" w16cid:durableId="1093474456">
    <w:abstractNumId w:val="12"/>
  </w:num>
  <w:num w:numId="10" w16cid:durableId="292640130">
    <w:abstractNumId w:val="18"/>
  </w:num>
  <w:num w:numId="11" w16cid:durableId="395130666">
    <w:abstractNumId w:val="7"/>
  </w:num>
  <w:num w:numId="12" w16cid:durableId="427889304">
    <w:abstractNumId w:val="1"/>
  </w:num>
  <w:num w:numId="13" w16cid:durableId="36590612">
    <w:abstractNumId w:val="22"/>
  </w:num>
  <w:num w:numId="14" w16cid:durableId="2073307486">
    <w:abstractNumId w:val="17"/>
  </w:num>
  <w:num w:numId="15" w16cid:durableId="1780754894">
    <w:abstractNumId w:val="14"/>
  </w:num>
  <w:num w:numId="16" w16cid:durableId="1498499316">
    <w:abstractNumId w:val="5"/>
  </w:num>
  <w:num w:numId="17" w16cid:durableId="925842653">
    <w:abstractNumId w:val="11"/>
  </w:num>
  <w:num w:numId="18" w16cid:durableId="1101604629">
    <w:abstractNumId w:val="23"/>
  </w:num>
  <w:num w:numId="19" w16cid:durableId="669407499">
    <w:abstractNumId w:val="15"/>
  </w:num>
  <w:num w:numId="20" w16cid:durableId="703746923">
    <w:abstractNumId w:val="19"/>
  </w:num>
  <w:num w:numId="21" w16cid:durableId="500043330">
    <w:abstractNumId w:val="2"/>
  </w:num>
  <w:num w:numId="22" w16cid:durableId="682634142">
    <w:abstractNumId w:val="21"/>
  </w:num>
  <w:num w:numId="23" w16cid:durableId="847990513">
    <w:abstractNumId w:val="20"/>
  </w:num>
  <w:num w:numId="24" w16cid:durableId="11125502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DF"/>
    <w:rsid w:val="007B332B"/>
    <w:rsid w:val="00B67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E27DA"/>
  <w15:chartTrackingRefBased/>
  <w15:docId w15:val="{31880F78-C9BD-4C18-86A4-ED36150C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BDF"/>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B67B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B67B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67BD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67BD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67BD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67BD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67BD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67BD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67BD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7BD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7BD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7BD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7BD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7BD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7BD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7BDF"/>
    <w:rPr>
      <w:rFonts w:eastAsiaTheme="majorEastAsia" w:cstheme="majorBidi"/>
      <w:color w:val="595959" w:themeColor="text1" w:themeTint="A6"/>
    </w:rPr>
  </w:style>
  <w:style w:type="character" w:customStyle="1" w:styleId="80">
    <w:name w:val="Заголовок 8 Знак"/>
    <w:basedOn w:val="a0"/>
    <w:link w:val="8"/>
    <w:uiPriority w:val="9"/>
    <w:semiHidden/>
    <w:rsid w:val="00B67BD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7BDF"/>
    <w:rPr>
      <w:rFonts w:eastAsiaTheme="majorEastAsia" w:cstheme="majorBidi"/>
      <w:color w:val="272727" w:themeColor="text1" w:themeTint="D8"/>
    </w:rPr>
  </w:style>
  <w:style w:type="paragraph" w:styleId="a3">
    <w:name w:val="Title"/>
    <w:basedOn w:val="a"/>
    <w:next w:val="a"/>
    <w:link w:val="a4"/>
    <w:qFormat/>
    <w:rsid w:val="00B67BD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B67B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7BD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67BD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67BDF"/>
    <w:pPr>
      <w:spacing w:before="160"/>
      <w:jc w:val="center"/>
    </w:pPr>
    <w:rPr>
      <w:i/>
      <w:iCs/>
      <w:color w:val="404040" w:themeColor="text1" w:themeTint="BF"/>
    </w:rPr>
  </w:style>
  <w:style w:type="character" w:customStyle="1" w:styleId="22">
    <w:name w:val="Цитата 2 Знак"/>
    <w:basedOn w:val="a0"/>
    <w:link w:val="21"/>
    <w:uiPriority w:val="29"/>
    <w:rsid w:val="00B67BDF"/>
    <w:rPr>
      <w:i/>
      <w:iCs/>
      <w:color w:val="404040" w:themeColor="text1" w:themeTint="BF"/>
    </w:rPr>
  </w:style>
  <w:style w:type="paragraph" w:styleId="a7">
    <w:name w:val="List Paragraph"/>
    <w:basedOn w:val="a"/>
    <w:uiPriority w:val="34"/>
    <w:qFormat/>
    <w:rsid w:val="00B67BDF"/>
    <w:pPr>
      <w:ind w:left="720"/>
      <w:contextualSpacing/>
    </w:pPr>
  </w:style>
  <w:style w:type="character" w:styleId="a8">
    <w:name w:val="Intense Emphasis"/>
    <w:basedOn w:val="a0"/>
    <w:uiPriority w:val="21"/>
    <w:qFormat/>
    <w:rsid w:val="00B67BDF"/>
    <w:rPr>
      <w:i/>
      <w:iCs/>
      <w:color w:val="2F5496" w:themeColor="accent1" w:themeShade="BF"/>
    </w:rPr>
  </w:style>
  <w:style w:type="paragraph" w:styleId="a9">
    <w:name w:val="Intense Quote"/>
    <w:basedOn w:val="a"/>
    <w:next w:val="a"/>
    <w:link w:val="aa"/>
    <w:uiPriority w:val="30"/>
    <w:qFormat/>
    <w:rsid w:val="00B67B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67BDF"/>
    <w:rPr>
      <w:i/>
      <w:iCs/>
      <w:color w:val="2F5496" w:themeColor="accent1" w:themeShade="BF"/>
    </w:rPr>
  </w:style>
  <w:style w:type="character" w:styleId="ab">
    <w:name w:val="Intense Reference"/>
    <w:basedOn w:val="a0"/>
    <w:uiPriority w:val="32"/>
    <w:qFormat/>
    <w:rsid w:val="00B67BDF"/>
    <w:rPr>
      <w:b/>
      <w:bCs/>
      <w:smallCaps/>
      <w:color w:val="2F5496" w:themeColor="accent1" w:themeShade="BF"/>
      <w:spacing w:val="5"/>
    </w:rPr>
  </w:style>
  <w:style w:type="paragraph" w:styleId="ac">
    <w:name w:val="Body Text"/>
    <w:basedOn w:val="a"/>
    <w:link w:val="ad"/>
    <w:rsid w:val="00B67BDF"/>
    <w:pPr>
      <w:jc w:val="both"/>
    </w:pPr>
    <w:rPr>
      <w:sz w:val="24"/>
    </w:rPr>
  </w:style>
  <w:style w:type="character" w:customStyle="1" w:styleId="ad">
    <w:name w:val="Основной текст Знак"/>
    <w:basedOn w:val="a0"/>
    <w:link w:val="ac"/>
    <w:rsid w:val="00B67BDF"/>
    <w:rPr>
      <w:rFonts w:ascii="Times New Roman" w:eastAsia="Times New Roman" w:hAnsi="Times New Roman" w:cs="Times New Roman"/>
      <w:kern w:val="0"/>
      <w:szCs w:val="20"/>
      <w:lang w:eastAsia="ru-RU"/>
      <w14:ligatures w14:val="none"/>
    </w:rPr>
  </w:style>
  <w:style w:type="paragraph" w:styleId="23">
    <w:name w:val="Body Text 2"/>
    <w:basedOn w:val="a"/>
    <w:link w:val="24"/>
    <w:rsid w:val="00B67BDF"/>
    <w:pPr>
      <w:jc w:val="both"/>
    </w:pPr>
    <w:rPr>
      <w:sz w:val="26"/>
    </w:rPr>
  </w:style>
  <w:style w:type="character" w:customStyle="1" w:styleId="24">
    <w:name w:val="Основной текст 2 Знак"/>
    <w:basedOn w:val="a0"/>
    <w:link w:val="23"/>
    <w:rsid w:val="00B67BDF"/>
    <w:rPr>
      <w:rFonts w:ascii="Times New Roman" w:eastAsia="Times New Roman" w:hAnsi="Times New Roman" w:cs="Times New Roman"/>
      <w:kern w:val="0"/>
      <w:sz w:val="26"/>
      <w:szCs w:val="20"/>
      <w:lang w:eastAsia="ru-RU"/>
      <w14:ligatures w14:val="none"/>
    </w:rPr>
  </w:style>
  <w:style w:type="paragraph" w:styleId="25">
    <w:name w:val="Body Text Indent 2"/>
    <w:basedOn w:val="a"/>
    <w:link w:val="26"/>
    <w:rsid w:val="00B67BDF"/>
    <w:pPr>
      <w:spacing w:line="360" w:lineRule="auto"/>
      <w:ind w:firstLine="720"/>
      <w:jc w:val="both"/>
    </w:pPr>
    <w:rPr>
      <w:sz w:val="26"/>
    </w:rPr>
  </w:style>
  <w:style w:type="character" w:customStyle="1" w:styleId="26">
    <w:name w:val="Основной текст с отступом 2 Знак"/>
    <w:basedOn w:val="a0"/>
    <w:link w:val="25"/>
    <w:rsid w:val="00B67BDF"/>
    <w:rPr>
      <w:rFonts w:ascii="Times New Roman" w:eastAsia="Times New Roman" w:hAnsi="Times New Roman" w:cs="Times New Roman"/>
      <w:kern w:val="0"/>
      <w:sz w:val="26"/>
      <w:szCs w:val="20"/>
      <w:lang w:eastAsia="ru-RU"/>
      <w14:ligatures w14:val="none"/>
    </w:rPr>
  </w:style>
  <w:style w:type="paragraph" w:customStyle="1" w:styleId="11">
    <w:name w:val="Обычный1"/>
    <w:rsid w:val="00B67BDF"/>
    <w:pPr>
      <w:spacing w:after="0" w:line="240" w:lineRule="auto"/>
    </w:pPr>
    <w:rPr>
      <w:rFonts w:ascii="Times New Roman" w:eastAsia="Times New Roman" w:hAnsi="Times New Roman" w:cs="Times New Roman"/>
      <w:kern w:val="0"/>
      <w:sz w:val="20"/>
      <w:szCs w:val="20"/>
      <w:lang w:eastAsia="ru-RU"/>
      <w14:ligatures w14:val="none"/>
    </w:rPr>
  </w:style>
  <w:style w:type="paragraph" w:styleId="ae">
    <w:name w:val="Balloon Text"/>
    <w:basedOn w:val="a"/>
    <w:link w:val="af"/>
    <w:uiPriority w:val="99"/>
    <w:rsid w:val="00B67BDF"/>
    <w:rPr>
      <w:rFonts w:ascii="Tahoma" w:hAnsi="Tahoma"/>
      <w:sz w:val="16"/>
      <w:szCs w:val="16"/>
    </w:rPr>
  </w:style>
  <w:style w:type="character" w:customStyle="1" w:styleId="af">
    <w:name w:val="Текст выноски Знак"/>
    <w:basedOn w:val="a0"/>
    <w:link w:val="ae"/>
    <w:uiPriority w:val="99"/>
    <w:rsid w:val="00B67BDF"/>
    <w:rPr>
      <w:rFonts w:ascii="Tahoma" w:eastAsia="Times New Roman" w:hAnsi="Tahoma" w:cs="Times New Roman"/>
      <w:kern w:val="0"/>
      <w:sz w:val="16"/>
      <w:szCs w:val="16"/>
      <w:lang w:eastAsia="ru-RU"/>
      <w14:ligatures w14:val="none"/>
    </w:rPr>
  </w:style>
  <w:style w:type="paragraph" w:styleId="31">
    <w:name w:val="Body Text 3"/>
    <w:basedOn w:val="a"/>
    <w:link w:val="32"/>
    <w:rsid w:val="00B67BDF"/>
    <w:pPr>
      <w:spacing w:after="120"/>
    </w:pPr>
    <w:rPr>
      <w:sz w:val="16"/>
      <w:szCs w:val="16"/>
    </w:rPr>
  </w:style>
  <w:style w:type="character" w:customStyle="1" w:styleId="32">
    <w:name w:val="Основной текст 3 Знак"/>
    <w:basedOn w:val="a0"/>
    <w:link w:val="31"/>
    <w:rsid w:val="00B67BDF"/>
    <w:rPr>
      <w:rFonts w:ascii="Times New Roman" w:eastAsia="Times New Roman" w:hAnsi="Times New Roman" w:cs="Times New Roman"/>
      <w:kern w:val="0"/>
      <w:sz w:val="16"/>
      <w:szCs w:val="16"/>
      <w:lang w:eastAsia="ru-RU"/>
      <w14:ligatures w14:val="none"/>
    </w:rPr>
  </w:style>
  <w:style w:type="character" w:styleId="af0">
    <w:name w:val="Strong"/>
    <w:uiPriority w:val="22"/>
    <w:qFormat/>
    <w:rsid w:val="00B67BDF"/>
    <w:rPr>
      <w:b/>
      <w:bCs/>
    </w:rPr>
  </w:style>
  <w:style w:type="character" w:styleId="af1">
    <w:name w:val="Hyperlink"/>
    <w:uiPriority w:val="99"/>
    <w:unhideWhenUsed/>
    <w:rsid w:val="00B67BDF"/>
    <w:rPr>
      <w:color w:val="0000FF"/>
      <w:u w:val="single"/>
    </w:rPr>
  </w:style>
  <w:style w:type="character" w:customStyle="1" w:styleId="apple-converted-space">
    <w:name w:val="apple-converted-space"/>
    <w:rsid w:val="00B67BDF"/>
  </w:style>
  <w:style w:type="paragraph" w:customStyle="1" w:styleId="ConsPlusNormal">
    <w:name w:val="ConsPlusNormal"/>
    <w:rsid w:val="00B67BDF"/>
    <w:pPr>
      <w:autoSpaceDE w:val="0"/>
      <w:autoSpaceDN w:val="0"/>
      <w:adjustRightInd w:val="0"/>
      <w:spacing w:after="0" w:line="240" w:lineRule="auto"/>
    </w:pPr>
    <w:rPr>
      <w:rFonts w:ascii="Times New Roman" w:eastAsia="Times New Roman" w:hAnsi="Times New Roman" w:cs="Times New Roman"/>
      <w:b/>
      <w:bCs/>
      <w:kern w:val="0"/>
      <w:lang w:eastAsia="ru-RU"/>
      <w14:ligatures w14:val="none"/>
    </w:rPr>
  </w:style>
  <w:style w:type="character" w:styleId="af2">
    <w:name w:val="annotation reference"/>
    <w:rsid w:val="00B67BDF"/>
    <w:rPr>
      <w:sz w:val="16"/>
      <w:szCs w:val="16"/>
    </w:rPr>
  </w:style>
  <w:style w:type="paragraph" w:styleId="af3">
    <w:name w:val="annotation text"/>
    <w:basedOn w:val="a"/>
    <w:link w:val="af4"/>
    <w:rsid w:val="00B67BDF"/>
  </w:style>
  <w:style w:type="character" w:customStyle="1" w:styleId="af4">
    <w:name w:val="Текст примечания Знак"/>
    <w:basedOn w:val="a0"/>
    <w:link w:val="af3"/>
    <w:rsid w:val="00B67BDF"/>
    <w:rPr>
      <w:rFonts w:ascii="Times New Roman" w:eastAsia="Times New Roman" w:hAnsi="Times New Roman" w:cs="Times New Roman"/>
      <w:kern w:val="0"/>
      <w:sz w:val="20"/>
      <w:szCs w:val="20"/>
      <w:lang w:eastAsia="ru-RU"/>
      <w14:ligatures w14:val="none"/>
    </w:rPr>
  </w:style>
  <w:style w:type="paragraph" w:styleId="af5">
    <w:name w:val="annotation subject"/>
    <w:basedOn w:val="af3"/>
    <w:next w:val="af3"/>
    <w:link w:val="af6"/>
    <w:rsid w:val="00B67BDF"/>
    <w:rPr>
      <w:b/>
      <w:bCs/>
    </w:rPr>
  </w:style>
  <w:style w:type="character" w:customStyle="1" w:styleId="af6">
    <w:name w:val="Тема примечания Знак"/>
    <w:basedOn w:val="af4"/>
    <w:link w:val="af5"/>
    <w:rsid w:val="00B67BDF"/>
    <w:rPr>
      <w:rFonts w:ascii="Times New Roman" w:eastAsia="Times New Roman" w:hAnsi="Times New Roman" w:cs="Times New Roman"/>
      <w:b/>
      <w:bCs/>
      <w:kern w:val="0"/>
      <w:sz w:val="20"/>
      <w:szCs w:val="20"/>
      <w:lang w:eastAsia="ru-RU"/>
      <w14:ligatures w14:val="none"/>
    </w:rPr>
  </w:style>
  <w:style w:type="paragraph" w:styleId="af7">
    <w:name w:val="header"/>
    <w:basedOn w:val="a"/>
    <w:link w:val="af8"/>
    <w:uiPriority w:val="99"/>
    <w:rsid w:val="00B67BDF"/>
    <w:pPr>
      <w:tabs>
        <w:tab w:val="center" w:pos="4677"/>
        <w:tab w:val="right" w:pos="9355"/>
      </w:tabs>
    </w:pPr>
  </w:style>
  <w:style w:type="character" w:customStyle="1" w:styleId="af8">
    <w:name w:val="Верхний колонтитул Знак"/>
    <w:basedOn w:val="a0"/>
    <w:link w:val="af7"/>
    <w:uiPriority w:val="99"/>
    <w:rsid w:val="00B67BDF"/>
    <w:rPr>
      <w:rFonts w:ascii="Times New Roman" w:eastAsia="Times New Roman" w:hAnsi="Times New Roman" w:cs="Times New Roman"/>
      <w:kern w:val="0"/>
      <w:sz w:val="20"/>
      <w:szCs w:val="20"/>
      <w:lang w:eastAsia="ru-RU"/>
      <w14:ligatures w14:val="none"/>
    </w:rPr>
  </w:style>
  <w:style w:type="paragraph" w:styleId="af9">
    <w:name w:val="footer"/>
    <w:basedOn w:val="a"/>
    <w:link w:val="afa"/>
    <w:rsid w:val="00B67BDF"/>
    <w:pPr>
      <w:tabs>
        <w:tab w:val="center" w:pos="4677"/>
        <w:tab w:val="right" w:pos="9355"/>
      </w:tabs>
    </w:pPr>
  </w:style>
  <w:style w:type="character" w:customStyle="1" w:styleId="afa">
    <w:name w:val="Нижний колонтитул Знак"/>
    <w:basedOn w:val="a0"/>
    <w:link w:val="af9"/>
    <w:rsid w:val="00B67BDF"/>
    <w:rPr>
      <w:rFonts w:ascii="Times New Roman" w:eastAsia="Times New Roman" w:hAnsi="Times New Roman" w:cs="Times New Roman"/>
      <w:kern w:val="0"/>
      <w:sz w:val="20"/>
      <w:szCs w:val="20"/>
      <w:lang w:eastAsia="ru-RU"/>
      <w14:ligatures w14:val="none"/>
    </w:rPr>
  </w:style>
  <w:style w:type="paragraph" w:customStyle="1" w:styleId="27">
    <w:name w:val="Знак Знак2"/>
    <w:basedOn w:val="a"/>
    <w:rsid w:val="00B67BDF"/>
    <w:pPr>
      <w:widowControl w:val="0"/>
      <w:adjustRightInd w:val="0"/>
      <w:spacing w:after="160" w:line="240" w:lineRule="exact"/>
      <w:jc w:val="right"/>
    </w:pPr>
    <w:rPr>
      <w:lang w:val="en-GB" w:eastAsia="en-US"/>
    </w:rPr>
  </w:style>
  <w:style w:type="paragraph" w:customStyle="1" w:styleId="ConsPlusNonformat">
    <w:name w:val="ConsPlusNonformat"/>
    <w:rsid w:val="00B67BD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LO-Normal">
    <w:name w:val="LO-Normal"/>
    <w:rsid w:val="00B67BDF"/>
    <w:pPr>
      <w:suppressAutoHyphens/>
      <w:spacing w:after="0" w:line="240" w:lineRule="auto"/>
    </w:pPr>
    <w:rPr>
      <w:rFonts w:ascii="Times New Roman" w:eastAsia="Times New Roman" w:hAnsi="Times New Roman" w:cs="Times New Roman"/>
      <w:kern w:val="0"/>
      <w:sz w:val="20"/>
      <w:szCs w:val="20"/>
      <w:lang w:eastAsia="zh-CN"/>
      <w14:ligatures w14:val="none"/>
    </w:rPr>
  </w:style>
  <w:style w:type="table" w:styleId="afb">
    <w:name w:val="Table Grid"/>
    <w:basedOn w:val="a1"/>
    <w:rsid w:val="00B67B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B67BDF"/>
    <w:pPr>
      <w:suppressAutoHyphens/>
      <w:ind w:left="720"/>
    </w:pPr>
    <w:rPr>
      <w:sz w:val="24"/>
      <w:szCs w:val="24"/>
      <w:lang w:eastAsia="zh-CN"/>
    </w:rPr>
  </w:style>
  <w:style w:type="character" w:customStyle="1" w:styleId="13">
    <w:name w:val="Верхний колонтитул Знак1"/>
    <w:uiPriority w:val="99"/>
    <w:rsid w:val="00B67BDF"/>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7950</Words>
  <Characters>45315</Characters>
  <Application>Microsoft Office Word</Application>
  <DocSecurity>0</DocSecurity>
  <Lines>377</Lines>
  <Paragraphs>106</Paragraphs>
  <ScaleCrop>false</ScaleCrop>
  <Company/>
  <LinksUpToDate>false</LinksUpToDate>
  <CharactersWithSpaces>53159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Воробьева</dc:creator>
  <cp:keywords/>
  <dc:description/>
  <cp:lastModifiedBy>Екатерина Воробьева</cp:lastModifiedBy>
  <cp:revision>1</cp:revision>
  <dcterms:created xsi:type="dcterms:W3CDTF">2026-03-13T15:56:00Z</dcterms:created>
  <dcterms:modified xsi:type="dcterms:W3CDTF">2026-03-13T15:56:00Z</dcterms:modified>
</cp:coreProperties>
</file>