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8EFF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6FE185C4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39D5B072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55DEC76D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5E957B69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27AC4AAE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17B9BF65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4BF0326C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58CB43EE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08F9F47B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7824BF30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34C79098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6702F04E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76C9DF69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398CC1BF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67F186F0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37D29B20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2595F0B8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0440915F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3C15AAC6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26454FCA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4C12B466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049F99DB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79DE1024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571E2E03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3BD80986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69F22AC0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0A5EF61F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7814CC17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50E67D79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3568732F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03179EF4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3C39B80E" w14:textId="77777777" w:rsidR="0002691B" w:rsidRDefault="0002691B" w:rsidP="0002691B">
      <w:pPr>
        <w:pStyle w:val="LO-Normal"/>
        <w:jc w:val="right"/>
      </w:pPr>
      <w:r>
        <w:rPr>
          <w:sz w:val="26"/>
          <w:szCs w:val="26"/>
        </w:rPr>
        <w:t>Приложение № 1</w:t>
      </w:r>
    </w:p>
    <w:p w14:paraId="0D56BA85" w14:textId="77777777" w:rsidR="0002691B" w:rsidRDefault="0002691B" w:rsidP="0002691B">
      <w:pPr>
        <w:pStyle w:val="LO-Normal"/>
        <w:jc w:val="right"/>
      </w:pPr>
      <w:r>
        <w:rPr>
          <w:sz w:val="26"/>
          <w:szCs w:val="26"/>
        </w:rPr>
        <w:t xml:space="preserve">                                                                                          к постановлению администрации</w:t>
      </w:r>
    </w:p>
    <w:p w14:paraId="533E4B18" w14:textId="77777777" w:rsidR="0002691B" w:rsidRDefault="0002691B" w:rsidP="0002691B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города Обнинска                                                                                                  </w:t>
      </w:r>
    </w:p>
    <w:p w14:paraId="17D3BC33" w14:textId="77777777" w:rsidR="0002691B" w:rsidRPr="00A21614" w:rsidRDefault="0002691B" w:rsidP="0002691B">
      <w:pPr>
        <w:pStyle w:val="2"/>
        <w:tabs>
          <w:tab w:val="left" w:pos="708"/>
          <w:tab w:val="left" w:pos="2928"/>
        </w:tabs>
        <w:jc w:val="right"/>
        <w:rPr>
          <w:u w:val="single"/>
        </w:rPr>
      </w:pPr>
      <w:r w:rsidRPr="00A21614">
        <w:rPr>
          <w:sz w:val="26"/>
          <w:szCs w:val="26"/>
          <w:u w:val="single"/>
        </w:rPr>
        <w:t>27.03.2026</w:t>
      </w:r>
      <w:r>
        <w:rPr>
          <w:sz w:val="26"/>
          <w:szCs w:val="26"/>
        </w:rPr>
        <w:t xml:space="preserve"> № </w:t>
      </w:r>
      <w:r w:rsidRPr="00A21614">
        <w:rPr>
          <w:sz w:val="26"/>
          <w:szCs w:val="26"/>
          <w:u w:val="single"/>
        </w:rPr>
        <w:t>608</w:t>
      </w:r>
      <w:r>
        <w:rPr>
          <w:sz w:val="26"/>
          <w:szCs w:val="26"/>
          <w:u w:val="single"/>
        </w:rPr>
        <w:t>-п</w:t>
      </w:r>
    </w:p>
    <w:p w14:paraId="30E7BA42" w14:textId="77777777" w:rsidR="0002691B" w:rsidRDefault="0002691B" w:rsidP="0002691B">
      <w:pPr>
        <w:pStyle w:val="ConsPlusNormal"/>
        <w:jc w:val="right"/>
      </w:pPr>
    </w:p>
    <w:p w14:paraId="44E145A0" w14:textId="77777777" w:rsidR="0002691B" w:rsidRPr="00C83959" w:rsidRDefault="0002691B" w:rsidP="0002691B">
      <w:pPr>
        <w:jc w:val="center"/>
        <w:rPr>
          <w:rFonts w:cs="Times New Roman"/>
          <w:b/>
          <w:sz w:val="26"/>
          <w:szCs w:val="26"/>
        </w:rPr>
      </w:pPr>
      <w:r w:rsidRPr="00C83959">
        <w:rPr>
          <w:rFonts w:cs="Times New Roman"/>
          <w:b/>
          <w:sz w:val="26"/>
          <w:szCs w:val="26"/>
        </w:rPr>
        <w:t>ПЛАН</w:t>
      </w:r>
    </w:p>
    <w:p w14:paraId="1138E830" w14:textId="77777777" w:rsidR="0002691B" w:rsidRPr="00C83959" w:rsidRDefault="0002691B" w:rsidP="0002691B">
      <w:pPr>
        <w:jc w:val="center"/>
        <w:rPr>
          <w:rFonts w:cs="Times New Roman"/>
          <w:b/>
          <w:sz w:val="26"/>
          <w:szCs w:val="26"/>
        </w:rPr>
      </w:pPr>
      <w:r w:rsidRPr="00C83959">
        <w:rPr>
          <w:rFonts w:cs="Times New Roman"/>
          <w:b/>
          <w:sz w:val="26"/>
          <w:szCs w:val="26"/>
        </w:rPr>
        <w:t xml:space="preserve">МЕРОПРИЯТИЙ ПО ОРГАНИЗАЦИИ И ПРОВЕДЕНИЮ </w:t>
      </w:r>
      <w:r>
        <w:rPr>
          <w:rFonts w:cs="Times New Roman"/>
          <w:b/>
          <w:sz w:val="26"/>
          <w:szCs w:val="26"/>
        </w:rPr>
        <w:t>ВЕСЕННЕЙ ЯРМАРКИ</w:t>
      </w:r>
      <w:r w:rsidRPr="00C83959">
        <w:rPr>
          <w:rFonts w:cs="Times New Roman"/>
          <w:b/>
          <w:sz w:val="26"/>
          <w:szCs w:val="26"/>
        </w:rPr>
        <w:t xml:space="preserve"> ПО ПРОДАЖЕ </w:t>
      </w:r>
      <w:r>
        <w:rPr>
          <w:rFonts w:cs="Times New Roman"/>
          <w:b/>
          <w:sz w:val="26"/>
          <w:szCs w:val="26"/>
        </w:rPr>
        <w:t>САДОВОДЧЕСКОЙ ПРОДУКЦИИ</w:t>
      </w:r>
      <w:r w:rsidRPr="00C83959">
        <w:rPr>
          <w:rFonts w:cs="Times New Roman"/>
          <w:b/>
          <w:sz w:val="26"/>
          <w:szCs w:val="26"/>
        </w:rPr>
        <w:t xml:space="preserve"> В ГОРОДЕ ОБНИНСКЕ</w:t>
      </w:r>
    </w:p>
    <w:p w14:paraId="4F3043D7" w14:textId="77777777" w:rsidR="0002691B" w:rsidRPr="00C83959" w:rsidRDefault="0002691B" w:rsidP="0002691B">
      <w:pPr>
        <w:spacing w:after="160" w:line="259" w:lineRule="auto"/>
        <w:rPr>
          <w:rFonts w:cs="Times New Roman"/>
          <w:sz w:val="26"/>
          <w:szCs w:val="26"/>
        </w:rPr>
      </w:pPr>
    </w:p>
    <w:p w14:paraId="09A7771C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 xml:space="preserve">Настоящий План мероприятий по организации и проведению </w:t>
      </w:r>
      <w:r>
        <w:rPr>
          <w:rFonts w:cs="Times New Roman"/>
          <w:sz w:val="26"/>
          <w:szCs w:val="26"/>
        </w:rPr>
        <w:t>весенней ярмарки</w:t>
      </w:r>
      <w:r w:rsidRPr="00C83959">
        <w:rPr>
          <w:rFonts w:cs="Times New Roman"/>
          <w:sz w:val="26"/>
          <w:szCs w:val="26"/>
        </w:rPr>
        <w:t xml:space="preserve"> по продаже </w:t>
      </w:r>
      <w:r>
        <w:rPr>
          <w:rFonts w:cs="Times New Roman"/>
          <w:sz w:val="26"/>
          <w:szCs w:val="26"/>
        </w:rPr>
        <w:t xml:space="preserve">садоводческой </w:t>
      </w:r>
      <w:r w:rsidRPr="00C83959">
        <w:rPr>
          <w:rFonts w:cs="Times New Roman"/>
          <w:sz w:val="26"/>
          <w:szCs w:val="26"/>
        </w:rPr>
        <w:t xml:space="preserve">продукции в городе Обнинске (далее - План) определяет порядок организации и проведения </w:t>
      </w:r>
      <w:r>
        <w:rPr>
          <w:rFonts w:cs="Times New Roman"/>
          <w:sz w:val="26"/>
          <w:szCs w:val="26"/>
        </w:rPr>
        <w:t>весенней ярмарки</w:t>
      </w:r>
      <w:r w:rsidRPr="00C83959">
        <w:rPr>
          <w:rFonts w:cs="Times New Roman"/>
          <w:sz w:val="26"/>
          <w:szCs w:val="26"/>
        </w:rPr>
        <w:t xml:space="preserve"> по продаже </w:t>
      </w:r>
      <w:r>
        <w:rPr>
          <w:rFonts w:cs="Times New Roman"/>
          <w:sz w:val="26"/>
          <w:szCs w:val="26"/>
        </w:rPr>
        <w:t xml:space="preserve">садоводческой </w:t>
      </w:r>
      <w:r w:rsidRPr="00C83959">
        <w:rPr>
          <w:rFonts w:cs="Times New Roman"/>
          <w:sz w:val="26"/>
          <w:szCs w:val="26"/>
        </w:rPr>
        <w:t>продукции в городе Обнинске (далее - Ярмарка).</w:t>
      </w:r>
    </w:p>
    <w:p w14:paraId="78912524" w14:textId="77777777" w:rsidR="0002691B" w:rsidRPr="00C83959" w:rsidRDefault="0002691B" w:rsidP="0002691B">
      <w:pPr>
        <w:jc w:val="both"/>
        <w:rPr>
          <w:rFonts w:cs="Times New Roman"/>
          <w:sz w:val="26"/>
          <w:szCs w:val="26"/>
        </w:rPr>
      </w:pPr>
    </w:p>
    <w:p w14:paraId="734ACA37" w14:textId="77777777" w:rsidR="0002691B" w:rsidRPr="00C83959" w:rsidRDefault="0002691B" w:rsidP="0002691B">
      <w:pPr>
        <w:jc w:val="center"/>
        <w:rPr>
          <w:rFonts w:cs="Times New Roman"/>
          <w:b/>
          <w:sz w:val="26"/>
          <w:szCs w:val="26"/>
        </w:rPr>
      </w:pPr>
      <w:r w:rsidRPr="00C83959">
        <w:rPr>
          <w:rFonts w:cs="Times New Roman"/>
          <w:b/>
          <w:sz w:val="26"/>
          <w:szCs w:val="26"/>
        </w:rPr>
        <w:lastRenderedPageBreak/>
        <w:t xml:space="preserve">1. </w:t>
      </w:r>
      <w:r>
        <w:rPr>
          <w:rFonts w:cs="Times New Roman"/>
          <w:b/>
          <w:sz w:val="26"/>
          <w:szCs w:val="26"/>
        </w:rPr>
        <w:t>Порядок организации Ярмарки</w:t>
      </w:r>
    </w:p>
    <w:p w14:paraId="173C8ECD" w14:textId="77777777" w:rsidR="0002691B" w:rsidRPr="00C83959" w:rsidRDefault="0002691B" w:rsidP="0002691B">
      <w:pPr>
        <w:jc w:val="both"/>
        <w:rPr>
          <w:rFonts w:cs="Times New Roman"/>
          <w:sz w:val="26"/>
          <w:szCs w:val="26"/>
        </w:rPr>
      </w:pPr>
    </w:p>
    <w:p w14:paraId="093F1AD4" w14:textId="77777777" w:rsidR="0002691B" w:rsidRPr="0033568E" w:rsidRDefault="0002691B" w:rsidP="0002691B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33568E">
        <w:rPr>
          <w:rFonts w:cs="Times New Roman"/>
          <w:sz w:val="26"/>
          <w:szCs w:val="26"/>
        </w:rPr>
        <w:t>Ярмарка проводится на территории города Обнинска в целях более полного удовлетворения потребностей населения города Обнинска в садоводческой продукции.</w:t>
      </w:r>
    </w:p>
    <w:p w14:paraId="54F4EE03" w14:textId="77777777" w:rsidR="0002691B" w:rsidRPr="0033568E" w:rsidRDefault="0002691B" w:rsidP="0002691B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33568E">
        <w:rPr>
          <w:rFonts w:cs="Times New Roman"/>
          <w:sz w:val="26"/>
          <w:szCs w:val="26"/>
        </w:rPr>
        <w:t>Организатором Ярмарок является администрация городского округа города Обнинска Калужской области в лице Комитета потребительского рынка и связи.</w:t>
      </w:r>
    </w:p>
    <w:p w14:paraId="535BCF5E" w14:textId="77777777" w:rsidR="0002691B" w:rsidRDefault="0002691B" w:rsidP="0002691B">
      <w:pPr>
        <w:pStyle w:val="ConsPlusNormal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C83959">
        <w:rPr>
          <w:sz w:val="26"/>
          <w:szCs w:val="26"/>
        </w:rPr>
        <w:t>На Ярмарке осуществляется продажа с</w:t>
      </w:r>
      <w:r>
        <w:rPr>
          <w:sz w:val="26"/>
          <w:szCs w:val="26"/>
        </w:rPr>
        <w:t>адоводческой продукции:</w:t>
      </w:r>
    </w:p>
    <w:p w14:paraId="042F20AB" w14:textId="77777777" w:rsidR="0002691B" w:rsidRDefault="0002691B" w:rsidP="0002691B">
      <w:pPr>
        <w:pStyle w:val="ConsPlusNormal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1626B4">
        <w:rPr>
          <w:sz w:val="26"/>
          <w:szCs w:val="26"/>
        </w:rPr>
        <w:t>семена, рассада и сажен</w:t>
      </w:r>
      <w:r>
        <w:rPr>
          <w:sz w:val="26"/>
          <w:szCs w:val="26"/>
        </w:rPr>
        <w:t>цы сельскохозяйственных культур;</w:t>
      </w:r>
    </w:p>
    <w:p w14:paraId="1F04F998" w14:textId="77777777" w:rsidR="0002691B" w:rsidRDefault="0002691B" w:rsidP="0002691B">
      <w:pPr>
        <w:pStyle w:val="ConsPlusNormal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0A4E70">
        <w:rPr>
          <w:sz w:val="26"/>
          <w:szCs w:val="26"/>
        </w:rPr>
        <w:t xml:space="preserve">удобрения и </w:t>
      </w:r>
      <w:r>
        <w:rPr>
          <w:sz w:val="26"/>
          <w:szCs w:val="26"/>
        </w:rPr>
        <w:t>сельскохозяйственный инвентарь</w:t>
      </w:r>
      <w:r w:rsidRPr="000A4E70">
        <w:rPr>
          <w:sz w:val="26"/>
          <w:szCs w:val="26"/>
        </w:rPr>
        <w:t>.</w:t>
      </w:r>
    </w:p>
    <w:p w14:paraId="1CE7FBE9" w14:textId="77777777" w:rsidR="0002691B" w:rsidRDefault="0002691B" w:rsidP="0002691B">
      <w:pPr>
        <w:pStyle w:val="ConsPlusNormal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C83959">
        <w:rPr>
          <w:sz w:val="26"/>
          <w:szCs w:val="26"/>
        </w:rPr>
        <w:t>Участниками Ярмарки являются юридические лица, индивидуальные предприниматели, а также граждане (в том числе граждане - главы крестьянских (фермерских) хозяйств, члены таких хозяйств; граждане, ведущие личные подсобные хозяйства или занимающиеся садоводством, огородничеством, ремесленничеством), производящие или реализующие с</w:t>
      </w:r>
      <w:r>
        <w:rPr>
          <w:sz w:val="26"/>
          <w:szCs w:val="26"/>
        </w:rPr>
        <w:t>адоводческую</w:t>
      </w:r>
      <w:r w:rsidRPr="00C83959">
        <w:rPr>
          <w:sz w:val="26"/>
          <w:szCs w:val="26"/>
        </w:rPr>
        <w:t xml:space="preserve"> продукцию</w:t>
      </w:r>
      <w:r>
        <w:rPr>
          <w:sz w:val="26"/>
          <w:szCs w:val="26"/>
        </w:rPr>
        <w:t>.</w:t>
      </w:r>
    </w:p>
    <w:p w14:paraId="0AB7DC42" w14:textId="77777777" w:rsidR="0002691B" w:rsidRPr="0033568E" w:rsidRDefault="0002691B" w:rsidP="0002691B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33568E">
        <w:rPr>
          <w:rFonts w:cs="Times New Roman"/>
          <w:sz w:val="26"/>
          <w:szCs w:val="26"/>
        </w:rPr>
        <w:t>Администрация города Обнинска в лице Комитета потребительского рынка и связи:</w:t>
      </w:r>
    </w:p>
    <w:p w14:paraId="4A8995CF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осуществляет контроль за размещением субъектами торговли согласно Схеме и Реестру участников Ярмарки;</w:t>
      </w:r>
    </w:p>
    <w:p w14:paraId="1B450B21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осуществляет контроль за выполнением субъектами торговли требований к организации продажи товаров в соответствии с настоящим Планом мероприятий по организации Ярмарок;</w:t>
      </w:r>
    </w:p>
    <w:p w14:paraId="42C8BE2A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проверяет фактическое наличие у участника ярмарки документов, подтверждающих качество и безопасность товара в со</w:t>
      </w:r>
      <w:r>
        <w:rPr>
          <w:rFonts w:cs="Times New Roman"/>
          <w:sz w:val="26"/>
          <w:szCs w:val="26"/>
        </w:rPr>
        <w:t>ответствии с законодательством Российской Ф</w:t>
      </w:r>
      <w:r w:rsidRPr="00C83959">
        <w:rPr>
          <w:rFonts w:cs="Times New Roman"/>
          <w:sz w:val="26"/>
          <w:szCs w:val="26"/>
        </w:rPr>
        <w:t>едерации;</w:t>
      </w:r>
    </w:p>
    <w:p w14:paraId="2A342E8C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проверяет соответствия субъекта торговли лицам, которые могут быть участникам</w:t>
      </w:r>
      <w:r>
        <w:rPr>
          <w:rFonts w:cs="Times New Roman"/>
          <w:sz w:val="26"/>
          <w:szCs w:val="26"/>
        </w:rPr>
        <w:t xml:space="preserve">и Ярмарки в соответствии с </w:t>
      </w:r>
      <w:r w:rsidRPr="00783DD3">
        <w:rPr>
          <w:rFonts w:cs="Times New Roman"/>
          <w:sz w:val="26"/>
          <w:szCs w:val="26"/>
        </w:rPr>
        <w:t>п.3.1. Плана</w:t>
      </w:r>
      <w:r w:rsidRPr="00C83959">
        <w:rPr>
          <w:rFonts w:cs="Times New Roman"/>
          <w:sz w:val="26"/>
          <w:szCs w:val="26"/>
        </w:rPr>
        <w:t>;</w:t>
      </w:r>
    </w:p>
    <w:p w14:paraId="2EEA69CE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организовывает оснащение мест проведения Ярмарки биотуалетом или стационарным туалетом, контейнером для сбора мусора;</w:t>
      </w:r>
    </w:p>
    <w:p w14:paraId="71E9DF78" w14:textId="77777777" w:rsidR="0002691B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обеспечивает размещение в средствах массовой инф</w:t>
      </w:r>
      <w:r>
        <w:rPr>
          <w:rFonts w:cs="Times New Roman"/>
          <w:sz w:val="26"/>
          <w:szCs w:val="26"/>
        </w:rPr>
        <w:t>ормации и на официальном сайте а</w:t>
      </w:r>
      <w:r w:rsidRPr="00C83959">
        <w:rPr>
          <w:rFonts w:cs="Times New Roman"/>
          <w:sz w:val="26"/>
          <w:szCs w:val="26"/>
        </w:rPr>
        <w:t>дминистрации города в информационно-телекоммуникационной сети Интернет информации о проведении Ярмарки, режиме ее работы;</w:t>
      </w:r>
    </w:p>
    <w:p w14:paraId="342F046B" w14:textId="77777777" w:rsidR="0002691B" w:rsidRPr="008A72EC" w:rsidRDefault="0002691B" w:rsidP="0002691B">
      <w:pPr>
        <w:pStyle w:val="a7"/>
        <w:numPr>
          <w:ilvl w:val="0"/>
          <w:numId w:val="4"/>
        </w:numPr>
        <w:ind w:left="0" w:firstLine="851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обеспечивает организацию стоянок автотранспортных средств на срок действия и время работы Ярмарки</w:t>
      </w:r>
      <w:r w:rsidRPr="008A72EC">
        <w:rPr>
          <w:rFonts w:cs="Times New Roman"/>
          <w:sz w:val="26"/>
          <w:szCs w:val="26"/>
        </w:rPr>
        <w:t xml:space="preserve">. </w:t>
      </w:r>
    </w:p>
    <w:p w14:paraId="0AC9403C" w14:textId="77777777" w:rsidR="0002691B" w:rsidRPr="0033568E" w:rsidRDefault="0002691B" w:rsidP="0002691B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33568E">
        <w:rPr>
          <w:rFonts w:cs="Times New Roman"/>
          <w:sz w:val="26"/>
          <w:szCs w:val="26"/>
        </w:rPr>
        <w:t xml:space="preserve">На территории Ярмарки в доступном для обозрения месте размещается информационного стенд, на котором размещается информация: </w:t>
      </w:r>
    </w:p>
    <w:p w14:paraId="65B1FC96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 xml:space="preserve">- об организаторе ярмарки; </w:t>
      </w:r>
    </w:p>
    <w:p w14:paraId="7833E892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 xml:space="preserve">- о сроках проведения и режиме работы ярмарки; </w:t>
      </w:r>
    </w:p>
    <w:p w14:paraId="7A6E2052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 xml:space="preserve">- схема размещения мест для продажи товаров; </w:t>
      </w:r>
    </w:p>
    <w:p w14:paraId="6DDAF095" w14:textId="77777777" w:rsidR="0002691B" w:rsidRPr="009E1EE9" w:rsidRDefault="0002691B" w:rsidP="0002691B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E1EE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1EE9">
        <w:rPr>
          <w:rFonts w:ascii="Times New Roman" w:hAnsi="Times New Roman" w:cs="Times New Roman"/>
          <w:sz w:val="26"/>
          <w:szCs w:val="26"/>
        </w:rPr>
        <w:t>о месте нахождения контрольных весов, пунктов охраны (при наличии);</w:t>
      </w:r>
    </w:p>
    <w:p w14:paraId="034C7BA5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сведения об адресах и номерах телефонов территориальных органов Управления Роспотребнадзора по Калужской области, Управления Россель</w:t>
      </w:r>
      <w:r>
        <w:rPr>
          <w:rFonts w:cs="Times New Roman"/>
          <w:sz w:val="26"/>
          <w:szCs w:val="26"/>
        </w:rPr>
        <w:t>хознадзора по Калужской области</w:t>
      </w:r>
      <w:r w:rsidRPr="00C83959">
        <w:rPr>
          <w:rFonts w:cs="Times New Roman"/>
          <w:sz w:val="26"/>
          <w:szCs w:val="26"/>
        </w:rPr>
        <w:t>;</w:t>
      </w:r>
    </w:p>
    <w:p w14:paraId="283011A1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 xml:space="preserve">- иная необходимая информация;  </w:t>
      </w:r>
    </w:p>
    <w:p w14:paraId="5721192B" w14:textId="77777777" w:rsidR="0002691B" w:rsidRPr="002948CE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иная информация, предусмотренная законодательством Российской Федерации.</w:t>
      </w:r>
    </w:p>
    <w:p w14:paraId="2BCF62A2" w14:textId="77777777" w:rsidR="0002691B" w:rsidRDefault="0002691B" w:rsidP="0002691B">
      <w:pPr>
        <w:pStyle w:val="ConsPlusNormal"/>
        <w:jc w:val="both"/>
        <w:rPr>
          <w:sz w:val="26"/>
          <w:szCs w:val="26"/>
        </w:rPr>
      </w:pPr>
    </w:p>
    <w:p w14:paraId="4E07BCCA" w14:textId="77777777" w:rsidR="0002691B" w:rsidRDefault="0002691B" w:rsidP="0002691B">
      <w:pPr>
        <w:pStyle w:val="ConsPlusNormal"/>
        <w:numPr>
          <w:ilvl w:val="0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предоставления мест для продажи на Ярмарке</w:t>
      </w:r>
    </w:p>
    <w:p w14:paraId="19E2665B" w14:textId="77777777" w:rsidR="0002691B" w:rsidRPr="00E80E72" w:rsidRDefault="0002691B" w:rsidP="0002691B">
      <w:pPr>
        <w:pStyle w:val="ConsPlusNormal"/>
        <w:ind w:left="1211"/>
        <w:rPr>
          <w:b/>
          <w:sz w:val="26"/>
          <w:szCs w:val="26"/>
        </w:rPr>
      </w:pPr>
    </w:p>
    <w:p w14:paraId="1D7D63CA" w14:textId="77777777" w:rsidR="0002691B" w:rsidRPr="001626B4" w:rsidRDefault="0002691B" w:rsidP="0002691B">
      <w:pPr>
        <w:pStyle w:val="ConsPlusNormal"/>
        <w:numPr>
          <w:ilvl w:val="1"/>
          <w:numId w:val="3"/>
        </w:numPr>
        <w:ind w:left="0" w:firstLine="851"/>
        <w:jc w:val="both"/>
        <w:rPr>
          <w:color w:val="FF0000"/>
          <w:sz w:val="26"/>
          <w:szCs w:val="26"/>
        </w:rPr>
      </w:pPr>
      <w:r w:rsidRPr="0033568E">
        <w:rPr>
          <w:color w:val="000000" w:themeColor="text1"/>
          <w:sz w:val="26"/>
          <w:szCs w:val="26"/>
        </w:rPr>
        <w:t xml:space="preserve">Заявки на участие в Ярмарке по установленной форме (Приложение №2) принимаются в письменном виде по адресу: г. Обнинск, пл. Преображения, д. 1, каб. 315, понедельник-четверг с 8.00 до 13.00 час. и с 14.00 до 17.00 час., пятница с 8.00 до 13.00 </w:t>
      </w:r>
      <w:r w:rsidRPr="001626B4">
        <w:rPr>
          <w:sz w:val="26"/>
          <w:szCs w:val="26"/>
        </w:rPr>
        <w:t>час. и с 14.00 до 16.00 час., а также по телефонам 395-83-23, 395-83-88.</w:t>
      </w:r>
    </w:p>
    <w:p w14:paraId="6E69EEBB" w14:textId="77777777" w:rsidR="0002691B" w:rsidRPr="001626B4" w:rsidRDefault="0002691B" w:rsidP="0002691B">
      <w:pPr>
        <w:pStyle w:val="ConsPlusNormal"/>
        <w:ind w:firstLine="851"/>
        <w:jc w:val="both"/>
        <w:rPr>
          <w:sz w:val="26"/>
          <w:szCs w:val="26"/>
        </w:rPr>
      </w:pPr>
      <w:r w:rsidRPr="001626B4">
        <w:rPr>
          <w:sz w:val="26"/>
          <w:szCs w:val="26"/>
        </w:rPr>
        <w:t xml:space="preserve">Приём заявок прекращается не позднее, чем за два дня до дня проведения </w:t>
      </w:r>
      <w:r>
        <w:rPr>
          <w:sz w:val="26"/>
          <w:szCs w:val="26"/>
        </w:rPr>
        <w:t>ярмарки</w:t>
      </w:r>
      <w:r w:rsidRPr="001626B4">
        <w:rPr>
          <w:sz w:val="26"/>
          <w:szCs w:val="26"/>
        </w:rPr>
        <w:t>.</w:t>
      </w:r>
    </w:p>
    <w:p w14:paraId="70F87E88" w14:textId="77777777" w:rsidR="0002691B" w:rsidRDefault="0002691B" w:rsidP="0002691B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1626B4">
        <w:rPr>
          <w:rFonts w:cs="Times New Roman"/>
          <w:sz w:val="26"/>
          <w:szCs w:val="26"/>
        </w:rPr>
        <w:t>Заявки, принятые по телефону, подписываются участниками Ярмарки в день проведения Ярмарки по месту ее проведения.</w:t>
      </w:r>
    </w:p>
    <w:p w14:paraId="081B1854" w14:textId="77777777" w:rsidR="0002691B" w:rsidRPr="002948CE" w:rsidRDefault="0002691B" w:rsidP="0002691B">
      <w:pPr>
        <w:pStyle w:val="a7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6"/>
          <w:szCs w:val="26"/>
        </w:rPr>
      </w:pPr>
      <w:r w:rsidRPr="002948CE">
        <w:rPr>
          <w:rFonts w:cs="Times New Roman"/>
          <w:sz w:val="26"/>
          <w:szCs w:val="26"/>
        </w:rPr>
        <w:t>Организатор Ярмарки рассматривает поданные заявки и составляет Реестр участников Ярмарки, который вывешивается на стенде на третьем этаже здания Администрации города Обнинска по адресу: город Обнинск, пл. Преображения д. 1 за один день до дня проведения Ярмарки. На стенде вывешивается схема размещения мест для продажи товаров.</w:t>
      </w:r>
    </w:p>
    <w:p w14:paraId="1280F7CE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Организатор Ярмарки самостоятельно запрашивает выписку из единого государственного реестра юридических лиц и единого государственного реестра индивидуальных предпринимателей об участниках Ярмарки.</w:t>
      </w:r>
    </w:p>
    <w:p w14:paraId="78AF5088" w14:textId="77777777" w:rsidR="0002691B" w:rsidRPr="001626B4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В Реестре указывается наименование участника Ярмарки с учетом времени подачи заявки и сведения о соответствующей зоне, в которой находятся места для продажи товаров заявленного ассортимента, в соответствии со Схемой.</w:t>
      </w:r>
    </w:p>
    <w:p w14:paraId="78B1622C" w14:textId="77777777" w:rsidR="0002691B" w:rsidRPr="00B624D7" w:rsidRDefault="0002691B" w:rsidP="0002691B">
      <w:pPr>
        <w:pStyle w:val="ac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624D7">
        <w:rPr>
          <w:rFonts w:ascii="Times New Roman" w:hAnsi="Times New Roman" w:cs="Times New Roman"/>
          <w:sz w:val="26"/>
          <w:szCs w:val="26"/>
        </w:rPr>
        <w:t>При предоставлении мест для продажи товаров участники ярмарки сообщают организатору ярмарки следующие сведения:</w:t>
      </w:r>
    </w:p>
    <w:p w14:paraId="48101A0F" w14:textId="77777777" w:rsidR="0002691B" w:rsidRPr="00B624D7" w:rsidRDefault="0002691B" w:rsidP="0002691B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624D7">
        <w:rPr>
          <w:rFonts w:ascii="Times New Roman" w:hAnsi="Times New Roman" w:cs="Times New Roman"/>
          <w:sz w:val="26"/>
          <w:szCs w:val="26"/>
        </w:rPr>
        <w:t>- юридические лица - наименование и организационно-правовую форму юридического лица, место его нахождения, государственный регистрационный номер записи о создании юридического лица, идентификационный номер налогоплательщика, фамилию, имя, отчество руководителя;</w:t>
      </w:r>
    </w:p>
    <w:p w14:paraId="2CC496D4" w14:textId="77777777" w:rsidR="0002691B" w:rsidRPr="00B624D7" w:rsidRDefault="0002691B" w:rsidP="0002691B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624D7">
        <w:rPr>
          <w:rFonts w:ascii="Times New Roman" w:hAnsi="Times New Roman" w:cs="Times New Roman"/>
          <w:sz w:val="26"/>
          <w:szCs w:val="26"/>
        </w:rPr>
        <w:t>- индивидуальные предприниматели - фамилию, имя, отчество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налогоплательщика;</w:t>
      </w:r>
    </w:p>
    <w:p w14:paraId="0CDB13A4" w14:textId="77777777" w:rsidR="0002691B" w:rsidRPr="0033568E" w:rsidRDefault="0002691B" w:rsidP="0002691B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624D7">
        <w:rPr>
          <w:rFonts w:ascii="Times New Roman" w:hAnsi="Times New Roman" w:cs="Times New Roman"/>
          <w:sz w:val="26"/>
          <w:szCs w:val="26"/>
        </w:rPr>
        <w:t>- граждане - фамилию, имя, отчество физического лица, место его жительства, данные документа, удостоверяющего его личность.</w:t>
      </w:r>
    </w:p>
    <w:p w14:paraId="4B8D3F23" w14:textId="77777777" w:rsidR="0002691B" w:rsidRPr="002948CE" w:rsidRDefault="0002691B" w:rsidP="0002691B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2948CE">
        <w:rPr>
          <w:rFonts w:cs="Times New Roman"/>
          <w:sz w:val="26"/>
          <w:szCs w:val="26"/>
        </w:rPr>
        <w:t xml:space="preserve">Места для продажи товаров на Ярмарке предоставляются субъектам торговли безвозмездно в соответствии со схемой размещения мест для продажи товаров при условии:  </w:t>
      </w:r>
    </w:p>
    <w:p w14:paraId="04BC0347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наличия заявки, поданной в а</w:t>
      </w:r>
      <w:r w:rsidRPr="00C83959">
        <w:rPr>
          <w:rFonts w:cs="Times New Roman"/>
          <w:sz w:val="26"/>
          <w:szCs w:val="26"/>
        </w:rPr>
        <w:t>дминистрацию города Обнинска;</w:t>
      </w:r>
    </w:p>
    <w:p w14:paraId="3BD65AF0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наличия свободных мест;</w:t>
      </w:r>
    </w:p>
    <w:p w14:paraId="296B801B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-соответствия ассортимента товара, предлагаемого для торговли, перечню товара, предусмотренного для продажи на Ярмарке;</w:t>
      </w:r>
    </w:p>
    <w:p w14:paraId="1C1E5A43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соотве</w:t>
      </w:r>
      <w:r>
        <w:rPr>
          <w:rFonts w:cs="Times New Roman"/>
          <w:sz w:val="26"/>
          <w:szCs w:val="26"/>
        </w:rPr>
        <w:t>тствия субъекта торговли лицам</w:t>
      </w:r>
      <w:r w:rsidRPr="00C83959">
        <w:rPr>
          <w:rFonts w:cs="Times New Roman"/>
          <w:sz w:val="26"/>
          <w:szCs w:val="26"/>
        </w:rPr>
        <w:t xml:space="preserve">, указанным в </w:t>
      </w:r>
      <w:r w:rsidRPr="00783DD3">
        <w:rPr>
          <w:rFonts w:cs="Times New Roman"/>
          <w:sz w:val="26"/>
          <w:szCs w:val="26"/>
        </w:rPr>
        <w:t>п.3.1</w:t>
      </w:r>
      <w:r w:rsidRPr="00C83959">
        <w:rPr>
          <w:rFonts w:cs="Times New Roman"/>
          <w:sz w:val="26"/>
          <w:szCs w:val="26"/>
        </w:rPr>
        <w:t>. Плана;</w:t>
      </w:r>
    </w:p>
    <w:p w14:paraId="537976A2" w14:textId="77777777" w:rsidR="0002691B" w:rsidRPr="00C83959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- наличия у субъекта торговли вывески, содержащей информацию об участнике Ярмарки, и документов, подтверждающих качество и безопасность товара в соответствии с законод</w:t>
      </w:r>
      <w:r>
        <w:rPr>
          <w:rFonts w:cs="Times New Roman"/>
          <w:sz w:val="26"/>
          <w:szCs w:val="26"/>
        </w:rPr>
        <w:t>ательством Российской Федерации.</w:t>
      </w:r>
      <w:r w:rsidRPr="00C83959">
        <w:rPr>
          <w:rFonts w:cs="Times New Roman"/>
          <w:sz w:val="26"/>
          <w:szCs w:val="26"/>
        </w:rPr>
        <w:tab/>
      </w:r>
    </w:p>
    <w:p w14:paraId="75C90AD3" w14:textId="77777777" w:rsidR="0002691B" w:rsidRPr="002948CE" w:rsidRDefault="0002691B" w:rsidP="0002691B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2948CE">
        <w:rPr>
          <w:rFonts w:cs="Times New Roman"/>
          <w:sz w:val="26"/>
          <w:szCs w:val="26"/>
        </w:rPr>
        <w:t>При прибытии на Ярмарку участники Ярмарки предъявляют организатору Ярмарки документы, удостоверяющие личность граждан (их представителей) и представителей юридических лиц, участников Ярмарки.</w:t>
      </w:r>
    </w:p>
    <w:p w14:paraId="3CB14906" w14:textId="77777777" w:rsidR="0002691B" w:rsidRPr="002948CE" w:rsidRDefault="0002691B" w:rsidP="0002691B">
      <w:pPr>
        <w:pStyle w:val="a7"/>
        <w:numPr>
          <w:ilvl w:val="1"/>
          <w:numId w:val="3"/>
        </w:numPr>
        <w:ind w:left="0" w:firstLine="851"/>
        <w:jc w:val="both"/>
        <w:rPr>
          <w:rFonts w:cs="Times New Roman"/>
          <w:sz w:val="26"/>
          <w:szCs w:val="26"/>
        </w:rPr>
      </w:pPr>
      <w:r w:rsidRPr="002948CE">
        <w:rPr>
          <w:rFonts w:cs="Times New Roman"/>
          <w:sz w:val="26"/>
          <w:szCs w:val="26"/>
        </w:rPr>
        <w:lastRenderedPageBreak/>
        <w:t>Участники Ярмарки располагаются в определенной зоне в соответствии со Схемой друг за другом с начала соответствующей зоны в порядке пребывания.</w:t>
      </w:r>
    </w:p>
    <w:p w14:paraId="784B3521" w14:textId="77777777" w:rsidR="0002691B" w:rsidRDefault="0002691B" w:rsidP="0002691B">
      <w:pPr>
        <w:ind w:firstLine="851"/>
        <w:jc w:val="both"/>
        <w:rPr>
          <w:rFonts w:cs="Times New Roman"/>
          <w:sz w:val="26"/>
          <w:szCs w:val="26"/>
        </w:rPr>
      </w:pPr>
      <w:r w:rsidRPr="00C83959">
        <w:rPr>
          <w:rFonts w:cs="Times New Roman"/>
          <w:sz w:val="26"/>
          <w:szCs w:val="26"/>
        </w:rPr>
        <w:t>Участники ярмарки обеспечивают</w:t>
      </w:r>
      <w:r>
        <w:rPr>
          <w:rFonts w:cs="Times New Roman"/>
          <w:sz w:val="26"/>
          <w:szCs w:val="26"/>
        </w:rPr>
        <w:t>:</w:t>
      </w:r>
    </w:p>
    <w:p w14:paraId="78423DE7" w14:textId="77777777" w:rsidR="0002691B" w:rsidRDefault="0002691B" w:rsidP="0002691B">
      <w:pPr>
        <w:pStyle w:val="a7"/>
        <w:numPr>
          <w:ilvl w:val="0"/>
          <w:numId w:val="1"/>
        </w:numPr>
        <w:ind w:left="0" w:firstLine="851"/>
        <w:jc w:val="both"/>
        <w:rPr>
          <w:rFonts w:cs="Times New Roman"/>
          <w:sz w:val="26"/>
          <w:szCs w:val="26"/>
        </w:rPr>
      </w:pPr>
      <w:r w:rsidRPr="000A10F2">
        <w:rPr>
          <w:rFonts w:cs="Times New Roman"/>
          <w:sz w:val="26"/>
          <w:szCs w:val="26"/>
        </w:rPr>
        <w:t>уборку своего места на ярмарке и прилегающей территории во время</w:t>
      </w:r>
      <w:r>
        <w:rPr>
          <w:rFonts w:cs="Times New Roman"/>
          <w:sz w:val="26"/>
          <w:szCs w:val="26"/>
        </w:rPr>
        <w:t xml:space="preserve"> и по окончании работы ярмарки;</w:t>
      </w:r>
    </w:p>
    <w:p w14:paraId="204DBE22" w14:textId="77777777" w:rsidR="0002691B" w:rsidRDefault="0002691B" w:rsidP="0002691B">
      <w:pPr>
        <w:pStyle w:val="a7"/>
        <w:numPr>
          <w:ilvl w:val="0"/>
          <w:numId w:val="1"/>
        </w:numPr>
        <w:ind w:left="0" w:firstLine="851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продажу товаров с мест в соответствии с ассортиментом Ярмарки, перечнем товаров.</w:t>
      </w:r>
    </w:p>
    <w:p w14:paraId="6183D187" w14:textId="77777777" w:rsidR="0002691B" w:rsidRPr="000A10F2" w:rsidRDefault="0002691B" w:rsidP="0002691B">
      <w:pPr>
        <w:pStyle w:val="ac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A10F2">
        <w:rPr>
          <w:rFonts w:ascii="Times New Roman" w:hAnsi="Times New Roman" w:cs="Times New Roman"/>
          <w:sz w:val="26"/>
          <w:szCs w:val="26"/>
        </w:rPr>
        <w:t>При осуществлении деятельности по продаже товаров на</w:t>
      </w:r>
      <w:r>
        <w:rPr>
          <w:rFonts w:ascii="Times New Roman" w:hAnsi="Times New Roman" w:cs="Times New Roman"/>
          <w:sz w:val="26"/>
          <w:szCs w:val="26"/>
        </w:rPr>
        <w:t xml:space="preserve"> Я</w:t>
      </w:r>
      <w:r w:rsidRPr="000A10F2">
        <w:rPr>
          <w:rFonts w:ascii="Times New Roman" w:hAnsi="Times New Roman" w:cs="Times New Roman"/>
          <w:sz w:val="26"/>
          <w:szCs w:val="26"/>
        </w:rPr>
        <w:t>рмарке участники ярмарки должны:</w:t>
      </w:r>
    </w:p>
    <w:p w14:paraId="190A0435" w14:textId="77777777" w:rsidR="0002691B" w:rsidRPr="000A10F2" w:rsidRDefault="0002691B" w:rsidP="0002691B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A10F2">
        <w:rPr>
          <w:rFonts w:ascii="Times New Roman" w:hAnsi="Times New Roman" w:cs="Times New Roman"/>
          <w:sz w:val="26"/>
          <w:szCs w:val="26"/>
        </w:rPr>
        <w:t>-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ветеринарно-санитарной и фитосанитарной безопасности, защиты прав потребителей, и другие предусмотренные законодательством Российской Федерации требования;</w:t>
      </w:r>
    </w:p>
    <w:p w14:paraId="305028C4" w14:textId="77777777" w:rsidR="0002691B" w:rsidRDefault="0002691B" w:rsidP="0002691B">
      <w:pPr>
        <w:pStyle w:val="ac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A10F2">
        <w:rPr>
          <w:rFonts w:ascii="Times New Roman" w:hAnsi="Times New Roman" w:cs="Times New Roman"/>
          <w:sz w:val="26"/>
          <w:szCs w:val="26"/>
        </w:rPr>
        <w:t>- соблюдать требования, предъявляемые к продаже отдельных видов товаров.</w:t>
      </w:r>
    </w:p>
    <w:p w14:paraId="0E38B3EF" w14:textId="77777777" w:rsidR="0002691B" w:rsidRPr="0033568E" w:rsidRDefault="0002691B" w:rsidP="0002691B">
      <w:pPr>
        <w:pStyle w:val="ac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3568E">
        <w:rPr>
          <w:rFonts w:ascii="Times New Roman" w:hAnsi="Times New Roman" w:cs="Times New Roman"/>
          <w:sz w:val="26"/>
          <w:szCs w:val="26"/>
        </w:rPr>
        <w:t>При выявлении фактов нарушения участниками ярмарки условий организации и проведения ярмарки, указанные в настоящем Плане, организатор ярмарки составляет акт о выявленных нарушениях с приложением материалов фотофиксации нарушений, отражающих сведения о торговом месте и самих выявленных нарушениях в день обнаружения указанных нарушений. На основании составленного акта о выявленных нарушениях участник ярмарки утрачивает право на участие в Ярмарке.</w:t>
      </w:r>
    </w:p>
    <w:p w14:paraId="305B8B4D" w14:textId="77777777" w:rsidR="0002691B" w:rsidRPr="000A10F2" w:rsidRDefault="0002691B" w:rsidP="0002691B">
      <w:pPr>
        <w:pStyle w:val="ac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A10F2">
        <w:rPr>
          <w:rFonts w:ascii="Times New Roman" w:hAnsi="Times New Roman" w:cs="Times New Roman"/>
          <w:sz w:val="26"/>
          <w:szCs w:val="26"/>
        </w:rPr>
        <w:t>Контроль за соблюдением в местах проведения ярмарок требований законодательства Российской Федерации осуществляется контролирующими и надзорными органами в пределах полномочий.</w:t>
      </w:r>
    </w:p>
    <w:p w14:paraId="42FBDAA5" w14:textId="77777777" w:rsidR="0002691B" w:rsidRPr="000A10F2" w:rsidRDefault="0002691B" w:rsidP="0002691B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14:paraId="52FFC554" w14:textId="77777777" w:rsidR="0002691B" w:rsidRPr="00C83959" w:rsidRDefault="0002691B" w:rsidP="0002691B">
      <w:pPr>
        <w:spacing w:after="160" w:line="259" w:lineRule="auto"/>
        <w:rPr>
          <w:rFonts w:cs="Times New Roman"/>
          <w:sz w:val="26"/>
          <w:szCs w:val="26"/>
        </w:rPr>
      </w:pPr>
    </w:p>
    <w:p w14:paraId="39421C1B" w14:textId="77777777" w:rsidR="0002691B" w:rsidRPr="00C83959" w:rsidRDefault="0002691B" w:rsidP="0002691B">
      <w:pPr>
        <w:spacing w:after="160" w:line="259" w:lineRule="auto"/>
        <w:rPr>
          <w:rFonts w:cs="Times New Roman"/>
          <w:sz w:val="26"/>
          <w:szCs w:val="26"/>
        </w:rPr>
      </w:pPr>
    </w:p>
    <w:p w14:paraId="383D0390" w14:textId="77777777" w:rsidR="0002691B" w:rsidRDefault="0002691B" w:rsidP="0002691B">
      <w:pPr>
        <w:pStyle w:val="LO-Normal"/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14:paraId="17BE774B" w14:textId="77777777" w:rsidR="0002691B" w:rsidRDefault="0002691B" w:rsidP="0002691B">
      <w:pPr>
        <w:pStyle w:val="LO-Normal"/>
        <w:jc w:val="both"/>
        <w:rPr>
          <w:sz w:val="26"/>
          <w:szCs w:val="26"/>
        </w:rPr>
      </w:pPr>
    </w:p>
    <w:p w14:paraId="00F332C5" w14:textId="77777777" w:rsidR="0002691B" w:rsidRDefault="0002691B" w:rsidP="0002691B">
      <w:pPr>
        <w:pStyle w:val="LO-Normal"/>
        <w:jc w:val="both"/>
        <w:rPr>
          <w:sz w:val="26"/>
          <w:szCs w:val="26"/>
        </w:rPr>
      </w:pPr>
    </w:p>
    <w:p w14:paraId="78374BE2" w14:textId="77777777" w:rsidR="0002691B" w:rsidRDefault="0002691B"/>
    <w:sectPr w:rsidR="0002691B" w:rsidSect="0002691B">
      <w:pgSz w:w="11905" w:h="16838"/>
      <w:pgMar w:top="1134" w:right="567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7E4"/>
    <w:multiLevelType w:val="multilevel"/>
    <w:tmpl w:val="A6F2245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BD24E2"/>
    <w:multiLevelType w:val="hybridMultilevel"/>
    <w:tmpl w:val="723CE044"/>
    <w:lvl w:ilvl="0" w:tplc="A5AADBE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0C781C44"/>
    <w:multiLevelType w:val="multilevel"/>
    <w:tmpl w:val="035089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1575E1"/>
    <w:multiLevelType w:val="hybridMultilevel"/>
    <w:tmpl w:val="31DAD25A"/>
    <w:lvl w:ilvl="0" w:tplc="A5AADBE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CD83040"/>
    <w:multiLevelType w:val="hybridMultilevel"/>
    <w:tmpl w:val="3F3A0DDC"/>
    <w:lvl w:ilvl="0" w:tplc="A5AADB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38456601">
    <w:abstractNumId w:val="4"/>
  </w:num>
  <w:num w:numId="2" w16cid:durableId="1758672377">
    <w:abstractNumId w:val="3"/>
  </w:num>
  <w:num w:numId="3" w16cid:durableId="2098207909">
    <w:abstractNumId w:val="0"/>
  </w:num>
  <w:num w:numId="4" w16cid:durableId="108668373">
    <w:abstractNumId w:val="1"/>
  </w:num>
  <w:num w:numId="5" w16cid:durableId="1944344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1B"/>
    <w:rsid w:val="0002691B"/>
    <w:rsid w:val="0078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7ADF"/>
  <w15:chartTrackingRefBased/>
  <w15:docId w15:val="{185A376E-ED4B-4912-8115-34275D72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91B"/>
    <w:pPr>
      <w:spacing w:after="0" w:line="240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6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26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9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9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9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9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026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6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69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69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69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69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69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69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9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6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6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6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69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69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69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6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69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691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2691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LO-Normal">
    <w:name w:val="LO-Normal"/>
    <w:qFormat/>
    <w:rsid w:val="0002691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c">
    <w:name w:val="No Spacing"/>
    <w:uiPriority w:val="1"/>
    <w:qFormat/>
    <w:rsid w:val="0002691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2026-03-31T17:42:00Z</dcterms:created>
  <dcterms:modified xsi:type="dcterms:W3CDTF">2026-03-31T17:42:00Z</dcterms:modified>
</cp:coreProperties>
</file>