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F8" w:rsidRPr="007474F8" w:rsidRDefault="007474F8" w:rsidP="007474F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7474F8" w:rsidRPr="0062589E" w:rsidRDefault="007474F8" w:rsidP="006258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P182"/>
      <w:bookmarkEnd w:id="0"/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Заключение о результатах общественных обсуждений</w:t>
      </w:r>
    </w:p>
    <w:p w:rsidR="007474F8" w:rsidRPr="0062589E" w:rsidRDefault="007474F8" w:rsidP="00747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474F8" w:rsidRPr="0062589E" w:rsidRDefault="00F41C30" w:rsidP="00747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9B7A47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6C459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7474F8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60D1D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декабря</w:t>
      </w:r>
      <w:r w:rsidR="007474F8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</w:t>
      </w:r>
      <w:r w:rsidR="00970B8F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60D1D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E95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года</w:t>
      </w:r>
    </w:p>
    <w:p w:rsidR="007474F8" w:rsidRPr="0062589E" w:rsidRDefault="007474F8" w:rsidP="007474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474F8" w:rsidRDefault="007474F8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Общественные  обсуждения  по  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проекту </w:t>
      </w:r>
      <w:r w:rsidR="00777BE7" w:rsidRP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777BE7" w:rsidRP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Собрания города Обнинска «Об установлении границ прилегающих территорий, на которых не допускается розничная продажа алкогольной продукции и розничная продажа  алкогольной продукции при оказании услуг общественного питания в соответствии с  законодательством Российской Федерации»»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D20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(далее – Проект) 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провод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ятся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период с</w:t>
      </w:r>
      <w:r w:rsidR="00F41C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F41C3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ноября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 </w:t>
      </w:r>
      <w:r w:rsidR="00F41C3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19</w:t>
      </w:r>
      <w:r w:rsidR="00F41C3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декабря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="00C67825" w:rsidRP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официальном </w:t>
      </w:r>
      <w:r w:rsid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портале </w:t>
      </w:r>
      <w:r w:rsidR="00896CF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дминистрации города Обнинска </w:t>
      </w:r>
      <w:r w:rsidR="00C67825" w:rsidRP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адресу: www.admobninsk</w:t>
      </w:r>
      <w:proofErr w:type="gramEnd"/>
      <w:r w:rsidR="00C67825" w:rsidRP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.ru в сети «Интернет».</w:t>
      </w:r>
    </w:p>
    <w:p w:rsidR="00C67825" w:rsidRPr="00C67825" w:rsidRDefault="00C67825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общественных обсуждениях приняло участие </w:t>
      </w:r>
      <w:r w:rsidR="006C4597" w:rsidRPr="006C4597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0</w:t>
      </w:r>
      <w:r w:rsidRPr="006C4597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C67825">
        <w:rPr>
          <w:rFonts w:ascii="Times New Roman" w:eastAsiaTheme="minorEastAsia" w:hAnsi="Times New Roman" w:cs="Times New Roman"/>
          <w:sz w:val="26"/>
          <w:szCs w:val="26"/>
          <w:lang w:eastAsia="ru-RU"/>
        </w:rPr>
        <w:t>человек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7474F8" w:rsidRPr="0062589E" w:rsidRDefault="007474F8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 результатам общественных обсуждений составлен протокол общественных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обсуждений   от   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15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» 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декабря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202</w:t>
      </w:r>
      <w:r w:rsidR="00777BE7">
        <w:rPr>
          <w:rFonts w:ascii="Times New Roman" w:eastAsiaTheme="minorEastAsia" w:hAnsi="Times New Roman" w:cs="Times New Roman"/>
          <w:sz w:val="26"/>
          <w:szCs w:val="26"/>
          <w:lang w:eastAsia="ru-RU"/>
        </w:rPr>
        <w:t>5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,   на  основании которого</w:t>
      </w:r>
      <w:r w:rsidR="0036716A"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подготовлено заключение о результатах общественных обсуждений.</w:t>
      </w:r>
    </w:p>
    <w:p w:rsidR="00D239B3" w:rsidRPr="00D239B3" w:rsidRDefault="00D239B3" w:rsidP="00D2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 период  проведения  общественных  обсуждений были поданы замечания 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предложения от участников общественных обсуждений:</w:t>
      </w:r>
    </w:p>
    <w:p w:rsidR="00D239B3" w:rsidRPr="00D239B3" w:rsidRDefault="00D239B3" w:rsidP="00D2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от участников  общественных обсуждений,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обратившихся за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консультацией, </w:t>
      </w:r>
      <w:r w:rsidRPr="00D239B3">
        <w:rPr>
          <w:rFonts w:ascii="Times New Roman" w:eastAsiaTheme="minorEastAsia" w:hAnsi="Times New Roman" w:cs="Times New Roman"/>
          <w:b/>
          <w:sz w:val="26"/>
          <w:szCs w:val="26"/>
          <w:u w:val="single"/>
          <w:lang w:eastAsia="ru-RU"/>
        </w:rPr>
        <w:t>0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предложений и замечаний;</w:t>
      </w:r>
    </w:p>
    <w:p w:rsidR="00D239B3" w:rsidRPr="00D239B3" w:rsidRDefault="00D239B3" w:rsidP="00D2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от иных участников общественных обсуждений - </w:t>
      </w:r>
      <w:r w:rsidR="00303457" w:rsidRPr="006C4597">
        <w:rPr>
          <w:rFonts w:ascii="Times New Roman" w:eastAsiaTheme="minorEastAsia" w:hAnsi="Times New Roman" w:cs="Times New Roman"/>
          <w:b/>
          <w:sz w:val="26"/>
          <w:szCs w:val="26"/>
          <w:u w:val="single"/>
          <w:lang w:eastAsia="ru-RU"/>
        </w:rPr>
        <w:t>0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предложени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замечани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й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D239B3" w:rsidRPr="006C4597" w:rsidRDefault="00D239B3" w:rsidP="00D239B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</w:pP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Рекомендации  организатора  общественных  обсуждений о целесообразности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или  нецелесообразности учета внесенных участниками общественных обсуждений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23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предложений и замечаний:</w:t>
      </w:r>
      <w:r w:rsidR="006C459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C4597" w:rsidRPr="006C4597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нет</w:t>
      </w:r>
    </w:p>
    <w:p w:rsidR="00D239B3" w:rsidRPr="00D239B3" w:rsidRDefault="00D239B3" w:rsidP="00D23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03BBC" w:rsidRDefault="00A56E56" w:rsidP="008C791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Выводы по результатам публичных </w:t>
      </w:r>
      <w:r w:rsidR="0030345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обсуждений</w:t>
      </w:r>
      <w:r w:rsidRPr="0062589E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7474F8" w:rsidRPr="0062589E" w:rsidRDefault="00303457" w:rsidP="008C791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Направить 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Проект </w:t>
      </w:r>
      <w:r w:rsidR="00780AC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утверждени</w:t>
      </w:r>
      <w:r w:rsidR="00DC531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в Собрание города Обнинска</w:t>
      </w:r>
      <w:r w:rsidR="00780AC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:rsidR="00A56E56" w:rsidRDefault="00A56E56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3C41" w:rsidRDefault="00FA3C41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35E52" w:rsidRPr="0062589E" w:rsidRDefault="00235E52" w:rsidP="0062589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80AC1" w:rsidRPr="00FA4AC0" w:rsidRDefault="00780AC1" w:rsidP="00780A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4AC0">
        <w:rPr>
          <w:rFonts w:ascii="Times New Roman" w:hAnsi="Times New Roman" w:cs="Times New Roman"/>
          <w:sz w:val="26"/>
          <w:szCs w:val="26"/>
        </w:rPr>
        <w:t>Заместитель главы администрации города</w:t>
      </w:r>
    </w:p>
    <w:p w:rsidR="00780AC1" w:rsidRPr="00FA4AC0" w:rsidRDefault="00780AC1" w:rsidP="00780A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4AC0">
        <w:rPr>
          <w:rFonts w:ascii="Times New Roman" w:hAnsi="Times New Roman" w:cs="Times New Roman"/>
          <w:sz w:val="26"/>
          <w:szCs w:val="26"/>
        </w:rPr>
        <w:t>Обнинска по экономическому развитию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4AC0">
        <w:rPr>
          <w:rFonts w:ascii="Times New Roman" w:hAnsi="Times New Roman" w:cs="Times New Roman"/>
          <w:sz w:val="26"/>
          <w:szCs w:val="26"/>
        </w:rPr>
        <w:t xml:space="preserve"> </w:t>
      </w:r>
      <w:r w:rsidR="00C013C3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4AC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6C4597">
        <w:rPr>
          <w:rFonts w:ascii="Times New Roman" w:hAnsi="Times New Roman" w:cs="Times New Roman"/>
          <w:sz w:val="26"/>
          <w:szCs w:val="26"/>
        </w:rPr>
        <w:t xml:space="preserve">  </w:t>
      </w:r>
      <w:r w:rsidR="00567759">
        <w:rPr>
          <w:rFonts w:ascii="Times New Roman" w:hAnsi="Times New Roman" w:cs="Times New Roman"/>
          <w:sz w:val="26"/>
          <w:szCs w:val="26"/>
        </w:rPr>
        <w:t xml:space="preserve"> </w:t>
      </w:r>
      <w:r w:rsidRPr="00FA4AC0">
        <w:rPr>
          <w:rFonts w:ascii="Times New Roman" w:hAnsi="Times New Roman" w:cs="Times New Roman"/>
          <w:sz w:val="26"/>
          <w:szCs w:val="26"/>
        </w:rPr>
        <w:t xml:space="preserve">      </w:t>
      </w:r>
      <w:r w:rsidR="006C4597">
        <w:rPr>
          <w:rFonts w:ascii="Times New Roman" w:hAnsi="Times New Roman" w:cs="Times New Roman"/>
          <w:sz w:val="26"/>
          <w:szCs w:val="26"/>
        </w:rPr>
        <w:t xml:space="preserve">    </w:t>
      </w:r>
      <w:r w:rsidRPr="00FA4AC0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FA4AC0">
        <w:rPr>
          <w:rFonts w:ascii="Times New Roman" w:hAnsi="Times New Roman" w:cs="Times New Roman"/>
          <w:sz w:val="26"/>
          <w:szCs w:val="26"/>
        </w:rPr>
        <w:t>И.Н.Висковская</w:t>
      </w:r>
      <w:proofErr w:type="spellEnd"/>
    </w:p>
    <w:p w:rsidR="0062589E" w:rsidRPr="0062589E" w:rsidRDefault="0062589E" w:rsidP="006258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474F8" w:rsidRPr="0062589E" w:rsidRDefault="007474F8" w:rsidP="006258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474F8" w:rsidRPr="0062589E" w:rsidSect="006C45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F8"/>
    <w:rsid w:val="00191A9E"/>
    <w:rsid w:val="00197262"/>
    <w:rsid w:val="00235E52"/>
    <w:rsid w:val="002401B9"/>
    <w:rsid w:val="00242D26"/>
    <w:rsid w:val="002E3A5E"/>
    <w:rsid w:val="00303457"/>
    <w:rsid w:val="00303BBC"/>
    <w:rsid w:val="003059FB"/>
    <w:rsid w:val="0036716A"/>
    <w:rsid w:val="003931A7"/>
    <w:rsid w:val="003C6479"/>
    <w:rsid w:val="003D132A"/>
    <w:rsid w:val="004C6FC2"/>
    <w:rsid w:val="00540BD4"/>
    <w:rsid w:val="00551704"/>
    <w:rsid w:val="00567759"/>
    <w:rsid w:val="005A21D0"/>
    <w:rsid w:val="005E30CC"/>
    <w:rsid w:val="0062589E"/>
    <w:rsid w:val="00690EB3"/>
    <w:rsid w:val="006C4597"/>
    <w:rsid w:val="007474F8"/>
    <w:rsid w:val="007740AB"/>
    <w:rsid w:val="00777BE7"/>
    <w:rsid w:val="00780AC1"/>
    <w:rsid w:val="0078664D"/>
    <w:rsid w:val="0079526C"/>
    <w:rsid w:val="00831B66"/>
    <w:rsid w:val="00860D1D"/>
    <w:rsid w:val="00896CF7"/>
    <w:rsid w:val="008C7917"/>
    <w:rsid w:val="008D59E8"/>
    <w:rsid w:val="008D5B99"/>
    <w:rsid w:val="00970320"/>
    <w:rsid w:val="00970B8F"/>
    <w:rsid w:val="009A104C"/>
    <w:rsid w:val="009A636F"/>
    <w:rsid w:val="009B7A47"/>
    <w:rsid w:val="00A56E56"/>
    <w:rsid w:val="00B94A47"/>
    <w:rsid w:val="00BA502C"/>
    <w:rsid w:val="00C013C3"/>
    <w:rsid w:val="00C67825"/>
    <w:rsid w:val="00D239B3"/>
    <w:rsid w:val="00D23F04"/>
    <w:rsid w:val="00DB7FA5"/>
    <w:rsid w:val="00DC531B"/>
    <w:rsid w:val="00DD7D40"/>
    <w:rsid w:val="00E957FA"/>
    <w:rsid w:val="00F41C30"/>
    <w:rsid w:val="00FA3C41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3F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3F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2025-12-15T06:53:00Z</cp:lastPrinted>
  <dcterms:created xsi:type="dcterms:W3CDTF">2023-11-29T06:04:00Z</dcterms:created>
  <dcterms:modified xsi:type="dcterms:W3CDTF">2025-12-15T07:00:00Z</dcterms:modified>
</cp:coreProperties>
</file>