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EB" w:rsidRDefault="00A0072A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22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936EB" w:rsidRDefault="000936EB" w:rsidP="00806571">
      <w:pPr>
        <w:pStyle w:val="2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r w:rsidRPr="00811261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="00E12FEA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0936EB">
        <w:trPr>
          <w:trHeight w:val="1244"/>
        </w:trPr>
        <w:tc>
          <w:tcPr>
            <w:tcW w:w="5245" w:type="dxa"/>
          </w:tcPr>
          <w:p w:rsidR="000936EB" w:rsidRDefault="000936EB">
            <w:pPr>
              <w:ind w:left="-108" w:right="-108" w:firstLine="0"/>
              <w:rPr>
                <w:rFonts w:ascii="Times New Roman" w:hAnsi="Times New Roman" w:cs="Times New Roman"/>
              </w:rPr>
            </w:pPr>
          </w:p>
          <w:p w:rsidR="000936EB" w:rsidRDefault="00C44FA8" w:rsidP="00B52EC8">
            <w:pPr>
              <w:ind w:left="106"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</w:t>
            </w:r>
            <w:r w:rsidR="0009039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 от 22.07.2025 года № 1826-п «</w:t>
            </w:r>
            <w:r w:rsidR="000936EB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 Административного регламента по предоставлению государственной услуги </w:t>
            </w:r>
            <w:r w:rsidR="008112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="000936EB">
              <w:rPr>
                <w:rFonts w:ascii="Times New Roman" w:hAnsi="Times New Roman" w:cs="Times New Roman"/>
                <w:sz w:val="26"/>
                <w:szCs w:val="26"/>
              </w:rPr>
              <w:t>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</w:t>
            </w:r>
            <w:r w:rsidR="00811261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ипотечному кредиту»</w:t>
            </w:r>
            <w:r w:rsidR="000936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936EB" w:rsidRDefault="000936EB" w:rsidP="0080657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936EB" w:rsidRDefault="000936EB" w:rsidP="0080657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44FA8" w:rsidRDefault="00C44FA8" w:rsidP="00C44FA8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 xml:space="preserve">В целях </w:t>
      </w:r>
      <w:r w:rsidRPr="00E42C0D">
        <w:rPr>
          <w:rFonts w:ascii="Times New Roman" w:hAnsi="Times New Roman" w:cs="Times New Roman"/>
          <w:sz w:val="26"/>
          <w:szCs w:val="26"/>
        </w:rPr>
        <w:t xml:space="preserve">реализации Федерального </w:t>
      </w:r>
      <w:hyperlink r:id="rId9" w:history="1">
        <w:r w:rsidR="00F926EF" w:rsidRPr="00E42C0D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з</w:t>
        </w:r>
        <w:r w:rsidRPr="00E42C0D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акона</w:t>
        </w:r>
      </w:hyperlink>
      <w:r w:rsidRPr="00E42C0D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</w:t>
      </w:r>
      <w:r w:rsidR="00F926EF" w:rsidRPr="00E42C0D">
        <w:rPr>
          <w:rFonts w:ascii="Times New Roman" w:hAnsi="Times New Roman" w:cs="Times New Roman"/>
          <w:sz w:val="26"/>
          <w:szCs w:val="26"/>
        </w:rPr>
        <w:t xml:space="preserve"> </w:t>
      </w:r>
      <w:r w:rsidRPr="00E42C0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E42C0D">
        <w:rPr>
          <w:rFonts w:ascii="Times New Roman" w:hAnsi="Times New Roman" w:cs="Times New Roman"/>
          <w:spacing w:val="-1"/>
          <w:sz w:val="26"/>
          <w:szCs w:val="26"/>
        </w:rPr>
        <w:t xml:space="preserve">с подпунктом 19 пункта 1 статьи 1, </w:t>
      </w:r>
      <w:r w:rsidRPr="00E42C0D">
        <w:rPr>
          <w:rFonts w:ascii="Times New Roman" w:hAnsi="Times New Roman" w:cs="Times New Roman"/>
          <w:spacing w:val="-5"/>
          <w:sz w:val="26"/>
          <w:szCs w:val="26"/>
        </w:rPr>
        <w:t xml:space="preserve">пунктом 3 статьи 6 </w:t>
      </w:r>
      <w:r w:rsidRPr="00E42C0D">
        <w:rPr>
          <w:rFonts w:ascii="Times New Roman" w:hAnsi="Times New Roman" w:cs="Times New Roman"/>
          <w:spacing w:val="-1"/>
          <w:sz w:val="26"/>
          <w:szCs w:val="26"/>
        </w:rPr>
        <w:t xml:space="preserve">Закона Калужской области от </w:t>
      </w:r>
      <w:r w:rsidRPr="00E42C0D">
        <w:rPr>
          <w:rFonts w:ascii="Times New Roman" w:hAnsi="Times New Roman" w:cs="Times New Roman"/>
          <w:sz w:val="26"/>
          <w:szCs w:val="26"/>
        </w:rPr>
        <w:t xml:space="preserve">26.09.2005 №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 w:rsidRPr="00E42C0D">
        <w:rPr>
          <w:rFonts w:ascii="Times New Roman" w:hAnsi="Times New Roman" w:cs="Times New Roman"/>
          <w:spacing w:val="-1"/>
          <w:sz w:val="26"/>
          <w:szCs w:val="26"/>
        </w:rPr>
        <w:t xml:space="preserve">полномочиями», </w:t>
      </w:r>
      <w:r w:rsidRPr="00E42C0D">
        <w:rPr>
          <w:rFonts w:ascii="Times New Roman" w:hAnsi="Times New Roman" w:cs="Times New Roman"/>
          <w:sz w:val="26"/>
          <w:szCs w:val="26"/>
        </w:rPr>
        <w:t>Законом Калужской области от 05.05.2000 № 8-ОЗ «О статусе многодетной семьи в Калужской области и мерах ее социальной поддержки</w:t>
      </w:r>
      <w:r w:rsidRPr="00E42C0D">
        <w:rPr>
          <w:rFonts w:ascii="Times New Roman" w:hAnsi="Times New Roman" w:cs="Times New Roman"/>
          <w:spacing w:val="-1"/>
          <w:sz w:val="26"/>
          <w:szCs w:val="26"/>
        </w:rPr>
        <w:t xml:space="preserve">», приказом Министерства труда и социальной защиты Калужской области от </w:t>
      </w:r>
      <w:r w:rsidRPr="00E42C0D">
        <w:rPr>
          <w:rFonts w:ascii="Times New Roman" w:hAnsi="Times New Roman" w:cs="Times New Roman"/>
          <w:sz w:val="26"/>
          <w:szCs w:val="26"/>
        </w:rPr>
        <w:t xml:space="preserve">14.08.2018 № 2078-п «Об утверждении порядка предоставления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кредитом, по кредитному договору (договору займа), в том числе ипотечному кредиту», </w:t>
      </w:r>
      <w:hyperlink r:id="rId10" w:history="1">
        <w:r w:rsidR="00F926EF" w:rsidRPr="00E42C0D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п</w:t>
        </w:r>
        <w:r w:rsidRPr="00E42C0D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остановлением</w:t>
        </w:r>
      </w:hyperlink>
      <w:r w:rsidR="00F926EF" w:rsidRPr="00E42C0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E42C0D">
        <w:rPr>
          <w:rFonts w:ascii="Times New Roman" w:hAnsi="Times New Roman" w:cs="Times New Roman"/>
          <w:sz w:val="26"/>
          <w:szCs w:val="26"/>
        </w:rPr>
        <w:t>города </w:t>
      </w:r>
      <w:r w:rsidR="00F926EF" w:rsidRPr="00E42C0D">
        <w:rPr>
          <w:rFonts w:ascii="Times New Roman" w:hAnsi="Times New Roman" w:cs="Times New Roman"/>
          <w:sz w:val="26"/>
          <w:szCs w:val="26"/>
        </w:rPr>
        <w:t xml:space="preserve"> </w:t>
      </w:r>
      <w:r w:rsidRPr="00E42C0D">
        <w:rPr>
          <w:rFonts w:ascii="Times New Roman" w:hAnsi="Times New Roman" w:cs="Times New Roman"/>
          <w:sz w:val="26"/>
          <w:szCs w:val="26"/>
        </w:rPr>
        <w:t>Обнинска от 04.07.2011 №</w:t>
      </w:r>
      <w:r w:rsidR="00F926EF" w:rsidRPr="00E42C0D">
        <w:rPr>
          <w:rFonts w:ascii="Times New Roman" w:hAnsi="Times New Roman" w:cs="Times New Roman"/>
          <w:sz w:val="26"/>
          <w:szCs w:val="26"/>
        </w:rPr>
        <w:t xml:space="preserve"> </w:t>
      </w:r>
      <w:r w:rsidRPr="00E42C0D">
        <w:rPr>
          <w:rFonts w:ascii="Times New Roman" w:hAnsi="Times New Roman" w:cs="Times New Roman"/>
          <w:sz w:val="26"/>
          <w:szCs w:val="26"/>
        </w:rPr>
        <w:t>1007-п «Об утверждении Порядка разработки и утверждения</w:t>
      </w:r>
      <w:r w:rsidRPr="006933B2">
        <w:rPr>
          <w:rFonts w:ascii="Times New Roman" w:hAnsi="Times New Roman" w:cs="Times New Roman"/>
          <w:sz w:val="26"/>
          <w:szCs w:val="26"/>
        </w:rPr>
        <w:t xml:space="preserve"> административных регламентов предоставления муниципальных услуг на территории муниципального образования «Город Обнинск», статьями 27, 29, 33, 34, 36 Устава городского округа города Обнинска, утвержденного </w:t>
      </w:r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решением </w:t>
      </w:r>
      <w:proofErr w:type="spellStart"/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>Обнинского</w:t>
      </w:r>
      <w:proofErr w:type="spellEnd"/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городского Собрания от 01.08.2025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01-72</w:t>
      </w:r>
      <w:r w:rsidRPr="006933B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43F33" w:rsidRPr="006933B2" w:rsidRDefault="00243F33" w:rsidP="00C44FA8">
      <w:pPr>
        <w:widowControl/>
        <w:ind w:firstLine="708"/>
        <w:rPr>
          <w:rFonts w:ascii="Times New Roman" w:hAnsi="Times New Roman" w:cs="Times New Roman"/>
          <w:spacing w:val="-1"/>
          <w:sz w:val="26"/>
          <w:szCs w:val="26"/>
        </w:rPr>
      </w:pPr>
    </w:p>
    <w:p w:rsidR="000936EB" w:rsidRDefault="000936EB" w:rsidP="00806571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936EB" w:rsidRDefault="000936EB" w:rsidP="00806571">
      <w:pPr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ПОСТАНОВЛЯЮ:</w:t>
      </w:r>
    </w:p>
    <w:p w:rsidR="000936EB" w:rsidRDefault="000936EB" w:rsidP="008065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14E3" w:rsidRPr="00E42C0D" w:rsidRDefault="00881815" w:rsidP="00C014E3">
      <w:pPr>
        <w:pStyle w:val="af9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E42C0D">
        <w:rPr>
          <w:rFonts w:ascii="Times New Roman" w:hAnsi="Times New Roman" w:cs="Times New Roman"/>
          <w:sz w:val="26"/>
          <w:szCs w:val="26"/>
        </w:rPr>
        <w:t xml:space="preserve">В первом абзаце </w:t>
      </w:r>
      <w:r w:rsidR="00243F33" w:rsidRPr="00E42C0D">
        <w:rPr>
          <w:rFonts w:ascii="Times New Roman" w:hAnsi="Times New Roman" w:cs="Times New Roman"/>
          <w:sz w:val="26"/>
          <w:szCs w:val="26"/>
        </w:rPr>
        <w:t>пункт</w:t>
      </w:r>
      <w:r w:rsidRPr="00E42C0D">
        <w:rPr>
          <w:rFonts w:ascii="Times New Roman" w:hAnsi="Times New Roman" w:cs="Times New Roman"/>
          <w:sz w:val="26"/>
          <w:szCs w:val="26"/>
        </w:rPr>
        <w:t>а</w:t>
      </w:r>
      <w:r w:rsidR="00243F33" w:rsidRPr="00E42C0D">
        <w:rPr>
          <w:rFonts w:ascii="Times New Roman" w:hAnsi="Times New Roman" w:cs="Times New Roman"/>
          <w:sz w:val="26"/>
          <w:szCs w:val="26"/>
        </w:rPr>
        <w:t xml:space="preserve"> 1.2</w:t>
      </w:r>
      <w:r w:rsidR="00F86DE7" w:rsidRPr="00E42C0D">
        <w:rPr>
          <w:rFonts w:ascii="Times New Roman" w:hAnsi="Times New Roman" w:cs="Times New Roman"/>
          <w:sz w:val="26"/>
          <w:szCs w:val="26"/>
        </w:rPr>
        <w:t xml:space="preserve"> </w:t>
      </w:r>
      <w:r w:rsidR="00243F33" w:rsidRPr="00E42C0D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Pr="00E42C0D">
        <w:rPr>
          <w:rFonts w:ascii="Times New Roman" w:hAnsi="Times New Roman" w:cs="Times New Roman"/>
          <w:sz w:val="26"/>
          <w:szCs w:val="26"/>
        </w:rPr>
        <w:t xml:space="preserve"> слова</w:t>
      </w:r>
      <w:r w:rsidR="0064346B" w:rsidRPr="00E42C0D">
        <w:rPr>
          <w:rFonts w:ascii="Times New Roman" w:hAnsi="Times New Roman" w:cs="Times New Roman"/>
          <w:sz w:val="26"/>
          <w:szCs w:val="26"/>
        </w:rPr>
        <w:t>:</w:t>
      </w:r>
      <w:r w:rsidRPr="00E42C0D">
        <w:rPr>
          <w:rFonts w:ascii="Times New Roman" w:hAnsi="Times New Roman" w:cs="Times New Roman"/>
          <w:sz w:val="26"/>
          <w:szCs w:val="26"/>
        </w:rPr>
        <w:t xml:space="preserve"> «не менее пяти лет»</w:t>
      </w:r>
      <w:r w:rsidR="00243F33" w:rsidRPr="00E42C0D">
        <w:rPr>
          <w:rFonts w:ascii="Times New Roman" w:hAnsi="Times New Roman" w:cs="Times New Roman"/>
          <w:sz w:val="26"/>
          <w:szCs w:val="26"/>
        </w:rPr>
        <w:t xml:space="preserve"> </w:t>
      </w:r>
      <w:r w:rsidRPr="00E42C0D">
        <w:rPr>
          <w:rFonts w:ascii="Times New Roman" w:hAnsi="Times New Roman" w:cs="Times New Roman"/>
          <w:sz w:val="26"/>
          <w:szCs w:val="26"/>
        </w:rPr>
        <w:t>заменить словами</w:t>
      </w:r>
      <w:r w:rsidR="0064346B" w:rsidRPr="00E42C0D">
        <w:rPr>
          <w:rFonts w:ascii="Times New Roman" w:hAnsi="Times New Roman" w:cs="Times New Roman"/>
          <w:sz w:val="26"/>
          <w:szCs w:val="26"/>
        </w:rPr>
        <w:t>:</w:t>
      </w:r>
      <w:r w:rsidRPr="00E42C0D">
        <w:rPr>
          <w:rFonts w:ascii="Times New Roman" w:hAnsi="Times New Roman" w:cs="Times New Roman"/>
          <w:sz w:val="26"/>
          <w:szCs w:val="26"/>
        </w:rPr>
        <w:t xml:space="preserve"> «не менее десяти лет».</w:t>
      </w:r>
    </w:p>
    <w:p w:rsidR="00C014E3" w:rsidRPr="00E42C0D" w:rsidRDefault="0064346B" w:rsidP="00D33B14">
      <w:pPr>
        <w:pStyle w:val="af9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2C0D">
        <w:rPr>
          <w:rFonts w:ascii="Times New Roman" w:hAnsi="Times New Roman" w:cs="Times New Roman"/>
          <w:sz w:val="26"/>
          <w:szCs w:val="26"/>
        </w:rPr>
        <w:t>Раздел</w:t>
      </w:r>
      <w:r w:rsidR="00C014E3" w:rsidRPr="00E42C0D">
        <w:rPr>
          <w:rFonts w:ascii="Times New Roman" w:hAnsi="Times New Roman" w:cs="Times New Roman"/>
          <w:sz w:val="26"/>
          <w:szCs w:val="26"/>
        </w:rPr>
        <w:t xml:space="preserve"> 4 Административного регламента «Досудебное (внесудебное) обжалование заявителем решений и действий (бездействия) уполномоченного органа, должностного лица либо муниципального служащего уполномоченного органа» исключить.</w:t>
      </w:r>
    </w:p>
    <w:p w:rsidR="00F86DE7" w:rsidRPr="00D33B14" w:rsidRDefault="0064346B" w:rsidP="00D33B14">
      <w:pPr>
        <w:pStyle w:val="af9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2C0D">
        <w:rPr>
          <w:rFonts w:ascii="Times New Roman" w:hAnsi="Times New Roman" w:cs="Times New Roman"/>
          <w:sz w:val="26"/>
          <w:szCs w:val="26"/>
        </w:rPr>
        <w:t>П</w:t>
      </w:r>
      <w:r w:rsidR="00F86DE7" w:rsidRPr="00E42C0D">
        <w:rPr>
          <w:rFonts w:ascii="Times New Roman" w:hAnsi="Times New Roman" w:cs="Times New Roman"/>
          <w:sz w:val="26"/>
          <w:szCs w:val="26"/>
        </w:rPr>
        <w:t xml:space="preserve">ункт 2.5 Административного регламента </w:t>
      </w:r>
      <w:r w:rsidRPr="00E42C0D">
        <w:rPr>
          <w:rFonts w:ascii="Times New Roman" w:hAnsi="Times New Roman" w:cs="Times New Roman"/>
          <w:sz w:val="26"/>
          <w:szCs w:val="26"/>
        </w:rPr>
        <w:t>дополнить</w:t>
      </w:r>
      <w:r w:rsidR="00F86DE7" w:rsidRPr="00E42C0D">
        <w:rPr>
          <w:rFonts w:ascii="Times New Roman" w:hAnsi="Times New Roman" w:cs="Times New Roman"/>
          <w:sz w:val="26"/>
          <w:szCs w:val="26"/>
        </w:rPr>
        <w:t xml:space="preserve"> </w:t>
      </w:r>
      <w:r w:rsidR="00D33B14" w:rsidRPr="00E42C0D">
        <w:rPr>
          <w:rFonts w:ascii="Times New Roman" w:hAnsi="Times New Roman" w:cs="Times New Roman"/>
          <w:sz w:val="26"/>
          <w:szCs w:val="26"/>
        </w:rPr>
        <w:t>абзац</w:t>
      </w:r>
      <w:r w:rsidRPr="00E42C0D">
        <w:rPr>
          <w:rFonts w:ascii="Times New Roman" w:hAnsi="Times New Roman" w:cs="Times New Roman"/>
          <w:sz w:val="26"/>
          <w:szCs w:val="26"/>
        </w:rPr>
        <w:t>ем следующего содержания:</w:t>
      </w:r>
      <w:r w:rsidR="00F86DE7" w:rsidRPr="00E42C0D">
        <w:rPr>
          <w:rFonts w:ascii="Times New Roman" w:hAnsi="Times New Roman" w:cs="Times New Roman"/>
          <w:sz w:val="26"/>
          <w:szCs w:val="26"/>
        </w:rPr>
        <w:t xml:space="preserve"> «</w:t>
      </w:r>
      <w:r w:rsidRPr="00E42C0D">
        <w:rPr>
          <w:rFonts w:ascii="Times New Roman" w:hAnsi="Times New Roman" w:cs="Times New Roman"/>
          <w:sz w:val="26"/>
          <w:szCs w:val="26"/>
        </w:rPr>
        <w:t>П</w:t>
      </w:r>
      <w:r w:rsidR="00F86DE7" w:rsidRPr="00E42C0D">
        <w:rPr>
          <w:rFonts w:ascii="Times New Roman" w:hAnsi="Times New Roman" w:cs="Times New Roman"/>
          <w:sz w:val="26"/>
          <w:szCs w:val="26"/>
        </w:rPr>
        <w:t>ри получении результатов предоставления государственной услуги в отношении несовершеннолетнего законным</w:t>
      </w:r>
      <w:r w:rsidR="00F86DE7" w:rsidRPr="00D33B14">
        <w:rPr>
          <w:rFonts w:ascii="Times New Roman" w:hAnsi="Times New Roman" w:cs="Times New Roman"/>
          <w:sz w:val="26"/>
          <w:szCs w:val="26"/>
        </w:rPr>
        <w:t xml:space="preserve">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</w:t>
      </w:r>
      <w:r w:rsidR="00D33B14" w:rsidRPr="00D33B14">
        <w:rPr>
          <w:rFonts w:ascii="Times New Roman" w:hAnsi="Times New Roman" w:cs="Times New Roman"/>
          <w:sz w:val="26"/>
          <w:szCs w:val="26"/>
        </w:rPr>
        <w:t>»</w:t>
      </w:r>
      <w:r w:rsidR="00F86DE7" w:rsidRPr="00D33B14">
        <w:rPr>
          <w:rFonts w:ascii="Times New Roman" w:hAnsi="Times New Roman" w:cs="Times New Roman"/>
          <w:sz w:val="26"/>
          <w:szCs w:val="26"/>
        </w:rPr>
        <w:t>.</w:t>
      </w:r>
    </w:p>
    <w:p w:rsidR="000936EB" w:rsidRPr="002D0E18" w:rsidRDefault="006239B7" w:rsidP="002A4A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936EB" w:rsidRPr="002D0E18">
        <w:rPr>
          <w:rFonts w:ascii="Times New Roman" w:hAnsi="Times New Roman" w:cs="Times New Roman"/>
          <w:sz w:val="26"/>
          <w:szCs w:val="26"/>
        </w:rPr>
        <w:t>. </w:t>
      </w:r>
      <w:r w:rsidR="000936EB" w:rsidRPr="00E42C0D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64346B" w:rsidRPr="00E42C0D">
        <w:rPr>
          <w:rFonts w:ascii="Times New Roman" w:hAnsi="Times New Roman" w:cs="Times New Roman"/>
          <w:sz w:val="26"/>
          <w:szCs w:val="26"/>
        </w:rPr>
        <w:t>п</w:t>
      </w:r>
      <w:r w:rsidR="000936EB" w:rsidRPr="00E42C0D">
        <w:rPr>
          <w:rFonts w:ascii="Times New Roman" w:hAnsi="Times New Roman" w:cs="Times New Roman"/>
          <w:sz w:val="26"/>
          <w:szCs w:val="26"/>
        </w:rPr>
        <w:t>остановление вступает</w:t>
      </w:r>
      <w:r w:rsidR="000936EB" w:rsidRPr="002D0E18">
        <w:rPr>
          <w:rFonts w:ascii="Times New Roman" w:hAnsi="Times New Roman" w:cs="Times New Roman"/>
          <w:sz w:val="26"/>
          <w:szCs w:val="26"/>
        </w:rPr>
        <w:t xml:space="preserve"> в силу со дня его официального опубликования.</w:t>
      </w:r>
    </w:p>
    <w:p w:rsidR="008670BC" w:rsidRPr="006933B2" w:rsidRDefault="006239B7" w:rsidP="008670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A4A5D">
        <w:rPr>
          <w:rFonts w:ascii="Times New Roman" w:hAnsi="Times New Roman" w:cs="Times New Roman"/>
          <w:sz w:val="26"/>
          <w:szCs w:val="26"/>
        </w:rPr>
        <w:t xml:space="preserve">. </w:t>
      </w:r>
      <w:r w:rsidR="000936EB" w:rsidRPr="002D0E18">
        <w:rPr>
          <w:rFonts w:ascii="Times New Roman" w:hAnsi="Times New Roman" w:cs="Times New Roman"/>
          <w:sz w:val="26"/>
          <w:szCs w:val="26"/>
        </w:rPr>
        <w:t xml:space="preserve">Контроль за исполнением пункта 1 настоящего постановления возложить на заместителя главы </w:t>
      </w:r>
      <w:r w:rsidR="00C44FA8">
        <w:rPr>
          <w:rFonts w:ascii="Times New Roman" w:hAnsi="Times New Roman" w:cs="Times New Roman"/>
          <w:sz w:val="26"/>
          <w:szCs w:val="26"/>
        </w:rPr>
        <w:t>а</w:t>
      </w:r>
      <w:r w:rsidR="000936EB" w:rsidRPr="002D0E18">
        <w:rPr>
          <w:rFonts w:ascii="Times New Roman" w:hAnsi="Times New Roman" w:cs="Times New Roman"/>
          <w:sz w:val="26"/>
          <w:szCs w:val="26"/>
        </w:rPr>
        <w:t xml:space="preserve">дминистрации города по социальным вопросам </w:t>
      </w:r>
      <w:r w:rsidR="002A4A5D">
        <w:rPr>
          <w:rFonts w:ascii="Times New Roman" w:hAnsi="Times New Roman" w:cs="Times New Roman"/>
          <w:sz w:val="26"/>
          <w:szCs w:val="26"/>
        </w:rPr>
        <w:br/>
      </w:r>
      <w:r w:rsidR="00C44FA8" w:rsidRPr="00E42C0D">
        <w:rPr>
          <w:rFonts w:ascii="Times New Roman" w:hAnsi="Times New Roman" w:cs="Times New Roman"/>
          <w:sz w:val="26"/>
          <w:szCs w:val="26"/>
        </w:rPr>
        <w:t>Поплавскую Е.</w:t>
      </w:r>
      <w:r w:rsidR="00446C28" w:rsidRPr="00E42C0D">
        <w:rPr>
          <w:rFonts w:ascii="Times New Roman" w:hAnsi="Times New Roman" w:cs="Times New Roman"/>
          <w:sz w:val="26"/>
          <w:szCs w:val="26"/>
        </w:rPr>
        <w:t>В</w:t>
      </w:r>
      <w:r w:rsidR="00C44FA8" w:rsidRPr="00E42C0D">
        <w:rPr>
          <w:rFonts w:ascii="Times New Roman" w:hAnsi="Times New Roman" w:cs="Times New Roman"/>
          <w:sz w:val="26"/>
          <w:szCs w:val="26"/>
        </w:rPr>
        <w:t>.</w:t>
      </w:r>
      <w:r w:rsidR="0064346B" w:rsidRPr="00E42C0D">
        <w:rPr>
          <w:rFonts w:ascii="Times New Roman" w:hAnsi="Times New Roman" w:cs="Times New Roman"/>
          <w:sz w:val="26"/>
          <w:szCs w:val="26"/>
        </w:rPr>
        <w:t>,</w:t>
      </w:r>
      <w:r w:rsidR="008670BC" w:rsidRPr="00E42C0D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8670BC" w:rsidRPr="006933B2">
        <w:rPr>
          <w:rFonts w:ascii="Times New Roman" w:hAnsi="Times New Roman" w:cs="Times New Roman"/>
          <w:sz w:val="26"/>
          <w:szCs w:val="26"/>
        </w:rPr>
        <w:t xml:space="preserve"> 2 настоящего постановления - на заместителя главы администрации города Обнинска – управляющего делам</w:t>
      </w:r>
      <w:r w:rsidR="008670BC">
        <w:rPr>
          <w:rFonts w:ascii="Times New Roman" w:hAnsi="Times New Roman" w:cs="Times New Roman"/>
          <w:sz w:val="26"/>
          <w:szCs w:val="26"/>
        </w:rPr>
        <w:t xml:space="preserve">и администрации города Обнинска </w:t>
      </w:r>
      <w:r w:rsidR="008670BC" w:rsidRPr="006933B2">
        <w:rPr>
          <w:rFonts w:ascii="Times New Roman" w:hAnsi="Times New Roman" w:cs="Times New Roman"/>
          <w:sz w:val="26"/>
          <w:szCs w:val="26"/>
        </w:rPr>
        <w:t>Журавлёву Е.Е.</w:t>
      </w:r>
    </w:p>
    <w:p w:rsidR="000936EB" w:rsidRDefault="000936EB" w:rsidP="008065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4A5D" w:rsidRDefault="002A4A5D" w:rsidP="008065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4FA8" w:rsidRDefault="00C44FA8" w:rsidP="00C44FA8">
      <w:pPr>
        <w:pStyle w:val="ConsPlusTitlePage"/>
      </w:pPr>
      <w:r>
        <w:rPr>
          <w:rFonts w:ascii="Times New Roman" w:hAnsi="Times New Roman" w:cs="Times New Roman"/>
          <w:sz w:val="26"/>
          <w:szCs w:val="26"/>
        </w:rPr>
        <w:t xml:space="preserve">Глава города Обнинска                                                                             </w:t>
      </w:r>
      <w:r w:rsidR="007921A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С.В. Перевалов</w:t>
      </w: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</w:rPr>
      </w:pPr>
    </w:p>
    <w:p w:rsidR="00C44FA8" w:rsidRDefault="00C44FA8" w:rsidP="00C44FA8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</w:rPr>
      </w:pPr>
    </w:p>
    <w:p w:rsidR="00C44FA8" w:rsidRDefault="00C44FA8" w:rsidP="00C44FA8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</w:rPr>
      </w:pPr>
    </w:p>
    <w:p w:rsidR="00C44FA8" w:rsidRDefault="00C44FA8" w:rsidP="00D33B14">
      <w:pPr>
        <w:pStyle w:val="ConsPlusNormal"/>
        <w:outlineLvl w:val="0"/>
        <w:rPr>
          <w:rFonts w:ascii="Times New Roman" w:hAnsi="Times New Roman" w:cs="Times New Roman"/>
          <w:color w:val="010101"/>
        </w:rPr>
      </w:pPr>
    </w:p>
    <w:p w:rsidR="000936EB" w:rsidRPr="00F36934" w:rsidRDefault="000936EB" w:rsidP="00F36934">
      <w:pPr>
        <w:widowControl/>
        <w:autoSpaceDE/>
        <w:autoSpaceDN/>
        <w:adjustRightInd/>
        <w:ind w:firstLine="0"/>
        <w:jc w:val="left"/>
        <w:rPr>
          <w:rFonts w:asciiTheme="minorHAnsi" w:eastAsia="Calibri" w:hAnsiTheme="minorHAnsi" w:cs="13"/>
          <w:b/>
          <w:bCs/>
          <w:sz w:val="26"/>
          <w:szCs w:val="26"/>
          <w:lang w:eastAsia="zh-CN"/>
        </w:rPr>
      </w:pPr>
      <w:bookmarkStart w:id="0" w:name="_GoBack"/>
      <w:bookmarkEnd w:id="0"/>
    </w:p>
    <w:sectPr w:rsidR="000936EB" w:rsidRPr="00F36934" w:rsidSect="00A0072A">
      <w:headerReference w:type="default" r:id="rId11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50" w:rsidRDefault="00EF3850">
      <w:r>
        <w:separator/>
      </w:r>
    </w:p>
  </w:endnote>
  <w:endnote w:type="continuationSeparator" w:id="0">
    <w:p w:rsidR="00EF3850" w:rsidRDefault="00EF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50" w:rsidRDefault="00EF3850">
      <w:r>
        <w:separator/>
      </w:r>
    </w:p>
  </w:footnote>
  <w:footnote w:type="continuationSeparator" w:id="0">
    <w:p w:rsidR="00EF3850" w:rsidRDefault="00EF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132" w:rsidRDefault="00BE1132" w:rsidP="0045231E">
    <w:pPr>
      <w:pStyle w:val="ac"/>
      <w:jc w:val="center"/>
    </w:pPr>
  </w:p>
  <w:p w:rsidR="00BE1132" w:rsidRDefault="00BE11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7220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E80C45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1882DE8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9EC7126"/>
    <w:multiLevelType w:val="hybridMultilevel"/>
    <w:tmpl w:val="E53828E2"/>
    <w:lvl w:ilvl="0" w:tplc="A7D2A7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16"/>
    <w:rsid w:val="00005086"/>
    <w:rsid w:val="00006D6F"/>
    <w:rsid w:val="000070CE"/>
    <w:rsid w:val="000078CB"/>
    <w:rsid w:val="00010716"/>
    <w:rsid w:val="00012921"/>
    <w:rsid w:val="000160C8"/>
    <w:rsid w:val="00016BCC"/>
    <w:rsid w:val="000179D5"/>
    <w:rsid w:val="00022407"/>
    <w:rsid w:val="00031116"/>
    <w:rsid w:val="0003159D"/>
    <w:rsid w:val="00035D3B"/>
    <w:rsid w:val="000413C6"/>
    <w:rsid w:val="0004459C"/>
    <w:rsid w:val="0006109E"/>
    <w:rsid w:val="00063718"/>
    <w:rsid w:val="00090397"/>
    <w:rsid w:val="000936EB"/>
    <w:rsid w:val="000954F7"/>
    <w:rsid w:val="000A186E"/>
    <w:rsid w:val="000A736B"/>
    <w:rsid w:val="000B230F"/>
    <w:rsid w:val="000B38D1"/>
    <w:rsid w:val="000B5479"/>
    <w:rsid w:val="000C25E1"/>
    <w:rsid w:val="000D3CB9"/>
    <w:rsid w:val="000D662A"/>
    <w:rsid w:val="000D7BDE"/>
    <w:rsid w:val="000E04C0"/>
    <w:rsid w:val="000E42EB"/>
    <w:rsid w:val="000E588D"/>
    <w:rsid w:val="000F5866"/>
    <w:rsid w:val="000F5D88"/>
    <w:rsid w:val="000F7F73"/>
    <w:rsid w:val="001024FF"/>
    <w:rsid w:val="00102D56"/>
    <w:rsid w:val="001034FD"/>
    <w:rsid w:val="00103E10"/>
    <w:rsid w:val="00105EDC"/>
    <w:rsid w:val="00107069"/>
    <w:rsid w:val="00111D94"/>
    <w:rsid w:val="00113520"/>
    <w:rsid w:val="00116449"/>
    <w:rsid w:val="00122968"/>
    <w:rsid w:val="00134D10"/>
    <w:rsid w:val="00136DD6"/>
    <w:rsid w:val="00137107"/>
    <w:rsid w:val="00140F84"/>
    <w:rsid w:val="00141BF1"/>
    <w:rsid w:val="00145A67"/>
    <w:rsid w:val="00146B5E"/>
    <w:rsid w:val="00153E3B"/>
    <w:rsid w:val="00154484"/>
    <w:rsid w:val="00162DD9"/>
    <w:rsid w:val="00174A7D"/>
    <w:rsid w:val="00176D86"/>
    <w:rsid w:val="001A0195"/>
    <w:rsid w:val="001A06D6"/>
    <w:rsid w:val="001A08C8"/>
    <w:rsid w:val="001A14BA"/>
    <w:rsid w:val="001A5CCA"/>
    <w:rsid w:val="001A7080"/>
    <w:rsid w:val="001B02FA"/>
    <w:rsid w:val="001B3079"/>
    <w:rsid w:val="001B325F"/>
    <w:rsid w:val="001C0267"/>
    <w:rsid w:val="001C24AB"/>
    <w:rsid w:val="001D61A9"/>
    <w:rsid w:val="001E3E28"/>
    <w:rsid w:val="001E5964"/>
    <w:rsid w:val="001F011A"/>
    <w:rsid w:val="001F3147"/>
    <w:rsid w:val="001F75C7"/>
    <w:rsid w:val="002122FD"/>
    <w:rsid w:val="002135F3"/>
    <w:rsid w:val="0021444D"/>
    <w:rsid w:val="002232E0"/>
    <w:rsid w:val="00234B5B"/>
    <w:rsid w:val="00235E81"/>
    <w:rsid w:val="00236521"/>
    <w:rsid w:val="00243F33"/>
    <w:rsid w:val="00244836"/>
    <w:rsid w:val="00245C16"/>
    <w:rsid w:val="00247B9B"/>
    <w:rsid w:val="00256F42"/>
    <w:rsid w:val="00261FD6"/>
    <w:rsid w:val="0026307A"/>
    <w:rsid w:val="00263E4A"/>
    <w:rsid w:val="00271D3C"/>
    <w:rsid w:val="002840D7"/>
    <w:rsid w:val="00291E84"/>
    <w:rsid w:val="002971C7"/>
    <w:rsid w:val="002A211A"/>
    <w:rsid w:val="002A4A5D"/>
    <w:rsid w:val="002A6D0A"/>
    <w:rsid w:val="002A6F97"/>
    <w:rsid w:val="002B0240"/>
    <w:rsid w:val="002B663D"/>
    <w:rsid w:val="002C3F1E"/>
    <w:rsid w:val="002D007E"/>
    <w:rsid w:val="002D0E18"/>
    <w:rsid w:val="002D2B69"/>
    <w:rsid w:val="002D30E5"/>
    <w:rsid w:val="002E0A72"/>
    <w:rsid w:val="002E0EE4"/>
    <w:rsid w:val="002E1776"/>
    <w:rsid w:val="002E47EC"/>
    <w:rsid w:val="002E52EE"/>
    <w:rsid w:val="002E5582"/>
    <w:rsid w:val="002E675B"/>
    <w:rsid w:val="002E698A"/>
    <w:rsid w:val="002F210E"/>
    <w:rsid w:val="002F366A"/>
    <w:rsid w:val="002F5923"/>
    <w:rsid w:val="00314298"/>
    <w:rsid w:val="00317473"/>
    <w:rsid w:val="003249D7"/>
    <w:rsid w:val="00333F00"/>
    <w:rsid w:val="003534B9"/>
    <w:rsid w:val="003540D5"/>
    <w:rsid w:val="00366084"/>
    <w:rsid w:val="00366B5D"/>
    <w:rsid w:val="00366EEE"/>
    <w:rsid w:val="003708DC"/>
    <w:rsid w:val="00370905"/>
    <w:rsid w:val="0037279C"/>
    <w:rsid w:val="00381241"/>
    <w:rsid w:val="003924BF"/>
    <w:rsid w:val="00393B79"/>
    <w:rsid w:val="003A0191"/>
    <w:rsid w:val="003A3266"/>
    <w:rsid w:val="003A3CCB"/>
    <w:rsid w:val="003B3590"/>
    <w:rsid w:val="003D39FA"/>
    <w:rsid w:val="003E327F"/>
    <w:rsid w:val="003E3F50"/>
    <w:rsid w:val="004005DB"/>
    <w:rsid w:val="004017D1"/>
    <w:rsid w:val="00404137"/>
    <w:rsid w:val="00405D59"/>
    <w:rsid w:val="00410CBF"/>
    <w:rsid w:val="00415C97"/>
    <w:rsid w:val="00420F75"/>
    <w:rsid w:val="00427572"/>
    <w:rsid w:val="00427C1D"/>
    <w:rsid w:val="00427EF3"/>
    <w:rsid w:val="00431483"/>
    <w:rsid w:val="00433A9A"/>
    <w:rsid w:val="004365B0"/>
    <w:rsid w:val="00441078"/>
    <w:rsid w:val="0044179C"/>
    <w:rsid w:val="0044275C"/>
    <w:rsid w:val="004436CB"/>
    <w:rsid w:val="00446C28"/>
    <w:rsid w:val="0044739A"/>
    <w:rsid w:val="0045231E"/>
    <w:rsid w:val="00453FE3"/>
    <w:rsid w:val="00454F76"/>
    <w:rsid w:val="004557A1"/>
    <w:rsid w:val="004575EF"/>
    <w:rsid w:val="00465BC7"/>
    <w:rsid w:val="00466743"/>
    <w:rsid w:val="00467EC5"/>
    <w:rsid w:val="0049757A"/>
    <w:rsid w:val="004A5665"/>
    <w:rsid w:val="004A5FC6"/>
    <w:rsid w:val="004B015E"/>
    <w:rsid w:val="004B5948"/>
    <w:rsid w:val="004C161B"/>
    <w:rsid w:val="004C176B"/>
    <w:rsid w:val="004E13C4"/>
    <w:rsid w:val="004E2E78"/>
    <w:rsid w:val="004E6B77"/>
    <w:rsid w:val="004F0E65"/>
    <w:rsid w:val="004F398E"/>
    <w:rsid w:val="004F6181"/>
    <w:rsid w:val="004F7B13"/>
    <w:rsid w:val="00517A40"/>
    <w:rsid w:val="00530C9B"/>
    <w:rsid w:val="00531101"/>
    <w:rsid w:val="00533A60"/>
    <w:rsid w:val="00533A8F"/>
    <w:rsid w:val="00541001"/>
    <w:rsid w:val="0054772A"/>
    <w:rsid w:val="0054798F"/>
    <w:rsid w:val="005536FF"/>
    <w:rsid w:val="005617B5"/>
    <w:rsid w:val="005674AA"/>
    <w:rsid w:val="005725B0"/>
    <w:rsid w:val="00580F4E"/>
    <w:rsid w:val="00581256"/>
    <w:rsid w:val="00581CC8"/>
    <w:rsid w:val="005907D1"/>
    <w:rsid w:val="005929F4"/>
    <w:rsid w:val="00593F4E"/>
    <w:rsid w:val="00594218"/>
    <w:rsid w:val="005962FB"/>
    <w:rsid w:val="005C136B"/>
    <w:rsid w:val="005C578C"/>
    <w:rsid w:val="005E497F"/>
    <w:rsid w:val="005E4C71"/>
    <w:rsid w:val="005E74A6"/>
    <w:rsid w:val="005F0BCB"/>
    <w:rsid w:val="005F5270"/>
    <w:rsid w:val="005F7660"/>
    <w:rsid w:val="00601797"/>
    <w:rsid w:val="00605477"/>
    <w:rsid w:val="0061057D"/>
    <w:rsid w:val="0061154E"/>
    <w:rsid w:val="0062020B"/>
    <w:rsid w:val="00620DF8"/>
    <w:rsid w:val="006239B7"/>
    <w:rsid w:val="00623B23"/>
    <w:rsid w:val="00627CB1"/>
    <w:rsid w:val="0064150E"/>
    <w:rsid w:val="006427B4"/>
    <w:rsid w:val="0064346B"/>
    <w:rsid w:val="0064786E"/>
    <w:rsid w:val="00651358"/>
    <w:rsid w:val="0065624E"/>
    <w:rsid w:val="00661040"/>
    <w:rsid w:val="00681A9B"/>
    <w:rsid w:val="00683E85"/>
    <w:rsid w:val="006878D2"/>
    <w:rsid w:val="006908F9"/>
    <w:rsid w:val="00692DA5"/>
    <w:rsid w:val="006B1456"/>
    <w:rsid w:val="006B1F55"/>
    <w:rsid w:val="006B7313"/>
    <w:rsid w:val="006C027C"/>
    <w:rsid w:val="006D12AA"/>
    <w:rsid w:val="006D20FB"/>
    <w:rsid w:val="006D689B"/>
    <w:rsid w:val="006E1AF4"/>
    <w:rsid w:val="006E1F02"/>
    <w:rsid w:val="006E79AF"/>
    <w:rsid w:val="006F2AC3"/>
    <w:rsid w:val="006F5B24"/>
    <w:rsid w:val="006F7545"/>
    <w:rsid w:val="00706E29"/>
    <w:rsid w:val="00710FF0"/>
    <w:rsid w:val="00711728"/>
    <w:rsid w:val="00715F98"/>
    <w:rsid w:val="00717C48"/>
    <w:rsid w:val="00720AC9"/>
    <w:rsid w:val="00743361"/>
    <w:rsid w:val="00752337"/>
    <w:rsid w:val="0075408F"/>
    <w:rsid w:val="007609CE"/>
    <w:rsid w:val="007642A7"/>
    <w:rsid w:val="007725D1"/>
    <w:rsid w:val="00775476"/>
    <w:rsid w:val="00782ED1"/>
    <w:rsid w:val="0078580E"/>
    <w:rsid w:val="007921A5"/>
    <w:rsid w:val="007A3DDA"/>
    <w:rsid w:val="007B0FD4"/>
    <w:rsid w:val="007B1D7A"/>
    <w:rsid w:val="007B204B"/>
    <w:rsid w:val="007B2879"/>
    <w:rsid w:val="007D37C9"/>
    <w:rsid w:val="007D683A"/>
    <w:rsid w:val="007E0A1E"/>
    <w:rsid w:val="007E49F5"/>
    <w:rsid w:val="007E6DF9"/>
    <w:rsid w:val="007F0A3A"/>
    <w:rsid w:val="007F2D65"/>
    <w:rsid w:val="0080432C"/>
    <w:rsid w:val="00806571"/>
    <w:rsid w:val="00811261"/>
    <w:rsid w:val="00825280"/>
    <w:rsid w:val="00830317"/>
    <w:rsid w:val="008400DE"/>
    <w:rsid w:val="00840B32"/>
    <w:rsid w:val="00844294"/>
    <w:rsid w:val="008478A6"/>
    <w:rsid w:val="0085283B"/>
    <w:rsid w:val="00853257"/>
    <w:rsid w:val="00855B34"/>
    <w:rsid w:val="008602F1"/>
    <w:rsid w:val="00862368"/>
    <w:rsid w:val="00863196"/>
    <w:rsid w:val="00865198"/>
    <w:rsid w:val="00865808"/>
    <w:rsid w:val="008670BC"/>
    <w:rsid w:val="00867121"/>
    <w:rsid w:val="00877ECF"/>
    <w:rsid w:val="00881815"/>
    <w:rsid w:val="00882AF7"/>
    <w:rsid w:val="0089054A"/>
    <w:rsid w:val="00897FAB"/>
    <w:rsid w:val="008A064C"/>
    <w:rsid w:val="008A18C4"/>
    <w:rsid w:val="008A2BA3"/>
    <w:rsid w:val="008A5438"/>
    <w:rsid w:val="008A6889"/>
    <w:rsid w:val="008C34AC"/>
    <w:rsid w:val="008C78E8"/>
    <w:rsid w:val="008D26B7"/>
    <w:rsid w:val="008D3EE5"/>
    <w:rsid w:val="008D5A74"/>
    <w:rsid w:val="008D6ABD"/>
    <w:rsid w:val="008D74F5"/>
    <w:rsid w:val="008F4540"/>
    <w:rsid w:val="008F4B6B"/>
    <w:rsid w:val="008F658D"/>
    <w:rsid w:val="009218BC"/>
    <w:rsid w:val="009310B2"/>
    <w:rsid w:val="009362D8"/>
    <w:rsid w:val="00940F98"/>
    <w:rsid w:val="009475DC"/>
    <w:rsid w:val="00954070"/>
    <w:rsid w:val="00962525"/>
    <w:rsid w:val="00963198"/>
    <w:rsid w:val="009671F2"/>
    <w:rsid w:val="0097253F"/>
    <w:rsid w:val="0097549B"/>
    <w:rsid w:val="009763D4"/>
    <w:rsid w:val="0098088B"/>
    <w:rsid w:val="00995FC3"/>
    <w:rsid w:val="00997ACD"/>
    <w:rsid w:val="009A02D8"/>
    <w:rsid w:val="009A2EED"/>
    <w:rsid w:val="009B23D8"/>
    <w:rsid w:val="009B5482"/>
    <w:rsid w:val="009B69C3"/>
    <w:rsid w:val="009C0F92"/>
    <w:rsid w:val="009C2F91"/>
    <w:rsid w:val="009C3C74"/>
    <w:rsid w:val="009C6DE4"/>
    <w:rsid w:val="009E380B"/>
    <w:rsid w:val="009E534A"/>
    <w:rsid w:val="009E75AA"/>
    <w:rsid w:val="009F5733"/>
    <w:rsid w:val="009F5E23"/>
    <w:rsid w:val="00A0072A"/>
    <w:rsid w:val="00A03544"/>
    <w:rsid w:val="00A128D5"/>
    <w:rsid w:val="00A20612"/>
    <w:rsid w:val="00A26188"/>
    <w:rsid w:val="00A265B8"/>
    <w:rsid w:val="00A32B76"/>
    <w:rsid w:val="00A3463B"/>
    <w:rsid w:val="00A36F88"/>
    <w:rsid w:val="00A42414"/>
    <w:rsid w:val="00A42D0D"/>
    <w:rsid w:val="00A5184C"/>
    <w:rsid w:val="00A51E9B"/>
    <w:rsid w:val="00A533EE"/>
    <w:rsid w:val="00A5340B"/>
    <w:rsid w:val="00A62CCC"/>
    <w:rsid w:val="00A64543"/>
    <w:rsid w:val="00A66C27"/>
    <w:rsid w:val="00A740C3"/>
    <w:rsid w:val="00A76E5E"/>
    <w:rsid w:val="00A80F80"/>
    <w:rsid w:val="00A812A2"/>
    <w:rsid w:val="00A81BBC"/>
    <w:rsid w:val="00A84418"/>
    <w:rsid w:val="00A84EA2"/>
    <w:rsid w:val="00A8783B"/>
    <w:rsid w:val="00A9378A"/>
    <w:rsid w:val="00A96FD3"/>
    <w:rsid w:val="00AA1867"/>
    <w:rsid w:val="00AB3238"/>
    <w:rsid w:val="00AB4647"/>
    <w:rsid w:val="00AC682B"/>
    <w:rsid w:val="00AC6F84"/>
    <w:rsid w:val="00AC7E18"/>
    <w:rsid w:val="00AD2DCF"/>
    <w:rsid w:val="00B03A7D"/>
    <w:rsid w:val="00B1076B"/>
    <w:rsid w:val="00B11256"/>
    <w:rsid w:val="00B16328"/>
    <w:rsid w:val="00B200CD"/>
    <w:rsid w:val="00B340F3"/>
    <w:rsid w:val="00B36F2F"/>
    <w:rsid w:val="00B37698"/>
    <w:rsid w:val="00B457B0"/>
    <w:rsid w:val="00B47302"/>
    <w:rsid w:val="00B477A9"/>
    <w:rsid w:val="00B507E3"/>
    <w:rsid w:val="00B52EC8"/>
    <w:rsid w:val="00B53CA7"/>
    <w:rsid w:val="00B5718C"/>
    <w:rsid w:val="00B65199"/>
    <w:rsid w:val="00B6658B"/>
    <w:rsid w:val="00B66B47"/>
    <w:rsid w:val="00B704B9"/>
    <w:rsid w:val="00B70C13"/>
    <w:rsid w:val="00B71CF0"/>
    <w:rsid w:val="00B75278"/>
    <w:rsid w:val="00B8608D"/>
    <w:rsid w:val="00B927FD"/>
    <w:rsid w:val="00B93B2D"/>
    <w:rsid w:val="00B95BA2"/>
    <w:rsid w:val="00BB4E42"/>
    <w:rsid w:val="00BC0285"/>
    <w:rsid w:val="00BC0513"/>
    <w:rsid w:val="00BC570A"/>
    <w:rsid w:val="00BD4D5C"/>
    <w:rsid w:val="00BE1132"/>
    <w:rsid w:val="00BE6F30"/>
    <w:rsid w:val="00BF081B"/>
    <w:rsid w:val="00BF17A4"/>
    <w:rsid w:val="00BF4B1D"/>
    <w:rsid w:val="00C014E3"/>
    <w:rsid w:val="00C02AE6"/>
    <w:rsid w:val="00C04BBC"/>
    <w:rsid w:val="00C07C91"/>
    <w:rsid w:val="00C1318C"/>
    <w:rsid w:val="00C16743"/>
    <w:rsid w:val="00C24D08"/>
    <w:rsid w:val="00C25440"/>
    <w:rsid w:val="00C257D9"/>
    <w:rsid w:val="00C27178"/>
    <w:rsid w:val="00C27217"/>
    <w:rsid w:val="00C30327"/>
    <w:rsid w:val="00C352D8"/>
    <w:rsid w:val="00C44A2F"/>
    <w:rsid w:val="00C44C3E"/>
    <w:rsid w:val="00C44F94"/>
    <w:rsid w:val="00C44FA8"/>
    <w:rsid w:val="00C47D37"/>
    <w:rsid w:val="00C718AA"/>
    <w:rsid w:val="00C8184E"/>
    <w:rsid w:val="00C8187E"/>
    <w:rsid w:val="00C81C72"/>
    <w:rsid w:val="00C87593"/>
    <w:rsid w:val="00C91A4B"/>
    <w:rsid w:val="00CA2742"/>
    <w:rsid w:val="00CA5A84"/>
    <w:rsid w:val="00CA771D"/>
    <w:rsid w:val="00CC2A9F"/>
    <w:rsid w:val="00CC3692"/>
    <w:rsid w:val="00CC3990"/>
    <w:rsid w:val="00CD0FA8"/>
    <w:rsid w:val="00CD1EC2"/>
    <w:rsid w:val="00CD2362"/>
    <w:rsid w:val="00CD2AB7"/>
    <w:rsid w:val="00CD7ACC"/>
    <w:rsid w:val="00CE3070"/>
    <w:rsid w:val="00CE3BF4"/>
    <w:rsid w:val="00CE4C8F"/>
    <w:rsid w:val="00CE5F20"/>
    <w:rsid w:val="00CF11EC"/>
    <w:rsid w:val="00CF40AE"/>
    <w:rsid w:val="00D00911"/>
    <w:rsid w:val="00D02945"/>
    <w:rsid w:val="00D06A00"/>
    <w:rsid w:val="00D14928"/>
    <w:rsid w:val="00D14CE3"/>
    <w:rsid w:val="00D15069"/>
    <w:rsid w:val="00D22258"/>
    <w:rsid w:val="00D24315"/>
    <w:rsid w:val="00D279C1"/>
    <w:rsid w:val="00D32E9E"/>
    <w:rsid w:val="00D33B14"/>
    <w:rsid w:val="00D34334"/>
    <w:rsid w:val="00D355E2"/>
    <w:rsid w:val="00D41373"/>
    <w:rsid w:val="00D41D0B"/>
    <w:rsid w:val="00D455DC"/>
    <w:rsid w:val="00D5427F"/>
    <w:rsid w:val="00D56B09"/>
    <w:rsid w:val="00D57A09"/>
    <w:rsid w:val="00D73F72"/>
    <w:rsid w:val="00D83E12"/>
    <w:rsid w:val="00D90B26"/>
    <w:rsid w:val="00D918BD"/>
    <w:rsid w:val="00DA262D"/>
    <w:rsid w:val="00DA685E"/>
    <w:rsid w:val="00DB4BEA"/>
    <w:rsid w:val="00DC2000"/>
    <w:rsid w:val="00DC2B44"/>
    <w:rsid w:val="00DC4F56"/>
    <w:rsid w:val="00DD0857"/>
    <w:rsid w:val="00DD7D74"/>
    <w:rsid w:val="00DD7E75"/>
    <w:rsid w:val="00DE1072"/>
    <w:rsid w:val="00DE3C36"/>
    <w:rsid w:val="00DF0A70"/>
    <w:rsid w:val="00DF1D7B"/>
    <w:rsid w:val="00DF6310"/>
    <w:rsid w:val="00E07148"/>
    <w:rsid w:val="00E12423"/>
    <w:rsid w:val="00E12FEA"/>
    <w:rsid w:val="00E2212A"/>
    <w:rsid w:val="00E35CBE"/>
    <w:rsid w:val="00E37417"/>
    <w:rsid w:val="00E42002"/>
    <w:rsid w:val="00E42C0D"/>
    <w:rsid w:val="00E4485F"/>
    <w:rsid w:val="00E618C0"/>
    <w:rsid w:val="00E7114D"/>
    <w:rsid w:val="00E77172"/>
    <w:rsid w:val="00E90754"/>
    <w:rsid w:val="00E96887"/>
    <w:rsid w:val="00E96DD0"/>
    <w:rsid w:val="00EA01FD"/>
    <w:rsid w:val="00EA0841"/>
    <w:rsid w:val="00EA231F"/>
    <w:rsid w:val="00EB48EA"/>
    <w:rsid w:val="00EB578D"/>
    <w:rsid w:val="00EC0D66"/>
    <w:rsid w:val="00EC17E0"/>
    <w:rsid w:val="00EC1FC6"/>
    <w:rsid w:val="00EC210A"/>
    <w:rsid w:val="00ED2A2D"/>
    <w:rsid w:val="00ED4444"/>
    <w:rsid w:val="00ED4525"/>
    <w:rsid w:val="00ED552B"/>
    <w:rsid w:val="00EE1D8F"/>
    <w:rsid w:val="00EE353B"/>
    <w:rsid w:val="00EE633D"/>
    <w:rsid w:val="00EF1A38"/>
    <w:rsid w:val="00EF3850"/>
    <w:rsid w:val="00EF590C"/>
    <w:rsid w:val="00EF5974"/>
    <w:rsid w:val="00EF5AC7"/>
    <w:rsid w:val="00F00379"/>
    <w:rsid w:val="00F04376"/>
    <w:rsid w:val="00F1483C"/>
    <w:rsid w:val="00F15D8B"/>
    <w:rsid w:val="00F16268"/>
    <w:rsid w:val="00F16439"/>
    <w:rsid w:val="00F16824"/>
    <w:rsid w:val="00F168B9"/>
    <w:rsid w:val="00F17BEA"/>
    <w:rsid w:val="00F329FE"/>
    <w:rsid w:val="00F36449"/>
    <w:rsid w:val="00F36934"/>
    <w:rsid w:val="00F36B69"/>
    <w:rsid w:val="00F41B51"/>
    <w:rsid w:val="00F45027"/>
    <w:rsid w:val="00F511CA"/>
    <w:rsid w:val="00F541DE"/>
    <w:rsid w:val="00F60EC4"/>
    <w:rsid w:val="00F737EF"/>
    <w:rsid w:val="00F83A30"/>
    <w:rsid w:val="00F8671D"/>
    <w:rsid w:val="00F86DE7"/>
    <w:rsid w:val="00F926EF"/>
    <w:rsid w:val="00F9595C"/>
    <w:rsid w:val="00FA4F72"/>
    <w:rsid w:val="00FB1718"/>
    <w:rsid w:val="00FB63E9"/>
    <w:rsid w:val="00FB64F7"/>
    <w:rsid w:val="00FC476A"/>
    <w:rsid w:val="00FD01C8"/>
    <w:rsid w:val="00FD28F7"/>
    <w:rsid w:val="00FD6399"/>
    <w:rsid w:val="00FD69C8"/>
    <w:rsid w:val="00FD7107"/>
    <w:rsid w:val="00FD77E3"/>
    <w:rsid w:val="00FD79BC"/>
    <w:rsid w:val="00FE1EA5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9BC2D"/>
  <w15:docId w15:val="{1B8965B2-CA6C-4055-B75D-A18960C5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22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locked/>
    <w:rsid w:val="00580F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2F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2A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2122FD"/>
    <w:rPr>
      <w:rFonts w:cs="Times New Roman"/>
      <w:b/>
      <w:bCs/>
      <w:color w:val="26282F"/>
    </w:rPr>
  </w:style>
  <w:style w:type="character" w:customStyle="1" w:styleId="a4">
    <w:name w:val="Гипертекстовая ссылка"/>
    <w:uiPriority w:val="99"/>
    <w:rsid w:val="002122FD"/>
    <w:rPr>
      <w:rFonts w:cs="Times New Roman"/>
      <w:color w:val="auto"/>
    </w:rPr>
  </w:style>
  <w:style w:type="paragraph" w:customStyle="1" w:styleId="a5">
    <w:name w:val="Текст (справка)"/>
    <w:basedOn w:val="a"/>
    <w:next w:val="a"/>
    <w:uiPriority w:val="99"/>
    <w:rsid w:val="002122F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2122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2122FD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2122FD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2122FD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2122FD"/>
    <w:rPr>
      <w:rFonts w:cs="Times New Roman"/>
    </w:rPr>
  </w:style>
  <w:style w:type="character" w:customStyle="1" w:styleId="ab">
    <w:name w:val="Сравнение редакций. Добавленный фрагмент"/>
    <w:uiPriority w:val="99"/>
    <w:rsid w:val="00035D3B"/>
    <w:rPr>
      <w:rFonts w:cs="Times New Roman"/>
      <w:color w:val="000000"/>
      <w:shd w:val="clear" w:color="auto" w:fill="auto"/>
    </w:rPr>
  </w:style>
  <w:style w:type="paragraph" w:styleId="ac">
    <w:name w:val="header"/>
    <w:basedOn w:val="a"/>
    <w:link w:val="ad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99"/>
    <w:rsid w:val="00F959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A2618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rsid w:val="001024F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1024FF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rsid w:val="004F398E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F398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4F398E"/>
    <w:rPr>
      <w:rFonts w:ascii="Arial" w:hAnsi="Arial" w:cs="Arial"/>
    </w:rPr>
  </w:style>
  <w:style w:type="paragraph" w:styleId="af7">
    <w:name w:val="annotation subject"/>
    <w:basedOn w:val="af5"/>
    <w:next w:val="af5"/>
    <w:link w:val="af8"/>
    <w:uiPriority w:val="99"/>
    <w:semiHidden/>
    <w:rsid w:val="004F39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4F398E"/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580F4E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af9">
    <w:name w:val="List Paragraph"/>
    <w:basedOn w:val="a"/>
    <w:uiPriority w:val="99"/>
    <w:qFormat/>
    <w:rsid w:val="00806571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ConsPlusTitle">
    <w:name w:val="ConsPlusTitle"/>
    <w:uiPriority w:val="99"/>
    <w:rsid w:val="00806571"/>
    <w:pPr>
      <w:widowControl w:val="0"/>
      <w:autoSpaceDE w:val="0"/>
      <w:autoSpaceDN w:val="0"/>
    </w:pPr>
    <w:rPr>
      <w:b/>
      <w:bCs/>
    </w:rPr>
  </w:style>
  <w:style w:type="paragraph" w:customStyle="1" w:styleId="11">
    <w:name w:val="Обычный1"/>
    <w:rsid w:val="00A0072A"/>
    <w:rPr>
      <w:rFonts w:ascii="Times New Roman" w:eastAsia="Calibri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1A08C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TitlePage">
    <w:name w:val="ConsPlusTitlePage"/>
    <w:qFormat/>
    <w:rsid w:val="00C44FA8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783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78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01489AE3C056B1A01CE5F15ACA8E4D5025132E85C39D6E73E3DFB724E1DFC69616C231F380B8DB15460B0E9EC964FFFDAD9B35D4E56CADA2095D0FtCW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01489AE3C056B1A01CE5E759A6D043532F4A2A81C9903C2EB2D9E07BB1D993D656C464B0C4B5D3114D5E5ADE973DACBEE69636CDF96CAEtBW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3AEA-AF1B-413D-9578-409F3D3E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3559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ma_chizhova_</cp:lastModifiedBy>
  <cp:revision>2</cp:revision>
  <cp:lastPrinted>2026-01-27T07:15:00Z</cp:lastPrinted>
  <dcterms:created xsi:type="dcterms:W3CDTF">2026-02-02T14:46:00Z</dcterms:created>
  <dcterms:modified xsi:type="dcterms:W3CDTF">2026-02-02T14:46:00Z</dcterms:modified>
</cp:coreProperties>
</file>