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2" w:rsidRPr="00492E3A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E3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770FB" w:rsidRDefault="0067591C" w:rsidP="007B0BDE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E3A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492E3A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492E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1C95" w:rsidRPr="00492E3A">
        <w:rPr>
          <w:rFonts w:ascii="Times New Roman" w:hAnsi="Times New Roman" w:cs="Times New Roman"/>
          <w:b/>
          <w:sz w:val="26"/>
          <w:szCs w:val="26"/>
        </w:rPr>
        <w:t xml:space="preserve">по проекту постановления Администрации города </w:t>
      </w:r>
      <w:r w:rsidR="00492E3A" w:rsidRPr="00492E3A">
        <w:rPr>
          <w:rFonts w:ascii="Times New Roman" w:hAnsi="Times New Roman" w:cs="Times New Roman"/>
          <w:b/>
          <w:sz w:val="26"/>
          <w:szCs w:val="26"/>
        </w:rPr>
        <w:t>«</w:t>
      </w:r>
      <w:r w:rsidR="007B0BDE" w:rsidRPr="007B0BDE">
        <w:rPr>
          <w:rFonts w:ascii="Times New Roman" w:hAnsi="Times New Roman" w:cs="Times New Roman"/>
          <w:b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40:27:030201:77, расположенного по адресу ориентира: Калужская обл., г. Обнинск, проспект Ленина, 84А</w:t>
      </w:r>
      <w:r w:rsidR="00492E3A" w:rsidRPr="00492E3A">
        <w:rPr>
          <w:rFonts w:ascii="Times New Roman" w:hAnsi="Times New Roman" w:cs="Times New Roman"/>
          <w:b/>
          <w:sz w:val="26"/>
          <w:szCs w:val="26"/>
        </w:rPr>
        <w:t>»</w:t>
      </w:r>
    </w:p>
    <w:p w:rsidR="0093283F" w:rsidRPr="00492E3A" w:rsidRDefault="0093283F" w:rsidP="003A6AE7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0FB" w:rsidRPr="007D5CDA" w:rsidRDefault="009770FB" w:rsidP="00FA67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7D5CDA" w:rsidRDefault="007B0BDE" w:rsidP="007C1C9C">
      <w:pPr>
        <w:pStyle w:val="ConsPlusNonformat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92E3A">
        <w:rPr>
          <w:rFonts w:ascii="Times New Roman" w:hAnsi="Times New Roman" w:cs="Times New Roman"/>
          <w:sz w:val="26"/>
          <w:szCs w:val="26"/>
        </w:rPr>
        <w:t>6.0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8A7A83">
        <w:rPr>
          <w:rFonts w:ascii="Times New Roman" w:hAnsi="Times New Roman" w:cs="Times New Roman"/>
          <w:sz w:val="26"/>
          <w:szCs w:val="26"/>
        </w:rPr>
        <w:t>.2025</w:t>
      </w:r>
      <w:r w:rsidR="00767DF5" w:rsidRPr="007D5CD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7D5CDA">
        <w:rPr>
          <w:rFonts w:ascii="Times New Roman" w:hAnsi="Times New Roman" w:cs="Times New Roman"/>
          <w:sz w:val="26"/>
          <w:szCs w:val="26"/>
        </w:rPr>
        <w:tab/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7D5CD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7D5CDA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5BC6" w:rsidRPr="007D5CDA" w:rsidRDefault="00E85BC6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63080" w:rsidRPr="00492E3A" w:rsidRDefault="00B01B72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2E3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B11ED" w:rsidRPr="00492E3A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2628A1" w:rsidRPr="00492E3A">
        <w:rPr>
          <w:rFonts w:ascii="Times New Roman" w:hAnsi="Times New Roman" w:cs="Times New Roman"/>
          <w:sz w:val="26"/>
          <w:szCs w:val="26"/>
        </w:rPr>
        <w:t xml:space="preserve">по проекту постановления Администрации города Обнинска </w:t>
      </w:r>
      <w:r w:rsidR="00492E3A" w:rsidRPr="00492E3A">
        <w:rPr>
          <w:rFonts w:ascii="Times New Roman" w:hAnsi="Times New Roman" w:cs="Times New Roman"/>
          <w:sz w:val="26"/>
          <w:szCs w:val="26"/>
        </w:rPr>
        <w:t>«</w:t>
      </w:r>
      <w:r w:rsidR="007B0BDE" w:rsidRPr="007B0BDE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40:27:030201:77, расположенного по адресу ориентира: Калужская обл., г. Обнинск, проспект Ленина, 84А</w:t>
      </w:r>
      <w:r w:rsidR="007B0BDE">
        <w:rPr>
          <w:rFonts w:ascii="Times New Roman" w:hAnsi="Times New Roman" w:cs="Times New Roman"/>
          <w:sz w:val="26"/>
          <w:szCs w:val="26"/>
        </w:rPr>
        <w:t xml:space="preserve">» </w:t>
      </w:r>
      <w:r w:rsidR="008F0973" w:rsidRPr="00492E3A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492E3A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492E3A">
        <w:rPr>
          <w:rFonts w:ascii="Times New Roman" w:hAnsi="Times New Roman" w:cs="Times New Roman"/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492E3A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767DF5" w:rsidRPr="00492E3A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963080" w:rsidRPr="00492E3A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492E3A">
        <w:rPr>
          <w:rFonts w:ascii="Times New Roman" w:hAnsi="Times New Roman" w:cs="Times New Roman"/>
          <w:sz w:val="26"/>
          <w:szCs w:val="26"/>
        </w:rPr>
        <w:t>с</w:t>
      </w:r>
      <w:r w:rsidR="00963080" w:rsidRPr="00492E3A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492E3A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963080" w:rsidRPr="00492E3A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492E3A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963080" w:rsidRPr="00492E3A">
        <w:rPr>
          <w:rFonts w:ascii="Times New Roman" w:hAnsi="Times New Roman" w:cs="Times New Roman"/>
          <w:sz w:val="26"/>
          <w:szCs w:val="26"/>
        </w:rPr>
        <w:t xml:space="preserve"> </w:t>
      </w:r>
      <w:r w:rsidR="00D85772" w:rsidRPr="00492E3A">
        <w:rPr>
          <w:rFonts w:ascii="Times New Roman" w:hAnsi="Times New Roman" w:cs="Times New Roman"/>
          <w:sz w:val="26"/>
          <w:szCs w:val="26"/>
        </w:rPr>
        <w:t>городского</w:t>
      </w:r>
      <w:r w:rsidR="00963080" w:rsidRPr="00492E3A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492E3A">
        <w:rPr>
          <w:rFonts w:ascii="Times New Roman" w:hAnsi="Times New Roman" w:cs="Times New Roman"/>
          <w:sz w:val="26"/>
          <w:szCs w:val="26"/>
        </w:rPr>
        <w:t xml:space="preserve"> самоупр</w:t>
      </w:r>
      <w:r w:rsidR="00B72224" w:rsidRPr="00492E3A">
        <w:rPr>
          <w:rFonts w:ascii="Times New Roman" w:hAnsi="Times New Roman" w:cs="Times New Roman"/>
          <w:sz w:val="26"/>
          <w:szCs w:val="26"/>
        </w:rPr>
        <w:t xml:space="preserve">авления от </w:t>
      </w:r>
      <w:r w:rsidR="007B0BDE">
        <w:rPr>
          <w:rFonts w:ascii="Times New Roman" w:hAnsi="Times New Roman" w:cs="Times New Roman"/>
          <w:sz w:val="26"/>
          <w:szCs w:val="26"/>
        </w:rPr>
        <w:t>23.07</w:t>
      </w:r>
      <w:r w:rsidR="00492E3A">
        <w:rPr>
          <w:rFonts w:ascii="Times New Roman" w:hAnsi="Times New Roman" w:cs="Times New Roman"/>
          <w:sz w:val="26"/>
          <w:szCs w:val="26"/>
        </w:rPr>
        <w:t>.2025 № 01-07/</w:t>
      </w:r>
      <w:r w:rsidR="007B0BDE">
        <w:rPr>
          <w:rFonts w:ascii="Times New Roman" w:hAnsi="Times New Roman" w:cs="Times New Roman"/>
          <w:sz w:val="26"/>
          <w:szCs w:val="26"/>
        </w:rPr>
        <w:t>107</w:t>
      </w:r>
      <w:r w:rsidR="00963080" w:rsidRPr="00492E3A">
        <w:rPr>
          <w:rFonts w:ascii="Times New Roman" w:hAnsi="Times New Roman" w:cs="Times New Roman"/>
          <w:sz w:val="26"/>
          <w:szCs w:val="26"/>
        </w:rPr>
        <w:t>.</w:t>
      </w:r>
    </w:p>
    <w:p w:rsidR="00C50DBE" w:rsidRPr="007D5CDA" w:rsidRDefault="00963080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7A83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8A7A8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8A7A8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8A7A83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8A7A83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8A7A83">
        <w:rPr>
          <w:rFonts w:ascii="Times New Roman" w:hAnsi="Times New Roman" w:cs="Times New Roman"/>
          <w:sz w:val="26"/>
          <w:szCs w:val="26"/>
        </w:rPr>
        <w:t xml:space="preserve">от </w:t>
      </w:r>
      <w:r w:rsidR="007B0BDE">
        <w:rPr>
          <w:rFonts w:ascii="Times New Roman" w:hAnsi="Times New Roman" w:cs="Times New Roman"/>
          <w:sz w:val="26"/>
          <w:szCs w:val="26"/>
        </w:rPr>
        <w:t>05.08</w:t>
      </w:r>
      <w:r w:rsidR="00B24FBE" w:rsidRPr="008A7A83">
        <w:rPr>
          <w:rFonts w:ascii="Times New Roman" w:hAnsi="Times New Roman" w:cs="Times New Roman"/>
          <w:sz w:val="26"/>
          <w:szCs w:val="26"/>
        </w:rPr>
        <w:t>.2025</w:t>
      </w:r>
      <w:r w:rsidR="00617085" w:rsidRPr="008A7A83">
        <w:rPr>
          <w:rFonts w:ascii="Times New Roman" w:hAnsi="Times New Roman" w:cs="Times New Roman"/>
          <w:sz w:val="26"/>
          <w:szCs w:val="26"/>
        </w:rPr>
        <w:t>,</w:t>
      </w:r>
      <w:r w:rsidR="00617085" w:rsidRPr="007D5CDA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67591C" w:rsidRPr="007D5CDA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7D5CDA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7D5CDA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90355F" w:rsidRPr="007D5CDA" w:rsidRDefault="00B01B72" w:rsidP="009035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7D5CDA">
        <w:rPr>
          <w:rFonts w:ascii="Times New Roman" w:hAnsi="Times New Roman" w:cs="Times New Roman"/>
          <w:sz w:val="26"/>
          <w:szCs w:val="26"/>
        </w:rPr>
        <w:t>В ходе общественных обсуждений предложения и замечания по Проекту не поступали.</w:t>
      </w:r>
    </w:p>
    <w:p w:rsidR="00FC0F4C" w:rsidRPr="00B40265" w:rsidRDefault="00FC5593" w:rsidP="00B402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B40265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B40265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B40265">
        <w:rPr>
          <w:rFonts w:ascii="Times New Roman" w:hAnsi="Times New Roman" w:cs="Times New Roman"/>
          <w:sz w:val="26"/>
          <w:szCs w:val="26"/>
        </w:rPr>
        <w:t>:</w:t>
      </w:r>
    </w:p>
    <w:p w:rsidR="00B40265" w:rsidRPr="00B148B7" w:rsidRDefault="00C90D20" w:rsidP="00B40265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4026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5FCD" w:rsidRPr="00B40265">
        <w:rPr>
          <w:rFonts w:ascii="Times New Roman" w:hAnsi="Times New Roman" w:cs="Times New Roman"/>
          <w:sz w:val="26"/>
          <w:szCs w:val="26"/>
        </w:rPr>
        <w:t xml:space="preserve">  </w:t>
      </w:r>
      <w:r w:rsidR="007658FB" w:rsidRPr="00B40265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B4026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B40265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B40265">
        <w:rPr>
          <w:rFonts w:ascii="Times New Roman" w:hAnsi="Times New Roman" w:cs="Times New Roman"/>
          <w:sz w:val="26"/>
          <w:szCs w:val="26"/>
        </w:rPr>
        <w:t>решила направить</w:t>
      </w:r>
      <w:r w:rsidR="007658FB" w:rsidRPr="00B40265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B4026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B40265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BF5422" w:rsidRPr="00B40265">
        <w:rPr>
          <w:rFonts w:ascii="Times New Roman" w:hAnsi="Times New Roman" w:cs="Times New Roman"/>
          <w:sz w:val="26"/>
          <w:szCs w:val="26"/>
        </w:rPr>
        <w:t>исполняющему обязанности главы</w:t>
      </w:r>
      <w:r w:rsidR="007658FB" w:rsidRPr="00B40265">
        <w:rPr>
          <w:rFonts w:ascii="Times New Roman" w:hAnsi="Times New Roman" w:cs="Times New Roman"/>
          <w:sz w:val="26"/>
          <w:szCs w:val="26"/>
        </w:rPr>
        <w:t xml:space="preserve"> Адми</w:t>
      </w:r>
      <w:r w:rsidR="009A7892" w:rsidRPr="00B40265">
        <w:rPr>
          <w:rFonts w:ascii="Times New Roman" w:hAnsi="Times New Roman" w:cs="Times New Roman"/>
          <w:sz w:val="26"/>
          <w:szCs w:val="26"/>
        </w:rPr>
        <w:t>нистрации города и рекомендовать</w:t>
      </w:r>
      <w:r w:rsidR="00AC31B6" w:rsidRPr="00B40265">
        <w:rPr>
          <w:rFonts w:ascii="Times New Roman" w:hAnsi="Times New Roman" w:cs="Times New Roman"/>
          <w:sz w:val="26"/>
          <w:szCs w:val="26"/>
        </w:rPr>
        <w:t xml:space="preserve"> </w:t>
      </w:r>
      <w:r w:rsidR="00401511" w:rsidRPr="00B40265">
        <w:rPr>
          <w:rFonts w:ascii="Times New Roman" w:hAnsi="Times New Roman" w:cs="Times New Roman"/>
          <w:sz w:val="26"/>
          <w:szCs w:val="26"/>
        </w:rPr>
        <w:t>предоставить</w:t>
      </w:r>
      <w:r w:rsidR="007C1C9C" w:rsidRPr="00B40265">
        <w:rPr>
          <w:rFonts w:ascii="Times New Roman" w:hAnsi="Times New Roman" w:cs="Times New Roman"/>
          <w:sz w:val="26"/>
          <w:szCs w:val="26"/>
        </w:rPr>
        <w:t xml:space="preserve"> разрешение </w:t>
      </w:r>
      <w:r w:rsidR="006A179A" w:rsidRPr="00B40265">
        <w:rPr>
          <w:rFonts w:ascii="Times New Roman" w:hAnsi="Times New Roman" w:cs="Times New Roman"/>
          <w:sz w:val="26"/>
          <w:szCs w:val="26"/>
        </w:rPr>
        <w:t xml:space="preserve"> </w:t>
      </w:r>
      <w:r w:rsidR="00FA6759" w:rsidRPr="00B40265">
        <w:rPr>
          <w:rFonts w:ascii="Times New Roman" w:hAnsi="Times New Roman" w:cs="Times New Roman"/>
          <w:sz w:val="26"/>
          <w:szCs w:val="26"/>
        </w:rPr>
        <w:t xml:space="preserve"> </w:t>
      </w:r>
      <w:r w:rsidR="007B0BDE" w:rsidRPr="007B0BDE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40:27:030201:77, расположенного по адресу ориентира: Калужская обл., г. Обнинск, проспект Ленина, 84А</w:t>
      </w:r>
      <w:r w:rsidR="00E85BC6">
        <w:rPr>
          <w:rFonts w:ascii="Times New Roman" w:hAnsi="Times New Roman" w:cs="Times New Roman"/>
          <w:sz w:val="26"/>
          <w:szCs w:val="26"/>
        </w:rPr>
        <w:t>.</w:t>
      </w:r>
    </w:p>
    <w:p w:rsidR="008A7A83" w:rsidRPr="00B148B7" w:rsidRDefault="008A7A83" w:rsidP="00B40265">
      <w:pPr>
        <w:pStyle w:val="a3"/>
        <w:jc w:val="both"/>
        <w:rPr>
          <w:b w:val="0"/>
          <w:sz w:val="26"/>
          <w:szCs w:val="26"/>
        </w:rPr>
      </w:pPr>
    </w:p>
    <w:p w:rsidR="00B148B7" w:rsidRDefault="00B148B7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48B7" w:rsidRDefault="00B148B7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7D5CDA" w:rsidRDefault="0090355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>П</w:t>
      </w:r>
      <w:r w:rsidR="00EC078F" w:rsidRPr="007D5CDA">
        <w:rPr>
          <w:rFonts w:ascii="Times New Roman" w:hAnsi="Times New Roman" w:cs="Times New Roman"/>
          <w:sz w:val="26"/>
          <w:szCs w:val="26"/>
        </w:rPr>
        <w:t>редседател</w:t>
      </w:r>
      <w:r w:rsidRPr="007D5CDA">
        <w:rPr>
          <w:rFonts w:ascii="Times New Roman" w:hAnsi="Times New Roman" w:cs="Times New Roman"/>
          <w:sz w:val="26"/>
          <w:szCs w:val="26"/>
        </w:rPr>
        <w:t>ь</w:t>
      </w:r>
      <w:r w:rsidR="00EC078F" w:rsidRPr="007D5CDA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7D5CDA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Pr="007D5CDA">
        <w:rPr>
          <w:rFonts w:ascii="Times New Roman" w:hAnsi="Times New Roman" w:cs="Times New Roman"/>
          <w:sz w:val="26"/>
          <w:szCs w:val="26"/>
        </w:rPr>
        <w:t xml:space="preserve">    </w:t>
      </w:r>
      <w:r w:rsidR="00911BAB">
        <w:rPr>
          <w:rFonts w:ascii="Times New Roman" w:hAnsi="Times New Roman" w:cs="Times New Roman"/>
          <w:sz w:val="26"/>
          <w:szCs w:val="26"/>
        </w:rPr>
        <w:t xml:space="preserve">       </w:t>
      </w:r>
      <w:r w:rsidR="0090355F" w:rsidRPr="007D5CDA">
        <w:rPr>
          <w:rFonts w:ascii="Times New Roman" w:hAnsi="Times New Roman" w:cs="Times New Roman"/>
          <w:sz w:val="26"/>
          <w:szCs w:val="26"/>
        </w:rPr>
        <w:t xml:space="preserve">   </w:t>
      </w:r>
      <w:r w:rsidRPr="007D5CDA">
        <w:rPr>
          <w:rFonts w:ascii="Times New Roman" w:hAnsi="Times New Roman" w:cs="Times New Roman"/>
          <w:sz w:val="26"/>
          <w:szCs w:val="26"/>
        </w:rPr>
        <w:t xml:space="preserve">   </w:t>
      </w:r>
      <w:r w:rsidR="0090355F" w:rsidRPr="007D5CDA">
        <w:rPr>
          <w:rFonts w:ascii="Times New Roman" w:hAnsi="Times New Roman" w:cs="Times New Roman"/>
          <w:sz w:val="26"/>
          <w:szCs w:val="26"/>
        </w:rPr>
        <w:t>А.П.</w:t>
      </w:r>
      <w:r w:rsidR="00911BAB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7D5CDA">
        <w:rPr>
          <w:rFonts w:ascii="Times New Roman" w:hAnsi="Times New Roman" w:cs="Times New Roman"/>
          <w:sz w:val="26"/>
          <w:szCs w:val="26"/>
        </w:rPr>
        <w:t>Козлов</w:t>
      </w:r>
    </w:p>
    <w:sectPr w:rsidR="00DD6D60" w:rsidRPr="007D5CDA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155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BA8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AE7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2E3A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0BDE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CDA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A83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BAB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83F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C85"/>
    <w:rsid w:val="00A75EF8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8B7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0265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95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5BC6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E9182-5652-43C8-91C7-052A948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146</cp:revision>
  <cp:lastPrinted>2025-07-14T08:17:00Z</cp:lastPrinted>
  <dcterms:created xsi:type="dcterms:W3CDTF">2018-09-24T05:37:00Z</dcterms:created>
  <dcterms:modified xsi:type="dcterms:W3CDTF">2025-08-04T05:41:00Z</dcterms:modified>
</cp:coreProperties>
</file>